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987750" w:rsidRDefault="0028588C" w:rsidP="0028588C">
      <w:pPr>
        <w:jc w:val="center"/>
        <w:rPr>
          <w:rFonts w:ascii="Times New Roman" w:hAnsi="Times New Roman"/>
          <w:b/>
          <w:bCs/>
          <w:noProof/>
          <w:szCs w:val="24"/>
          <w:highlight w:val="yellow"/>
        </w:rPr>
      </w:pPr>
      <w:r w:rsidRPr="00987750">
        <w:rPr>
          <w:rFonts w:ascii="Times New Roman" w:hAnsi="Times New Roman"/>
          <w:b/>
          <w:bCs/>
          <w:noProof/>
          <w:szCs w:val="24"/>
          <w:highlight w:val="yellow"/>
        </w:rPr>
        <w:t>T.C</w:t>
      </w:r>
    </w:p>
    <w:p w:rsidR="0028588C" w:rsidRPr="00987750" w:rsidRDefault="001F6BB9" w:rsidP="0028588C">
      <w:pPr>
        <w:jc w:val="center"/>
        <w:rPr>
          <w:rFonts w:ascii="Times New Roman" w:hAnsi="Times New Roman"/>
          <w:b/>
          <w:bCs/>
          <w:noProof/>
          <w:szCs w:val="24"/>
          <w:highlight w:val="yellow"/>
        </w:rPr>
      </w:pPr>
      <w:r>
        <w:rPr>
          <w:rFonts w:ascii="Times New Roman" w:hAnsi="Times New Roman"/>
          <w:b/>
          <w:bCs/>
          <w:noProof/>
          <w:szCs w:val="24"/>
          <w:highlight w:val="yellow"/>
        </w:rPr>
        <w:t xml:space="preserve">ÇORLU </w:t>
      </w:r>
      <w:r w:rsidR="0028588C" w:rsidRPr="00987750">
        <w:rPr>
          <w:rFonts w:ascii="Times New Roman" w:hAnsi="Times New Roman"/>
          <w:b/>
          <w:bCs/>
          <w:noProof/>
          <w:szCs w:val="24"/>
          <w:highlight w:val="yellow"/>
        </w:rPr>
        <w:t>KAYMAKAMLIĞI</w:t>
      </w:r>
    </w:p>
    <w:p w:rsidR="0028588C" w:rsidRPr="00987750" w:rsidRDefault="001F6BB9" w:rsidP="0028588C">
      <w:pPr>
        <w:jc w:val="center"/>
        <w:rPr>
          <w:rFonts w:ascii="Times New Roman" w:hAnsi="Times New Roman"/>
          <w:b/>
          <w:bCs/>
          <w:noProof/>
          <w:szCs w:val="24"/>
        </w:rPr>
      </w:pPr>
      <w:r>
        <w:rPr>
          <w:rFonts w:ascii="Times New Roman" w:hAnsi="Times New Roman"/>
          <w:b/>
          <w:bCs/>
          <w:noProof/>
          <w:szCs w:val="24"/>
          <w:highlight w:val="yellow"/>
        </w:rPr>
        <w:t>MURAT HÜDAVENDİGAR ANADOLU İMAM HATİP LİSESİ M</w:t>
      </w:r>
      <w:r w:rsidR="0028588C" w:rsidRPr="00987750">
        <w:rPr>
          <w:rFonts w:ascii="Times New Roman" w:hAnsi="Times New Roman"/>
          <w:b/>
          <w:bCs/>
          <w:noProof/>
          <w:szCs w:val="24"/>
          <w:highlight w:val="yellow"/>
        </w:rPr>
        <w:t>ÜDÜRLÜĞÜ</w:t>
      </w:r>
    </w:p>
    <w:p w:rsidR="003F628B" w:rsidRPr="00987750" w:rsidRDefault="003F628B" w:rsidP="0028588C">
      <w:pPr>
        <w:jc w:val="center"/>
        <w:rPr>
          <w:rFonts w:ascii="Times New Roman" w:hAnsi="Times New Roman"/>
          <w:b/>
          <w:bCs/>
          <w:noProof/>
          <w:szCs w:val="24"/>
        </w:rPr>
      </w:pPr>
    </w:p>
    <w:p w:rsidR="0028588C" w:rsidRPr="00987750" w:rsidRDefault="0028588C" w:rsidP="0028588C">
      <w:pPr>
        <w:jc w:val="center"/>
        <w:rPr>
          <w:rFonts w:ascii="Times New Roman" w:hAnsi="Times New Roman"/>
          <w:b/>
          <w:bCs/>
          <w:noProof/>
          <w:szCs w:val="24"/>
        </w:rPr>
      </w:pPr>
    </w:p>
    <w:p w:rsidR="0028588C" w:rsidRPr="00987750" w:rsidRDefault="0028588C" w:rsidP="0028588C">
      <w:pPr>
        <w:jc w:val="center"/>
        <w:rPr>
          <w:rFonts w:ascii="Times New Roman" w:hAnsi="Times New Roman"/>
          <w:b/>
          <w:bCs/>
          <w:noProof/>
          <w:szCs w:val="24"/>
        </w:rPr>
      </w:pPr>
    </w:p>
    <w:p w:rsidR="0028588C" w:rsidRPr="00987750" w:rsidRDefault="0028588C" w:rsidP="0028588C">
      <w:pPr>
        <w:jc w:val="center"/>
        <w:rPr>
          <w:rFonts w:ascii="Times New Roman" w:hAnsi="Times New Roman"/>
          <w:b/>
          <w:bCs/>
          <w:noProof/>
          <w:szCs w:val="24"/>
        </w:rPr>
      </w:pPr>
    </w:p>
    <w:p w:rsidR="0028588C" w:rsidRPr="00987750" w:rsidRDefault="0028588C" w:rsidP="0028588C">
      <w:pPr>
        <w:jc w:val="center"/>
        <w:rPr>
          <w:rFonts w:ascii="Times New Roman" w:hAnsi="Times New Roman"/>
          <w:b/>
          <w:bCs/>
          <w:noProof/>
          <w:szCs w:val="24"/>
        </w:rPr>
      </w:pPr>
    </w:p>
    <w:p w:rsidR="0028588C" w:rsidRPr="00987750" w:rsidRDefault="0028588C" w:rsidP="0028588C">
      <w:pPr>
        <w:jc w:val="center"/>
        <w:rPr>
          <w:rFonts w:ascii="Times New Roman" w:hAnsi="Times New Roman"/>
          <w:b/>
          <w:bCs/>
          <w:noProof/>
          <w:szCs w:val="24"/>
        </w:rPr>
      </w:pPr>
    </w:p>
    <w:p w:rsidR="00E22B8A" w:rsidRPr="00987750" w:rsidRDefault="00E22B8A" w:rsidP="0028588C">
      <w:pPr>
        <w:jc w:val="center"/>
        <w:rPr>
          <w:rFonts w:ascii="Times New Roman" w:hAnsi="Times New Roman"/>
          <w:b/>
          <w:bCs/>
          <w:noProof/>
          <w:sz w:val="40"/>
          <w:szCs w:val="24"/>
        </w:rPr>
      </w:pPr>
    </w:p>
    <w:p w:rsidR="0028588C" w:rsidRPr="00987750" w:rsidRDefault="0028588C" w:rsidP="0028588C">
      <w:pPr>
        <w:jc w:val="center"/>
        <w:rPr>
          <w:rFonts w:ascii="Times New Roman" w:hAnsi="Times New Roman"/>
          <w:b/>
          <w:bCs/>
          <w:noProof/>
          <w:sz w:val="40"/>
          <w:szCs w:val="24"/>
        </w:rPr>
      </w:pPr>
      <w:r w:rsidRPr="00987750">
        <w:rPr>
          <w:rFonts w:ascii="Times New Roman" w:hAnsi="Times New Roman"/>
          <w:b/>
          <w:bCs/>
          <w:noProof/>
          <w:sz w:val="40"/>
          <w:szCs w:val="24"/>
        </w:rPr>
        <w:t>2019-2023 STRATEJİK PLANI</w:t>
      </w:r>
    </w:p>
    <w:p w:rsidR="00FB43DB" w:rsidRPr="00987750" w:rsidRDefault="00FB43DB" w:rsidP="00673303">
      <w:pPr>
        <w:rPr>
          <w:rFonts w:ascii="Times New Roman" w:hAnsi="Times New Roman"/>
          <w:b/>
          <w:bCs/>
          <w:noProof/>
          <w:szCs w:val="24"/>
        </w:rPr>
      </w:pPr>
    </w:p>
    <w:p w:rsidR="00FB43DB" w:rsidRPr="00987750" w:rsidRDefault="00FB43DB" w:rsidP="00673303">
      <w:pPr>
        <w:rPr>
          <w:rFonts w:ascii="Times New Roman" w:hAnsi="Times New Roman"/>
          <w:b/>
          <w:bCs/>
          <w:noProof/>
          <w:szCs w:val="24"/>
        </w:rPr>
      </w:pPr>
    </w:p>
    <w:p w:rsidR="00FB43DB" w:rsidRPr="00987750" w:rsidRDefault="00E22B8A" w:rsidP="00673303">
      <w:pPr>
        <w:rPr>
          <w:rFonts w:ascii="Times New Roman" w:hAnsi="Times New Roman"/>
          <w:b/>
          <w:bCs/>
          <w:noProof/>
          <w:szCs w:val="24"/>
        </w:rPr>
      </w:pPr>
      <w:r w:rsidRPr="00987750">
        <w:rPr>
          <w:rFonts w:ascii="Times New Roman" w:hAnsi="Times New Roman"/>
          <w:b/>
          <w:bCs/>
          <w:noProof/>
          <w:szCs w:val="24"/>
        </w:rPr>
        <w:br w:type="page"/>
      </w:r>
      <w:r w:rsidR="00FD15BD">
        <w:rPr>
          <w:rFonts w:ascii="Times New Roman" w:hAnsi="Times New Roman"/>
          <w:b/>
          <w:bCs/>
          <w:noProof/>
          <w:szCs w:val="24"/>
        </w:rPr>
        <w:lastRenderedPageBreak/>
        <w:drawing>
          <wp:inline distT="0" distB="0" distL="0" distR="0">
            <wp:extent cx="8825230" cy="531622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5230" cy="5316220"/>
                    </a:xfrm>
                    <a:prstGeom prst="rect">
                      <a:avLst/>
                    </a:prstGeom>
                    <a:noFill/>
                    <a:ln w="9525">
                      <a:noFill/>
                      <a:miter lim="800000"/>
                      <a:headEnd/>
                      <a:tailEnd/>
                    </a:ln>
                  </pic:spPr>
                </pic:pic>
              </a:graphicData>
            </a:graphic>
          </wp:inline>
        </w:drawing>
      </w:r>
    </w:p>
    <w:p w:rsidR="00FB43DB" w:rsidRPr="00987750" w:rsidRDefault="00FB43DB" w:rsidP="00673303">
      <w:pPr>
        <w:rPr>
          <w:rFonts w:ascii="Times New Roman" w:hAnsi="Times New Roman"/>
          <w:b/>
          <w:bCs/>
          <w:noProof/>
          <w:szCs w:val="24"/>
        </w:rPr>
      </w:pPr>
    </w:p>
    <w:p w:rsidR="001F6BB9" w:rsidRDefault="008374DA" w:rsidP="001F6BB9">
      <w:pPr>
        <w:spacing w:line="276" w:lineRule="auto"/>
        <w:ind w:left="709"/>
        <w:jc w:val="both"/>
        <w:rPr>
          <w:rFonts w:ascii="Times New Roman" w:hAnsi="Times New Roman"/>
          <w:bCs/>
          <w:noProof/>
          <w:szCs w:val="24"/>
        </w:rPr>
        <w:sectPr w:rsidR="001F6BB9" w:rsidSect="001F6BB9">
          <w:headerReference w:type="default" r:id="rId9"/>
          <w:footerReference w:type="default" r:id="rId10"/>
          <w:footerReference w:type="first" r:id="rId11"/>
          <w:pgSz w:w="16838" w:h="11906" w:orient="landscape"/>
          <w:pgMar w:top="993" w:right="1417" w:bottom="1417" w:left="1417" w:header="708" w:footer="708" w:gutter="0"/>
          <w:pgNumType w:start="1" w:chapStyle="1"/>
          <w:cols w:sep="1" w:space="709"/>
          <w:docGrid w:linePitch="360"/>
        </w:sectPr>
      </w:pPr>
      <w:r w:rsidRPr="00987750">
        <w:rPr>
          <w:rFonts w:ascii="Times New Roman" w:hAnsi="Times New Roman"/>
          <w:bCs/>
          <w:noProof/>
          <w:szCs w:val="24"/>
        </w:rPr>
        <w:br w:type="page"/>
      </w:r>
      <w:r w:rsidR="00FD15BD">
        <w:rPr>
          <w:rFonts w:ascii="Times New Roman" w:hAnsi="Times New Roman"/>
          <w:bCs/>
          <w:noProof/>
          <w:szCs w:val="24"/>
        </w:rPr>
        <w:lastRenderedPageBreak/>
        <w:drawing>
          <wp:anchor distT="0" distB="0" distL="114300" distR="114300" simplePos="0" relativeHeight="251661312" behindDoc="0" locked="0" layoutInCell="1" allowOverlap="1">
            <wp:simplePos x="0" y="0"/>
            <wp:positionH relativeFrom="column">
              <wp:posOffset>152400</wp:posOffset>
            </wp:positionH>
            <wp:positionV relativeFrom="paragraph">
              <wp:posOffset>152400</wp:posOffset>
            </wp:positionV>
            <wp:extent cx="3594100" cy="2733040"/>
            <wp:effectExtent l="19050" t="0" r="6350" b="0"/>
            <wp:wrapSquare wrapText="right"/>
            <wp:docPr id="3" name="Resim 35" descr="C:\Users\Müdür Bey\Desktop\IMG_839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descr="C:\Users\Müdür Bey\Desktop\IMG_8392 (1).jpg"/>
                    <pic:cNvPicPr>
                      <a:picLocks noChangeAspect="1" noChangeArrowheads="1"/>
                    </pic:cNvPicPr>
                  </pic:nvPicPr>
                  <pic:blipFill>
                    <a:blip r:embed="rId12" cstate="print"/>
                    <a:srcRect/>
                    <a:stretch>
                      <a:fillRect/>
                    </a:stretch>
                  </pic:blipFill>
                  <pic:spPr bwMode="auto">
                    <a:xfrm>
                      <a:off x="0" y="0"/>
                      <a:ext cx="3594100" cy="2733040"/>
                    </a:xfrm>
                    <a:prstGeom prst="rect">
                      <a:avLst/>
                    </a:prstGeom>
                    <a:noFill/>
                    <a:ln w="9525">
                      <a:noFill/>
                      <a:miter lim="800000"/>
                      <a:headEnd/>
                      <a:tailEnd/>
                    </a:ln>
                  </pic:spPr>
                </pic:pic>
              </a:graphicData>
            </a:graphic>
          </wp:anchor>
        </w:drawing>
      </w:r>
    </w:p>
    <w:p w:rsidR="001F6BB9" w:rsidRDefault="001F6BB9" w:rsidP="001F6BB9">
      <w:pPr>
        <w:spacing w:line="276" w:lineRule="auto"/>
        <w:ind w:left="709"/>
        <w:jc w:val="both"/>
        <w:rPr>
          <w:rFonts w:ascii="Times New Roman" w:hAnsi="Times New Roman"/>
          <w:bCs/>
          <w:noProof/>
          <w:szCs w:val="24"/>
        </w:rPr>
        <w:sectPr w:rsidR="001F6BB9" w:rsidSect="001F6BB9">
          <w:type w:val="continuous"/>
          <w:pgSz w:w="16838" w:h="11906" w:orient="landscape"/>
          <w:pgMar w:top="993" w:right="1417" w:bottom="1417" w:left="1417" w:header="708" w:footer="708" w:gutter="0"/>
          <w:pgNumType w:start="1" w:chapStyle="1"/>
          <w:cols w:num="2" w:sep="1" w:space="709"/>
          <w:docGrid w:linePitch="360"/>
        </w:sectPr>
      </w:pPr>
    </w:p>
    <w:p w:rsidR="001F6BB9" w:rsidRDefault="001F6BB9" w:rsidP="001F6BB9">
      <w:pPr>
        <w:spacing w:line="276" w:lineRule="auto"/>
        <w:ind w:left="709"/>
        <w:jc w:val="both"/>
        <w:rPr>
          <w:rFonts w:ascii="Times New Roman" w:hAnsi="Times New Roman"/>
          <w:i/>
          <w:color w:val="000000"/>
        </w:rPr>
      </w:pPr>
    </w:p>
    <w:p w:rsidR="001F6BB9" w:rsidRDefault="001F6BB9" w:rsidP="001F6BB9">
      <w:pPr>
        <w:spacing w:line="276" w:lineRule="auto"/>
        <w:ind w:left="709"/>
        <w:jc w:val="both"/>
        <w:rPr>
          <w:rFonts w:ascii="Times New Roman" w:hAnsi="Times New Roman"/>
          <w:i/>
          <w:color w:val="000000"/>
        </w:rPr>
      </w:pPr>
    </w:p>
    <w:p w:rsidR="001F6BB9" w:rsidRDefault="001F6BB9" w:rsidP="001F6BB9">
      <w:pPr>
        <w:spacing w:line="276" w:lineRule="auto"/>
        <w:ind w:left="709"/>
        <w:jc w:val="both"/>
        <w:rPr>
          <w:rFonts w:ascii="Times New Roman" w:hAnsi="Times New Roman"/>
          <w:i/>
          <w:color w:val="000000"/>
        </w:rPr>
      </w:pPr>
    </w:p>
    <w:p w:rsidR="001F6BB9" w:rsidRDefault="001F6BB9" w:rsidP="001F6BB9">
      <w:pPr>
        <w:spacing w:line="276" w:lineRule="auto"/>
        <w:ind w:left="709"/>
        <w:jc w:val="both"/>
        <w:rPr>
          <w:rFonts w:ascii="Times New Roman" w:hAnsi="Times New Roman"/>
          <w:i/>
          <w:color w:val="000000"/>
        </w:rPr>
      </w:pPr>
    </w:p>
    <w:p w:rsidR="001F6BB9" w:rsidRDefault="001F6BB9" w:rsidP="001F6BB9">
      <w:pPr>
        <w:spacing w:line="276" w:lineRule="auto"/>
        <w:ind w:left="709"/>
        <w:jc w:val="both"/>
        <w:rPr>
          <w:rFonts w:ascii="Times New Roman" w:hAnsi="Times New Roman"/>
          <w:i/>
          <w:color w:val="000000"/>
        </w:rPr>
      </w:pPr>
    </w:p>
    <w:p w:rsidR="001F6BB9" w:rsidRDefault="001F6BB9" w:rsidP="001F6BB9">
      <w:pPr>
        <w:spacing w:line="276" w:lineRule="auto"/>
        <w:ind w:left="709"/>
        <w:jc w:val="both"/>
        <w:rPr>
          <w:rFonts w:ascii="Times New Roman" w:hAnsi="Times New Roman"/>
          <w:i/>
          <w:color w:val="000000"/>
        </w:rPr>
      </w:pPr>
    </w:p>
    <w:p w:rsidR="001F6BB9" w:rsidRDefault="001F6BB9" w:rsidP="001F6BB9">
      <w:pPr>
        <w:spacing w:line="276" w:lineRule="auto"/>
        <w:ind w:left="709"/>
        <w:jc w:val="both"/>
        <w:rPr>
          <w:rFonts w:ascii="Times New Roman" w:hAnsi="Times New Roman"/>
          <w:i/>
          <w:color w:val="000000"/>
        </w:rPr>
      </w:pPr>
    </w:p>
    <w:p w:rsidR="001F6BB9" w:rsidRDefault="001F6BB9" w:rsidP="001F6BB9">
      <w:pPr>
        <w:spacing w:line="276" w:lineRule="auto"/>
        <w:ind w:left="709"/>
        <w:jc w:val="both"/>
        <w:rPr>
          <w:rFonts w:ascii="Times New Roman" w:hAnsi="Times New Roman"/>
          <w:i/>
          <w:color w:val="000000"/>
        </w:rPr>
      </w:pPr>
    </w:p>
    <w:p w:rsidR="001F6BB9" w:rsidRPr="00ED78DD" w:rsidRDefault="001F6BB9" w:rsidP="001F6BB9">
      <w:pPr>
        <w:spacing w:line="276" w:lineRule="auto"/>
        <w:ind w:left="709"/>
        <w:jc w:val="both"/>
        <w:rPr>
          <w:rFonts w:ascii="Times New Roman" w:hAnsi="Times New Roman"/>
          <w:i/>
          <w:color w:val="000000"/>
        </w:rPr>
      </w:pPr>
      <w:r>
        <w:rPr>
          <w:rFonts w:ascii="Times New Roman" w:hAnsi="Times New Roman"/>
          <w:i/>
          <w:color w:val="000000"/>
        </w:rPr>
        <w:t>Değerli paydaşlarımız;</w:t>
      </w:r>
    </w:p>
    <w:p w:rsidR="001F6BB9" w:rsidRPr="00ED78DD" w:rsidRDefault="001F6BB9" w:rsidP="001F6BB9">
      <w:pPr>
        <w:spacing w:line="276" w:lineRule="auto"/>
        <w:ind w:left="709" w:right="703"/>
        <w:jc w:val="both"/>
        <w:rPr>
          <w:rFonts w:ascii="Times New Roman" w:hAnsi="Times New Roman"/>
          <w:i/>
          <w:color w:val="000000"/>
        </w:rPr>
      </w:pPr>
      <w:r w:rsidRPr="00ED78DD">
        <w:rPr>
          <w:rFonts w:ascii="Times New Roman" w:hAnsi="Times New Roman"/>
          <w:i/>
          <w:color w:val="000000"/>
        </w:rPr>
        <w:tab/>
      </w:r>
      <w:r>
        <w:rPr>
          <w:rFonts w:ascii="Times New Roman" w:hAnsi="Times New Roman"/>
          <w:i/>
          <w:color w:val="000000"/>
        </w:rPr>
        <w:tab/>
      </w:r>
      <w:r w:rsidRPr="00C977FB">
        <w:rPr>
          <w:rFonts w:ascii="Times New Roman" w:hAnsi="Times New Roman"/>
          <w:i/>
          <w:color w:val="000000"/>
        </w:rPr>
        <w:t xml:space="preserve">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2019-2023 stratejik planı hazırlanmıştır. </w:t>
      </w:r>
      <w:r>
        <w:rPr>
          <w:rFonts w:ascii="Times New Roman" w:hAnsi="Times New Roman"/>
          <w:i/>
          <w:color w:val="000000"/>
        </w:rPr>
        <w:t>Murat Hüdavendigar</w:t>
      </w:r>
      <w:r w:rsidRPr="00C977FB">
        <w:rPr>
          <w:rFonts w:ascii="Times New Roman" w:hAnsi="Times New Roman"/>
          <w:i/>
          <w:color w:val="000000"/>
        </w:rPr>
        <w:t xml:space="preserve"> Anadolu İmam Hatip Lisesi olarak en büyük amacımız yalnızca lise mezunu gençler yetiştirmek değil, girdikleri her türlü ortamda çevresindekilere ışık tutan, hayata hazır, hayatı </w:t>
      </w:r>
      <w:r>
        <w:rPr>
          <w:rFonts w:ascii="Times New Roman" w:hAnsi="Times New Roman"/>
          <w:i/>
          <w:color w:val="000000"/>
        </w:rPr>
        <w:t>Tekirdağ</w:t>
      </w:r>
      <w:r w:rsidRPr="00C977FB">
        <w:rPr>
          <w:rFonts w:ascii="Times New Roman" w:hAnsi="Times New Roman"/>
          <w:i/>
          <w:color w:val="000000"/>
        </w:rPr>
        <w:t>latan, bi</w:t>
      </w:r>
      <w:r>
        <w:rPr>
          <w:rFonts w:ascii="Times New Roman" w:hAnsi="Times New Roman"/>
          <w:i/>
          <w:color w:val="000000"/>
        </w:rPr>
        <w:t xml:space="preserve">zleri daha da ileriye götürecek </w:t>
      </w:r>
      <w:r w:rsidRPr="00C977FB">
        <w:rPr>
          <w:rFonts w:ascii="Times New Roman" w:hAnsi="Times New Roman"/>
          <w:i/>
          <w:color w:val="000000"/>
        </w:rPr>
        <w:t xml:space="preserve">gençler yetiştirmektir. İdare ve öğretmen kadrosuyla </w:t>
      </w:r>
      <w:r w:rsidRPr="00C977FB">
        <w:rPr>
          <w:rFonts w:ascii="Times New Roman" w:hAnsi="Times New Roman"/>
          <w:i/>
          <w:color w:val="000000"/>
        </w:rPr>
        <w:lastRenderedPageBreak/>
        <w:t xml:space="preserve">bizler çağa ayak uydurmuş, yeniliklere açık, Türkiye Cumhuriyeti’ni daha da yükseltecek gençler yetiştirmeyi ilke edinmiş bulunmaktayız. Stratejik Planda belirlenen hedeflerimizi ne ölçüde gerçekleştirdiğimiz, plan dönemi içindeki her yıl sonunda gözden geçirilecek ve gereken revizyonlar yapılacaktır. </w:t>
      </w:r>
      <w:r>
        <w:rPr>
          <w:rFonts w:ascii="Times New Roman" w:hAnsi="Times New Roman"/>
          <w:i/>
          <w:color w:val="000000"/>
        </w:rPr>
        <w:t>Murat Hüdavendigar</w:t>
      </w:r>
      <w:r w:rsidRPr="00C977FB">
        <w:rPr>
          <w:rFonts w:ascii="Times New Roman" w:hAnsi="Times New Roman"/>
          <w:i/>
          <w:color w:val="000000"/>
        </w:rPr>
        <w:t xml:space="preserve"> Anadolu İmam Hatip Lisesi </w:t>
      </w:r>
      <w:r>
        <w:rPr>
          <w:rFonts w:ascii="Times New Roman" w:hAnsi="Times New Roman"/>
          <w:i/>
          <w:color w:val="000000"/>
        </w:rPr>
        <w:t>yönetim kademesi, tüm çalışmalara aktif katılım sağlayarak şeffaf bir yönetim anlayışı sergilemeye devam edecektir. Öğretmen ve öğrencilerimizin fikirleri her fırsatta değerlendirilecek, demokratik eğitim ortamını korumak, 21. yüzyıl becerileri ile donatılmış bireyler yetiştirmek için tüm imkânlar seferber edilecektir. Bu anlamda, o</w:t>
      </w:r>
      <w:r w:rsidRPr="00ED78DD">
        <w:rPr>
          <w:rFonts w:ascii="Times New Roman" w:hAnsi="Times New Roman"/>
          <w:i/>
          <w:color w:val="000000"/>
        </w:rPr>
        <w:t xml:space="preserve">kulumuzun ana unsuru </w:t>
      </w:r>
      <w:r>
        <w:rPr>
          <w:rFonts w:ascii="Times New Roman" w:hAnsi="Times New Roman"/>
          <w:i/>
          <w:color w:val="000000"/>
        </w:rPr>
        <w:t xml:space="preserve">olan </w:t>
      </w:r>
      <w:r w:rsidRPr="00ED78DD">
        <w:rPr>
          <w:rFonts w:ascii="Times New Roman" w:hAnsi="Times New Roman"/>
          <w:i/>
          <w:color w:val="000000"/>
        </w:rPr>
        <w:t>öğrencilerimiz ba</w:t>
      </w:r>
      <w:r>
        <w:rPr>
          <w:rFonts w:ascii="Times New Roman" w:hAnsi="Times New Roman"/>
          <w:i/>
          <w:color w:val="000000"/>
        </w:rPr>
        <w:t>şta olmak üzere öğretmenlerimiz, personelimiz</w:t>
      </w:r>
      <w:r w:rsidRPr="00ED78DD">
        <w:rPr>
          <w:rFonts w:ascii="Times New Roman" w:hAnsi="Times New Roman"/>
          <w:i/>
          <w:color w:val="000000"/>
        </w:rPr>
        <w:t xml:space="preserve"> ve </w:t>
      </w:r>
      <w:r>
        <w:rPr>
          <w:rFonts w:ascii="Times New Roman" w:hAnsi="Times New Roman"/>
          <w:i/>
          <w:color w:val="000000"/>
        </w:rPr>
        <w:t>velilerimizin yanında olduğumuzu hatırlatır,</w:t>
      </w:r>
      <w:r w:rsidRPr="00ED78DD">
        <w:rPr>
          <w:rFonts w:ascii="Times New Roman" w:hAnsi="Times New Roman"/>
          <w:i/>
          <w:color w:val="000000"/>
        </w:rPr>
        <w:t xml:space="preserve"> </w:t>
      </w:r>
      <w:r>
        <w:rPr>
          <w:rFonts w:ascii="Times New Roman" w:hAnsi="Times New Roman"/>
          <w:i/>
          <w:color w:val="000000"/>
        </w:rPr>
        <w:t xml:space="preserve">tüm paydaşlarımıza beş yıllık </w:t>
      </w:r>
      <w:r w:rsidRPr="00ED78DD">
        <w:rPr>
          <w:rFonts w:ascii="Times New Roman" w:hAnsi="Times New Roman"/>
          <w:i/>
          <w:color w:val="000000"/>
        </w:rPr>
        <w:t xml:space="preserve">yeni plan dönemindeki </w:t>
      </w:r>
      <w:r>
        <w:rPr>
          <w:rFonts w:ascii="Times New Roman" w:hAnsi="Times New Roman"/>
          <w:i/>
          <w:color w:val="000000"/>
        </w:rPr>
        <w:t>çalışmalarında başarılar dilerim</w:t>
      </w:r>
      <w:r w:rsidRPr="00ED78DD">
        <w:rPr>
          <w:rFonts w:ascii="Times New Roman" w:hAnsi="Times New Roman"/>
          <w:i/>
          <w:color w:val="000000"/>
        </w:rPr>
        <w:t>.</w:t>
      </w:r>
    </w:p>
    <w:p w:rsidR="001F6BB9" w:rsidRPr="00C977FB" w:rsidRDefault="001F6BB9" w:rsidP="001F6BB9">
      <w:pPr>
        <w:tabs>
          <w:tab w:val="left" w:pos="6647"/>
        </w:tabs>
        <w:spacing w:line="276" w:lineRule="auto"/>
        <w:ind w:left="284" w:right="-157" w:firstLine="425"/>
        <w:jc w:val="both"/>
        <w:rPr>
          <w:rFonts w:ascii="Times New Roman" w:hAnsi="Times New Roman"/>
          <w:i/>
          <w:color w:val="000000"/>
        </w:rPr>
      </w:pPr>
      <w:r w:rsidRPr="00C977FB">
        <w:rPr>
          <w:rFonts w:ascii="Times New Roman" w:hAnsi="Times New Roman"/>
          <w:i/>
          <w:color w:val="000000"/>
        </w:rPr>
        <w:t xml:space="preserve"> Planın hazırlanmasında emeği geçen Strateji Yönetim Ekibi’ne ve uygulanmasında yardımı olacak İlçe Milli Eğitim Müdürlüğü olmak üzere tüm kurum ve kuruluşlara teşekkür ederim.</w:t>
      </w:r>
    </w:p>
    <w:p w:rsidR="001F6BB9" w:rsidRDefault="001F6BB9" w:rsidP="001F6BB9">
      <w:pPr>
        <w:spacing w:after="0" w:line="276" w:lineRule="auto"/>
        <w:rPr>
          <w:rFonts w:ascii="Times New Roman" w:hAnsi="Times New Roman"/>
          <w:i/>
          <w:color w:val="000000"/>
        </w:rPr>
      </w:pPr>
      <w:r>
        <w:rPr>
          <w:rFonts w:ascii="Times New Roman" w:hAnsi="Times New Roman"/>
          <w:i/>
          <w:color w:val="000000"/>
        </w:rPr>
        <w:t xml:space="preserve">                                                          </w:t>
      </w:r>
    </w:p>
    <w:p w:rsidR="001F6BB9" w:rsidRPr="00FD5CDB" w:rsidRDefault="001F6BB9" w:rsidP="001F6BB9">
      <w:pPr>
        <w:spacing w:after="0" w:line="276" w:lineRule="auto"/>
        <w:rPr>
          <w:rFonts w:ascii="Times New Roman" w:hAnsi="Times New Roman"/>
          <w:i/>
          <w:color w:val="000000"/>
        </w:rPr>
      </w:pP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r>
      <w:r>
        <w:rPr>
          <w:rFonts w:ascii="Times New Roman" w:hAnsi="Times New Roman"/>
          <w:i/>
          <w:color w:val="000000"/>
        </w:rPr>
        <w:tab/>
        <w:t xml:space="preserve">      Ömer ERDEM</w:t>
      </w:r>
    </w:p>
    <w:p w:rsidR="001F6BB9" w:rsidRPr="001F6BB9" w:rsidRDefault="001F6BB9" w:rsidP="001F6BB9">
      <w:pPr>
        <w:spacing w:after="0" w:line="276" w:lineRule="auto"/>
        <w:ind w:left="136"/>
        <w:rPr>
          <w:rFonts w:ascii="Times New Roman" w:hAnsi="Times New Roman"/>
          <w:i/>
          <w:color w:val="000000"/>
        </w:rPr>
        <w:sectPr w:rsidR="001F6BB9" w:rsidRPr="001F6BB9" w:rsidSect="001F6BB9">
          <w:type w:val="continuous"/>
          <w:pgSz w:w="16838" w:h="11906" w:orient="landscape"/>
          <w:pgMar w:top="993" w:right="1417" w:bottom="851" w:left="1134" w:header="708" w:footer="708" w:gutter="0"/>
          <w:pgNumType w:start="1" w:chapStyle="1"/>
          <w:cols w:num="2" w:sep="1" w:space="709"/>
          <w:docGrid w:linePitch="360"/>
        </w:sectPr>
      </w:pPr>
      <w:r w:rsidRPr="00FD5CDB">
        <w:rPr>
          <w:rFonts w:ascii="Times New Roman" w:hAnsi="Times New Roman"/>
          <w:i/>
          <w:color w:val="000000"/>
        </w:rPr>
        <w:t xml:space="preserve"> </w:t>
      </w:r>
      <w:r w:rsidRPr="00FD5CDB">
        <w:rPr>
          <w:rFonts w:ascii="Times New Roman" w:hAnsi="Times New Roman"/>
          <w:i/>
          <w:color w:val="000000"/>
        </w:rPr>
        <w:tab/>
      </w:r>
      <w:r w:rsidRPr="00FD5CDB">
        <w:rPr>
          <w:rFonts w:ascii="Times New Roman" w:hAnsi="Times New Roman"/>
          <w:i/>
          <w:color w:val="000000"/>
        </w:rPr>
        <w:tab/>
      </w:r>
      <w:r w:rsidRPr="00FD5CDB">
        <w:rPr>
          <w:rFonts w:ascii="Times New Roman" w:hAnsi="Times New Roman"/>
          <w:i/>
          <w:color w:val="000000"/>
        </w:rPr>
        <w:tab/>
      </w:r>
      <w:r w:rsidRPr="00FD5CDB">
        <w:rPr>
          <w:rFonts w:ascii="Times New Roman" w:hAnsi="Times New Roman"/>
          <w:i/>
          <w:color w:val="000000"/>
        </w:rPr>
        <w:tab/>
        <w:t xml:space="preserve">           </w:t>
      </w:r>
      <w:r>
        <w:rPr>
          <w:rFonts w:ascii="Times New Roman" w:hAnsi="Times New Roman"/>
          <w:i/>
          <w:color w:val="000000"/>
        </w:rPr>
        <w:t xml:space="preserve">        </w:t>
      </w:r>
      <w:r w:rsidRPr="00FD5CDB">
        <w:rPr>
          <w:rFonts w:ascii="Times New Roman" w:hAnsi="Times New Roman"/>
          <w:i/>
          <w:color w:val="000000"/>
        </w:rPr>
        <w:t>Okul Müdürü</w:t>
      </w:r>
    </w:p>
    <w:p w:rsidR="00DC3C73" w:rsidRPr="00987750" w:rsidRDefault="00DC3C73" w:rsidP="001F6BB9">
      <w:pPr>
        <w:pStyle w:val="Balk1"/>
        <w:tabs>
          <w:tab w:val="center" w:pos="7002"/>
        </w:tabs>
        <w:rPr>
          <w:rFonts w:ascii="Times New Roman" w:hAnsi="Times New Roman"/>
          <w:sz w:val="24"/>
          <w:szCs w:val="24"/>
        </w:rPr>
      </w:pPr>
    </w:p>
    <w:p w:rsidR="00E648E1" w:rsidRPr="00987750" w:rsidRDefault="00E648E1" w:rsidP="004962D0">
      <w:pPr>
        <w:pStyle w:val="Balk1"/>
        <w:rPr>
          <w:rFonts w:ascii="Times New Roman" w:hAnsi="Times New Roman"/>
          <w:sz w:val="24"/>
        </w:rPr>
      </w:pPr>
      <w:bookmarkStart w:id="0" w:name="_Toc531097531"/>
      <w:r w:rsidRPr="00987750">
        <w:rPr>
          <w:rFonts w:ascii="Times New Roman" w:hAnsi="Times New Roman"/>
        </w:rPr>
        <w:t>İçindekiler</w:t>
      </w:r>
      <w:bookmarkEnd w:id="0"/>
    </w:p>
    <w:p w:rsidR="00373590" w:rsidRPr="00987750" w:rsidRDefault="008D4E73">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373590" w:rsidRPr="00987750">
          <w:rPr>
            <w:rStyle w:val="Kpr"/>
            <w:rFonts w:ascii="Times New Roman" w:eastAsia="SimSun" w:hAnsi="Times New Roman"/>
            <w:noProof/>
          </w:rPr>
          <w:t>Sunuş</w:t>
        </w:r>
        <w:r w:rsidR="00373590" w:rsidRPr="00987750">
          <w:rPr>
            <w:rFonts w:ascii="Times New Roman" w:hAnsi="Times New Roman"/>
            <w:noProof/>
            <w:webHidden/>
          </w:rPr>
          <w:tab/>
        </w:r>
        <w:r w:rsidR="00373590"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_Toc531097530 \h </w:instrText>
        </w:r>
        <w:r w:rsidR="00373590" w:rsidRPr="00987750">
          <w:rPr>
            <w:rFonts w:ascii="Times New Roman" w:hAnsi="Times New Roman"/>
            <w:noProof/>
            <w:webHidden/>
          </w:rPr>
        </w:r>
        <w:r w:rsidR="00373590" w:rsidRPr="00987750">
          <w:rPr>
            <w:rFonts w:ascii="Times New Roman" w:hAnsi="Times New Roman"/>
            <w:noProof/>
            <w:webHidden/>
          </w:rPr>
          <w:fldChar w:fldCharType="separate"/>
        </w:r>
        <w:r w:rsidR="00373590" w:rsidRPr="00987750">
          <w:rPr>
            <w:rFonts w:ascii="Times New Roman" w:hAnsi="Times New Roman"/>
            <w:noProof/>
            <w:webHidden/>
          </w:rPr>
          <w:t>3</w:t>
        </w:r>
        <w:r w:rsidR="00373590" w:rsidRPr="00987750">
          <w:rPr>
            <w:rFonts w:ascii="Times New Roman" w:hAnsi="Times New Roman"/>
            <w:noProof/>
            <w:webHidden/>
          </w:rPr>
          <w:fldChar w:fldCharType="end"/>
        </w:r>
      </w:hyperlink>
    </w:p>
    <w:p w:rsidR="00373590" w:rsidRPr="00987750" w:rsidRDefault="00373590">
      <w:pPr>
        <w:pStyle w:val="T1"/>
        <w:tabs>
          <w:tab w:val="right" w:leader="dot" w:pos="13994"/>
        </w:tabs>
        <w:rPr>
          <w:rFonts w:ascii="Times New Roman" w:hAnsi="Times New Roman"/>
          <w:b w:val="0"/>
          <w:bCs w:val="0"/>
          <w:caps w:val="0"/>
          <w:noProof/>
          <w:sz w:val="22"/>
          <w:szCs w:val="22"/>
        </w:rPr>
      </w:pPr>
      <w:hyperlink w:anchor="_Toc531097531" w:history="1">
        <w:r w:rsidRPr="00987750">
          <w:rPr>
            <w:rStyle w:val="Kpr"/>
            <w:rFonts w:ascii="Times New Roman" w:eastAsia="SimSun" w:hAnsi="Times New Roman"/>
            <w:noProof/>
          </w:rPr>
          <w:t>İçindekiler</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_Toc531097531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4</w:t>
        </w:r>
        <w:r w:rsidRPr="00987750">
          <w:rPr>
            <w:rFonts w:ascii="Times New Roman" w:hAnsi="Times New Roman"/>
            <w:noProof/>
            <w:webHidden/>
          </w:rPr>
          <w:fldChar w:fldCharType="end"/>
        </w:r>
      </w:hyperlink>
    </w:p>
    <w:p w:rsidR="00373590" w:rsidRPr="00987750" w:rsidRDefault="00373590">
      <w:pPr>
        <w:pStyle w:val="T1"/>
        <w:tabs>
          <w:tab w:val="right" w:leader="dot" w:pos="13994"/>
        </w:tabs>
        <w:rPr>
          <w:rFonts w:ascii="Times New Roman" w:hAnsi="Times New Roman"/>
          <w:b w:val="0"/>
          <w:bCs w:val="0"/>
          <w:caps w:val="0"/>
          <w:noProof/>
          <w:sz w:val="22"/>
          <w:szCs w:val="22"/>
        </w:rPr>
      </w:pPr>
      <w:hyperlink w:anchor="_Toc531097532" w:history="1">
        <w:r w:rsidRPr="00987750">
          <w:rPr>
            <w:rStyle w:val="Kpr"/>
            <w:rFonts w:ascii="Times New Roman" w:eastAsia="SimSun" w:hAnsi="Times New Roman"/>
            <w:noProof/>
          </w:rPr>
          <w:t>BÖLÜM I: GİRİŞ ve PLAN HAZIRLIK SÜRECİ</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_Toc531097532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5</w:t>
        </w:r>
        <w:r w:rsidRPr="00987750">
          <w:rPr>
            <w:rFonts w:ascii="Times New Roman" w:hAnsi="Times New Roman"/>
            <w:noProof/>
            <w:webHidden/>
          </w:rPr>
          <w:fldChar w:fldCharType="end"/>
        </w:r>
      </w:hyperlink>
    </w:p>
    <w:p w:rsidR="00373590" w:rsidRPr="00987750" w:rsidRDefault="00373590">
      <w:pPr>
        <w:pStyle w:val="T1"/>
        <w:tabs>
          <w:tab w:val="right" w:leader="dot" w:pos="13994"/>
        </w:tabs>
        <w:rPr>
          <w:rFonts w:ascii="Times New Roman" w:hAnsi="Times New Roman"/>
          <w:b w:val="0"/>
          <w:bCs w:val="0"/>
          <w:caps w:val="0"/>
          <w:noProof/>
          <w:sz w:val="22"/>
          <w:szCs w:val="22"/>
        </w:rPr>
      </w:pPr>
      <w:hyperlink w:anchor="_Toc531097533" w:history="1">
        <w:r w:rsidRPr="00987750">
          <w:rPr>
            <w:rStyle w:val="Kpr"/>
            <w:rFonts w:ascii="Times New Roman" w:eastAsia="SimSun" w:hAnsi="Times New Roman"/>
            <w:noProof/>
          </w:rPr>
          <w:t xml:space="preserve">BÖLÜM II: </w:t>
        </w:r>
        <w:r w:rsidRPr="00987750">
          <w:rPr>
            <w:rStyle w:val="Kpr"/>
            <w:rFonts w:ascii="Times New Roman" w:eastAsia="Calibri" w:hAnsi="Times New Roman"/>
            <w:noProof/>
          </w:rPr>
          <w:t>DURUM ANALİZİ</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_Toc531097533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6</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34" w:history="1">
        <w:r w:rsidRPr="00987750">
          <w:rPr>
            <w:rStyle w:val="Kpr"/>
            <w:rFonts w:ascii="Times New Roman" w:eastAsia="SimSun" w:hAnsi="Times New Roman"/>
            <w:noProof/>
          </w:rPr>
          <w:t xml:space="preserve">Okulun Kısa Tanıtımı </w:t>
        </w:r>
        <w:r w:rsidRPr="00987750">
          <w:rPr>
            <w:rStyle w:val="Kpr"/>
            <w:rFonts w:ascii="Times New Roman" w:eastAsia="SimSun" w:hAnsi="Times New Roman"/>
            <w:noProof/>
            <w:highlight w:val="yellow"/>
          </w:rPr>
          <w:t>*</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_Toc531097534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6</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35" w:history="1">
        <w:r w:rsidRPr="00987750">
          <w:rPr>
            <w:rStyle w:val="Kpr"/>
            <w:rFonts w:ascii="Times New Roman" w:eastAsia="SimSun" w:hAnsi="Times New Roman"/>
            <w:noProof/>
          </w:rPr>
          <w:t>Okulun Mevcut Durumu: Temel İstatistikler</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_Toc531097535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7</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36" w:history="1">
        <w:r w:rsidRPr="00987750">
          <w:rPr>
            <w:rStyle w:val="Kpr"/>
            <w:rFonts w:ascii="Times New Roman" w:eastAsia="SimSun" w:hAnsi="Times New Roman"/>
            <w:noProof/>
          </w:rPr>
          <w:t>PAYDAŞ ANALİZİ</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_Toc531097536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12</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37" w:history="1">
        <w:r w:rsidRPr="00987750">
          <w:rPr>
            <w:rStyle w:val="Kpr"/>
            <w:rFonts w:ascii="Times New Roman" w:eastAsia="SimSun" w:hAnsi="Times New Roman"/>
            <w:noProof/>
          </w:rPr>
          <w:t>GZFT (Güçlü, Zayıf, Fırsat, Tehdit) Analizi</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_Toc531097537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14</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38" w:history="1">
        <w:r w:rsidRPr="00987750">
          <w:rPr>
            <w:rStyle w:val="Kpr"/>
            <w:rFonts w:ascii="Times New Roman" w:eastAsia="SimSun" w:hAnsi="Times New Roman"/>
            <w:noProof/>
          </w:rPr>
          <w:t>Gelişim ve Sorun Alanları</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_Toc531097538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16</w:t>
        </w:r>
        <w:r w:rsidRPr="00987750">
          <w:rPr>
            <w:rFonts w:ascii="Times New Roman" w:hAnsi="Times New Roman"/>
            <w:noProof/>
            <w:webHidden/>
          </w:rPr>
          <w:fldChar w:fldCharType="end"/>
        </w:r>
      </w:hyperlink>
    </w:p>
    <w:p w:rsidR="00373590" w:rsidRPr="00987750" w:rsidRDefault="00373590">
      <w:pPr>
        <w:pStyle w:val="T1"/>
        <w:tabs>
          <w:tab w:val="right" w:leader="dot" w:pos="13994"/>
        </w:tabs>
        <w:rPr>
          <w:rFonts w:ascii="Times New Roman" w:hAnsi="Times New Roman"/>
          <w:b w:val="0"/>
          <w:bCs w:val="0"/>
          <w:caps w:val="0"/>
          <w:noProof/>
          <w:sz w:val="22"/>
          <w:szCs w:val="22"/>
        </w:rPr>
      </w:pPr>
      <w:hyperlink w:anchor="_Toc531097539" w:history="1">
        <w:r w:rsidRPr="00987750">
          <w:rPr>
            <w:rStyle w:val="Kpr"/>
            <w:rFonts w:ascii="Times New Roman" w:eastAsia="SimSun" w:hAnsi="Times New Roman"/>
            <w:noProof/>
          </w:rPr>
          <w:t>BÖLÜM III: MİSYON, VİZYON VE TEMEL DEĞERLER</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_Toc531097539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19</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40" w:history="1">
        <w:r w:rsidRPr="00987750">
          <w:rPr>
            <w:rStyle w:val="Kpr"/>
            <w:rFonts w:ascii="Times New Roman" w:eastAsia="SimSun" w:hAnsi="Times New Roman"/>
            <w:noProof/>
          </w:rPr>
          <w:t xml:space="preserve">MİSYONUMUZ </w:t>
        </w:r>
        <w:r w:rsidRPr="00987750">
          <w:rPr>
            <w:rStyle w:val="Kpr"/>
            <w:rFonts w:ascii="Times New Roman" w:eastAsia="SimSun" w:hAnsi="Times New Roman"/>
            <w:noProof/>
            <w:highlight w:val="yellow"/>
          </w:rPr>
          <w:t>*</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_Toc531097540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19</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41" w:history="1">
        <w:r w:rsidRPr="00987750">
          <w:rPr>
            <w:rStyle w:val="Kpr"/>
            <w:rFonts w:ascii="Times New Roman" w:eastAsia="SimSun" w:hAnsi="Times New Roman"/>
            <w:noProof/>
          </w:rPr>
          <w:t xml:space="preserve">VİZYONUMUZ </w:t>
        </w:r>
        <w:r w:rsidRPr="00987750">
          <w:rPr>
            <w:rStyle w:val="Kpr"/>
            <w:rFonts w:ascii="Times New Roman" w:eastAsia="SimSun" w:hAnsi="Times New Roman"/>
            <w:noProof/>
            <w:highlight w:val="yellow"/>
          </w:rPr>
          <w:t>*</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_Toc531097541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19</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42" w:history="1">
        <w:r w:rsidRPr="00987750">
          <w:rPr>
            <w:rStyle w:val="Kpr"/>
            <w:rFonts w:ascii="Times New Roman" w:eastAsia="SimSun" w:hAnsi="Times New Roman"/>
            <w:noProof/>
          </w:rPr>
          <w:t xml:space="preserve">TEMEL DEĞERLERİMİZ </w:t>
        </w:r>
        <w:r w:rsidRPr="00987750">
          <w:rPr>
            <w:rStyle w:val="Kpr"/>
            <w:rFonts w:ascii="Times New Roman" w:eastAsia="SimSun" w:hAnsi="Times New Roman"/>
            <w:noProof/>
            <w:highlight w:val="yellow"/>
          </w:rPr>
          <w:t>*</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_Toc531097542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19</w:t>
        </w:r>
        <w:r w:rsidRPr="00987750">
          <w:rPr>
            <w:rFonts w:ascii="Times New Roman" w:hAnsi="Times New Roman"/>
            <w:noProof/>
            <w:webHidden/>
          </w:rPr>
          <w:fldChar w:fldCharType="end"/>
        </w:r>
      </w:hyperlink>
    </w:p>
    <w:p w:rsidR="00373590" w:rsidRPr="00987750" w:rsidRDefault="00373590">
      <w:pPr>
        <w:pStyle w:val="T1"/>
        <w:tabs>
          <w:tab w:val="right" w:leader="dot" w:pos="13994"/>
        </w:tabs>
        <w:rPr>
          <w:rFonts w:ascii="Times New Roman" w:hAnsi="Times New Roman"/>
          <w:b w:val="0"/>
          <w:bCs w:val="0"/>
          <w:caps w:val="0"/>
          <w:noProof/>
          <w:sz w:val="22"/>
          <w:szCs w:val="22"/>
        </w:rPr>
      </w:pPr>
      <w:hyperlink w:anchor="_Toc531097543" w:history="1">
        <w:r w:rsidRPr="00987750">
          <w:rPr>
            <w:rStyle w:val="Kpr"/>
            <w:rFonts w:ascii="Times New Roman" w:eastAsia="SimSun" w:hAnsi="Times New Roman"/>
            <w:noProof/>
          </w:rPr>
          <w:t>BÖLÜM IV: AMAÇ, HEDEF VE EYLEMLER</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_Toc531097543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21</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44" w:history="1">
        <w:r w:rsidRPr="00987750">
          <w:rPr>
            <w:rStyle w:val="Kpr"/>
            <w:rFonts w:ascii="Times New Roman" w:eastAsia="SimSun" w:hAnsi="Times New Roman"/>
            <w:noProof/>
          </w:rPr>
          <w:t>TEMA I: EĞİTİM VE ÖĞRETİME ERİŞİM</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_Toc531097544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21</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45" w:history="1">
        <w:r w:rsidRPr="00987750">
          <w:rPr>
            <w:rStyle w:val="Kpr"/>
            <w:rFonts w:ascii="Times New Roman" w:eastAsia="SimSun" w:hAnsi="Times New Roman"/>
            <w:noProof/>
          </w:rPr>
          <w:t>TEMA II: EĞİTİM VE ÖĞRETİMDE KALİTENİN ARTIRILMASI</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_Toc531097545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24</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46" w:history="1">
        <w:r w:rsidRPr="00987750">
          <w:rPr>
            <w:rStyle w:val="Kpr"/>
            <w:rFonts w:ascii="Times New Roman" w:eastAsia="SimSun" w:hAnsi="Times New Roman"/>
            <w:noProof/>
          </w:rPr>
          <w:t>TEMA III: KURUMSAL KAPASİTE</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_Toc531097546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28</w:t>
        </w:r>
        <w:r w:rsidRPr="00987750">
          <w:rPr>
            <w:rFonts w:ascii="Times New Roman" w:hAnsi="Times New Roman"/>
            <w:noProof/>
            <w:webHidden/>
          </w:rPr>
          <w:fldChar w:fldCharType="end"/>
        </w:r>
      </w:hyperlink>
    </w:p>
    <w:p w:rsidR="00373590" w:rsidRPr="00987750" w:rsidRDefault="00373590">
      <w:pPr>
        <w:pStyle w:val="T1"/>
        <w:tabs>
          <w:tab w:val="right" w:leader="dot" w:pos="13994"/>
        </w:tabs>
        <w:rPr>
          <w:rFonts w:ascii="Times New Roman" w:hAnsi="Times New Roman"/>
          <w:b w:val="0"/>
          <w:bCs w:val="0"/>
          <w:caps w:val="0"/>
          <w:noProof/>
          <w:sz w:val="22"/>
          <w:szCs w:val="22"/>
        </w:rPr>
      </w:pPr>
      <w:hyperlink w:anchor="_Toc531097547" w:history="1">
        <w:r w:rsidRPr="00987750">
          <w:rPr>
            <w:rStyle w:val="Kpr"/>
            <w:rFonts w:ascii="Times New Roman" w:eastAsia="SimSun" w:hAnsi="Times New Roman"/>
            <w:noProof/>
          </w:rPr>
          <w:t>V. BÖLÜM: MALİYETLENDİRME</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_Toc531097547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32</w:t>
        </w:r>
        <w:r w:rsidRPr="00987750">
          <w:rPr>
            <w:rFonts w:ascii="Times New Roman" w:hAnsi="Times New Roman"/>
            <w:noProof/>
            <w:webHidden/>
          </w:rPr>
          <w:fldChar w:fldCharType="end"/>
        </w:r>
      </w:hyperlink>
    </w:p>
    <w:p w:rsidR="00373590" w:rsidRPr="00987750" w:rsidRDefault="00373590">
      <w:pPr>
        <w:pStyle w:val="T1"/>
        <w:tabs>
          <w:tab w:val="right" w:leader="dot" w:pos="13994"/>
        </w:tabs>
        <w:rPr>
          <w:rFonts w:ascii="Times New Roman" w:hAnsi="Times New Roman"/>
          <w:b w:val="0"/>
          <w:bCs w:val="0"/>
          <w:caps w:val="0"/>
          <w:noProof/>
          <w:sz w:val="22"/>
          <w:szCs w:val="22"/>
        </w:rPr>
      </w:pPr>
      <w:hyperlink w:anchor="_Toc531097548" w:history="1">
        <w:r w:rsidRPr="00987750">
          <w:rPr>
            <w:rStyle w:val="Kpr"/>
            <w:rFonts w:ascii="Times New Roman" w:eastAsia="SimSun" w:hAnsi="Times New Roman"/>
            <w:noProof/>
          </w:rPr>
          <w:t>EKLER:</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_Toc531097548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34</w:t>
        </w:r>
        <w:r w:rsidRPr="00987750">
          <w:rPr>
            <w:rFonts w:ascii="Times New Roman" w:hAnsi="Times New Roman"/>
            <w:noProof/>
            <w:webHidden/>
          </w:rPr>
          <w:fldChar w:fldCharType="end"/>
        </w:r>
      </w:hyperlink>
    </w:p>
    <w:p w:rsidR="00E648E1" w:rsidRPr="00987750" w:rsidRDefault="008D4E73">
      <w:pPr>
        <w:rPr>
          <w:rFonts w:ascii="Times New Roman" w:hAnsi="Times New Roman"/>
          <w:szCs w:val="24"/>
        </w:rPr>
      </w:pPr>
      <w:r w:rsidRPr="00987750">
        <w:rPr>
          <w:rFonts w:ascii="Times New Roman" w:hAnsi="Times New Roman"/>
          <w:b/>
          <w:bCs/>
          <w:i/>
          <w:iCs/>
          <w:sz w:val="20"/>
          <w:szCs w:val="24"/>
        </w:rPr>
        <w:fldChar w:fldCharType="end"/>
      </w:r>
    </w:p>
    <w:p w:rsidR="00347900" w:rsidRPr="00987750" w:rsidRDefault="00347900">
      <w:pPr>
        <w:rPr>
          <w:rFonts w:ascii="Times New Roman" w:hAnsi="Times New Roman"/>
          <w:szCs w:val="24"/>
        </w:rPr>
      </w:pPr>
    </w:p>
    <w:p w:rsidR="00BB57AE" w:rsidRPr="00987750" w:rsidRDefault="00DD554F" w:rsidP="00A47F2F">
      <w:pPr>
        <w:pStyle w:val="Balk1"/>
        <w:spacing w:before="320" w:after="80"/>
        <w:rPr>
          <w:rFonts w:ascii="Times New Roman" w:hAnsi="Times New Roman"/>
          <w:sz w:val="24"/>
          <w:szCs w:val="24"/>
        </w:rPr>
      </w:pPr>
      <w:bookmarkStart w:id="1" w:name="_Toc416085123"/>
      <w:bookmarkStart w:id="2" w:name="_Toc529519443"/>
      <w:bookmarkStart w:id="3" w:name="_Toc531097532"/>
      <w:r w:rsidRPr="00987750">
        <w:rPr>
          <w:rFonts w:ascii="Times New Roman" w:hAnsi="Times New Roman"/>
          <w:sz w:val="24"/>
          <w:szCs w:val="24"/>
        </w:rPr>
        <w:t>BÖLÜM I</w:t>
      </w:r>
      <w:bookmarkStart w:id="4" w:name="_Toc416085124"/>
      <w:bookmarkStart w:id="5" w:name="_Toc529519444"/>
      <w:bookmarkEnd w:id="1"/>
      <w:bookmarkEnd w:id="2"/>
      <w:r w:rsidR="00A47F2F" w:rsidRPr="00987750">
        <w:rPr>
          <w:rFonts w:ascii="Times New Roman" w:hAnsi="Times New Roman"/>
          <w:sz w:val="24"/>
          <w:szCs w:val="24"/>
        </w:rPr>
        <w:t xml:space="preserve">: </w:t>
      </w:r>
      <w:r w:rsidR="00BB57AE" w:rsidRPr="00987750">
        <w:rPr>
          <w:rFonts w:ascii="Times New Roman" w:hAnsi="Times New Roman"/>
          <w:sz w:val="24"/>
          <w:szCs w:val="24"/>
        </w:rPr>
        <w:t>G</w:t>
      </w:r>
      <w:r w:rsidR="008D4E73" w:rsidRPr="00987750">
        <w:rPr>
          <w:rFonts w:ascii="Times New Roman" w:hAnsi="Times New Roman"/>
          <w:sz w:val="24"/>
          <w:szCs w:val="24"/>
        </w:rPr>
        <w:t>İRİŞ ve PLAN HAZIRLIK SÜRECİ</w:t>
      </w:r>
      <w:bookmarkStart w:id="6" w:name="_Toc414908124"/>
      <w:bookmarkStart w:id="7" w:name="_Toc415574452"/>
      <w:bookmarkStart w:id="8" w:name="_Toc387784720"/>
      <w:bookmarkStart w:id="9" w:name="_Toc416085125"/>
      <w:bookmarkEnd w:id="3"/>
      <w:bookmarkEnd w:id="4"/>
      <w:bookmarkEnd w:id="5"/>
      <w:bookmarkEnd w:id="6"/>
      <w:bookmarkEnd w:id="7"/>
    </w:p>
    <w:bookmarkEnd w:id="9"/>
    <w:p w:rsidR="007F381F" w:rsidRPr="00987750" w:rsidRDefault="007F381F" w:rsidP="00E22B8A">
      <w:pPr>
        <w:autoSpaceDE w:val="0"/>
        <w:autoSpaceDN w:val="0"/>
        <w:adjustRightInd w:val="0"/>
        <w:spacing w:after="0"/>
        <w:ind w:firstLine="708"/>
        <w:jc w:val="both"/>
        <w:rPr>
          <w:rFonts w:ascii="Times New Roman" w:hAnsi="Times New Roman"/>
          <w:szCs w:val="24"/>
        </w:rPr>
      </w:pPr>
      <w:r w:rsidRPr="00987750">
        <w:rPr>
          <w:rFonts w:ascii="Times New Roman" w:hAnsi="Times New Roman"/>
          <w:szCs w:val="24"/>
        </w:rPr>
        <w:t>201</w:t>
      </w:r>
      <w:r w:rsidR="00007CC5" w:rsidRPr="00987750">
        <w:rPr>
          <w:rFonts w:ascii="Times New Roman" w:hAnsi="Times New Roman"/>
          <w:szCs w:val="24"/>
        </w:rPr>
        <w:t>9</w:t>
      </w:r>
      <w:r w:rsidRPr="00987750">
        <w:rPr>
          <w:rFonts w:ascii="Times New Roman" w:hAnsi="Times New Roman"/>
          <w:szCs w:val="24"/>
        </w:rPr>
        <w:t>-20</w:t>
      </w:r>
      <w:r w:rsidR="00007CC5" w:rsidRPr="00987750">
        <w:rPr>
          <w:rFonts w:ascii="Times New Roman" w:hAnsi="Times New Roman"/>
          <w:szCs w:val="24"/>
        </w:rPr>
        <w:t>23</w:t>
      </w:r>
      <w:r w:rsidR="004962D0" w:rsidRPr="00987750">
        <w:rPr>
          <w:rFonts w:ascii="Times New Roman" w:hAnsi="Times New Roman"/>
          <w:szCs w:val="24"/>
        </w:rPr>
        <w:t xml:space="preserve"> dönemi stratejik plan</w:t>
      </w:r>
      <w:r w:rsidRPr="00987750">
        <w:rPr>
          <w:rFonts w:ascii="Times New Roman" w:hAnsi="Times New Roman"/>
          <w:szCs w:val="24"/>
        </w:rPr>
        <w:t xml:space="preserve"> hazırlanması süreci </w:t>
      </w:r>
      <w:r w:rsidR="008B31DB" w:rsidRPr="00987750">
        <w:rPr>
          <w:rFonts w:ascii="Times New Roman" w:hAnsi="Times New Roman"/>
          <w:szCs w:val="24"/>
        </w:rPr>
        <w:t xml:space="preserve">Üst </w:t>
      </w:r>
      <w:r w:rsidRPr="00987750">
        <w:rPr>
          <w:rFonts w:ascii="Times New Roman" w:hAnsi="Times New Roman"/>
          <w:szCs w:val="24"/>
        </w:rPr>
        <w:t xml:space="preserve">Kurul ve </w:t>
      </w:r>
      <w:r w:rsidR="008B31DB" w:rsidRPr="00987750">
        <w:rPr>
          <w:rFonts w:ascii="Times New Roman" w:hAnsi="Times New Roman"/>
          <w:szCs w:val="24"/>
        </w:rPr>
        <w:t>Stratejik Plan E</w:t>
      </w:r>
      <w:r w:rsidRPr="00987750">
        <w:rPr>
          <w:rFonts w:ascii="Times New Roman" w:hAnsi="Times New Roman"/>
          <w:szCs w:val="24"/>
        </w:rPr>
        <w:t>ki</w:t>
      </w:r>
      <w:r w:rsidR="008B31DB" w:rsidRPr="00987750">
        <w:rPr>
          <w:rFonts w:ascii="Times New Roman" w:hAnsi="Times New Roman"/>
          <w:szCs w:val="24"/>
        </w:rPr>
        <w:t>bin</w:t>
      </w:r>
      <w:r w:rsidRPr="00987750">
        <w:rPr>
          <w:rFonts w:ascii="Times New Roman" w:hAnsi="Times New Roman"/>
          <w:szCs w:val="24"/>
        </w:rPr>
        <w:t xml:space="preserve">in </w:t>
      </w:r>
      <w:r w:rsidR="00A47F2F" w:rsidRPr="00987750">
        <w:rPr>
          <w:rFonts w:ascii="Times New Roman" w:hAnsi="Times New Roman"/>
          <w:szCs w:val="24"/>
        </w:rPr>
        <w:t>oluşturulması</w:t>
      </w:r>
      <w:r w:rsidRPr="00987750">
        <w:rPr>
          <w:rFonts w:ascii="Times New Roman" w:hAnsi="Times New Roman"/>
          <w:szCs w:val="24"/>
        </w:rPr>
        <w:t xml:space="preserve"> </w:t>
      </w:r>
      <w:r w:rsidR="00A47F2F" w:rsidRPr="00987750">
        <w:rPr>
          <w:rFonts w:ascii="Times New Roman" w:hAnsi="Times New Roman"/>
          <w:szCs w:val="24"/>
        </w:rPr>
        <w:t xml:space="preserve">ile başlamıştır. Ekip tarafından oluşturulan </w:t>
      </w:r>
      <w:r w:rsidR="00E30F42" w:rsidRPr="00987750">
        <w:rPr>
          <w:rFonts w:ascii="Times New Roman" w:hAnsi="Times New Roman"/>
          <w:szCs w:val="24"/>
        </w:rPr>
        <w:t>çalışma</w:t>
      </w:r>
      <w:r w:rsidR="00A47F2F" w:rsidRPr="00987750">
        <w:rPr>
          <w:rFonts w:ascii="Times New Roman" w:hAnsi="Times New Roman"/>
          <w:szCs w:val="24"/>
        </w:rPr>
        <w:t xml:space="preserve"> takvimi kapsamında ilk aşamada durum </w:t>
      </w:r>
      <w:r w:rsidR="004962D0" w:rsidRPr="00987750">
        <w:rPr>
          <w:rFonts w:ascii="Times New Roman" w:hAnsi="Times New Roman"/>
          <w:szCs w:val="24"/>
        </w:rPr>
        <w:t>analizi çalışmaları yapılmış ve</w:t>
      </w:r>
      <w:r w:rsidR="00A47F2F" w:rsidRPr="00987750">
        <w:rPr>
          <w:rFonts w:ascii="Times New Roman" w:hAnsi="Times New Roman"/>
          <w:szCs w:val="24"/>
        </w:rPr>
        <w:t xml:space="preserve"> </w:t>
      </w:r>
      <w:r w:rsidR="004962D0" w:rsidRPr="00987750">
        <w:rPr>
          <w:rFonts w:ascii="Times New Roman" w:hAnsi="Times New Roman"/>
          <w:szCs w:val="24"/>
        </w:rPr>
        <w:t>d</w:t>
      </w:r>
      <w:r w:rsidR="00A47F2F" w:rsidRPr="00987750">
        <w:rPr>
          <w:rFonts w:ascii="Times New Roman" w:hAnsi="Times New Roman"/>
          <w:szCs w:val="24"/>
        </w:rPr>
        <w:t>urum analizi aşamasında paydaşlarımızın plan sürecine aktif katılımını sağlamak üzere paydaş anketi, toplantı ve görüşmeler yapılmıştır.</w:t>
      </w:r>
    </w:p>
    <w:p w:rsidR="00DD79B7" w:rsidRPr="00987750" w:rsidRDefault="000D113D" w:rsidP="00E22B8A">
      <w:pPr>
        <w:autoSpaceDE w:val="0"/>
        <w:autoSpaceDN w:val="0"/>
        <w:adjustRightInd w:val="0"/>
        <w:spacing w:after="0"/>
        <w:ind w:firstLine="708"/>
        <w:jc w:val="both"/>
        <w:rPr>
          <w:rFonts w:ascii="Times New Roman" w:hAnsi="Times New Roman"/>
          <w:szCs w:val="24"/>
        </w:rPr>
      </w:pPr>
      <w:bookmarkStart w:id="10" w:name="_Toc416084871"/>
      <w:r w:rsidRPr="00987750">
        <w:rPr>
          <w:rFonts w:ascii="Times New Roman" w:hAnsi="Times New Roman"/>
          <w:b/>
          <w:bCs/>
          <w:color w:val="000000"/>
          <w:szCs w:val="24"/>
        </w:rPr>
        <w:t xml:space="preserve"> </w:t>
      </w:r>
      <w:bookmarkEnd w:id="10"/>
      <w:r w:rsidR="00E22B8A" w:rsidRPr="00987750">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987750" w:rsidRDefault="008D4E73" w:rsidP="008D4E73">
      <w:pPr>
        <w:rPr>
          <w:rFonts w:ascii="Times New Roman" w:hAnsi="Times New Roman"/>
        </w:rPr>
      </w:pPr>
    </w:p>
    <w:p w:rsidR="00E22B8A" w:rsidRPr="00987750" w:rsidRDefault="004962D0" w:rsidP="00DD79B7">
      <w:pPr>
        <w:spacing w:after="0" w:line="240" w:lineRule="auto"/>
        <w:rPr>
          <w:rFonts w:ascii="Times New Roman" w:hAnsi="Times New Roman"/>
          <w:b/>
        </w:rPr>
      </w:pPr>
      <w:r w:rsidRPr="00987750">
        <w:rPr>
          <w:rFonts w:ascii="Times New Roman" w:hAnsi="Times New Roman"/>
          <w:b/>
        </w:rPr>
        <w:t>STRATEJİK PLAN ÜST KURULU</w:t>
      </w:r>
    </w:p>
    <w:p w:rsidR="004962D0" w:rsidRPr="00987750" w:rsidRDefault="004962D0" w:rsidP="00DD79B7">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835"/>
        <w:gridCol w:w="4820"/>
        <w:gridCol w:w="2410"/>
      </w:tblGrid>
      <w:tr w:rsidR="002D155D" w:rsidRPr="00987750" w:rsidTr="00D41148">
        <w:tc>
          <w:tcPr>
            <w:tcW w:w="6912" w:type="dxa"/>
            <w:gridSpan w:val="2"/>
            <w:shd w:val="clear" w:color="auto" w:fill="auto"/>
          </w:tcPr>
          <w:p w:rsidR="002D155D" w:rsidRPr="00987750" w:rsidRDefault="002D155D" w:rsidP="00D41148">
            <w:pPr>
              <w:spacing w:after="0" w:line="240" w:lineRule="auto"/>
              <w:rPr>
                <w:rFonts w:ascii="Times New Roman" w:hAnsi="Times New Roman"/>
                <w:b/>
              </w:rPr>
            </w:pPr>
            <w:r w:rsidRPr="00987750">
              <w:rPr>
                <w:rFonts w:ascii="Times New Roman" w:hAnsi="Times New Roman"/>
                <w:b/>
                <w:sz w:val="28"/>
              </w:rPr>
              <w:t>Üst Kurul Bilgileri</w:t>
            </w:r>
          </w:p>
        </w:tc>
        <w:tc>
          <w:tcPr>
            <w:tcW w:w="7230" w:type="dxa"/>
            <w:gridSpan w:val="2"/>
            <w:shd w:val="clear" w:color="auto" w:fill="auto"/>
          </w:tcPr>
          <w:p w:rsidR="002D155D" w:rsidRPr="00987750" w:rsidRDefault="002D155D" w:rsidP="00D41148">
            <w:pPr>
              <w:spacing w:after="0" w:line="240" w:lineRule="auto"/>
              <w:rPr>
                <w:rFonts w:ascii="Times New Roman" w:hAnsi="Times New Roman"/>
                <w:b/>
              </w:rPr>
            </w:pPr>
            <w:r w:rsidRPr="00987750">
              <w:rPr>
                <w:rFonts w:ascii="Times New Roman" w:hAnsi="Times New Roman"/>
                <w:b/>
                <w:sz w:val="28"/>
              </w:rPr>
              <w:t>Ekip Bilgileri</w:t>
            </w:r>
          </w:p>
        </w:tc>
      </w:tr>
      <w:tr w:rsidR="00D5715B" w:rsidRPr="00987750" w:rsidTr="001F6BB9">
        <w:tc>
          <w:tcPr>
            <w:tcW w:w="4077" w:type="dxa"/>
            <w:shd w:val="clear" w:color="auto" w:fill="auto"/>
          </w:tcPr>
          <w:p w:rsidR="002D155D" w:rsidRPr="00987750" w:rsidRDefault="002D155D" w:rsidP="00D41148">
            <w:pPr>
              <w:spacing w:after="0" w:line="240" w:lineRule="auto"/>
              <w:rPr>
                <w:rFonts w:ascii="Times New Roman" w:hAnsi="Times New Roman"/>
                <w:b/>
                <w:sz w:val="22"/>
              </w:rPr>
            </w:pPr>
            <w:r w:rsidRPr="00987750">
              <w:rPr>
                <w:rFonts w:ascii="Times New Roman" w:hAnsi="Times New Roman"/>
                <w:b/>
                <w:sz w:val="22"/>
              </w:rPr>
              <w:t>Adı Soyadı</w:t>
            </w:r>
          </w:p>
        </w:tc>
        <w:tc>
          <w:tcPr>
            <w:tcW w:w="2835" w:type="dxa"/>
            <w:shd w:val="clear" w:color="auto" w:fill="auto"/>
          </w:tcPr>
          <w:p w:rsidR="002D155D" w:rsidRPr="00987750" w:rsidRDefault="002D155D" w:rsidP="00D41148">
            <w:pPr>
              <w:spacing w:after="0" w:line="240" w:lineRule="auto"/>
              <w:rPr>
                <w:rFonts w:ascii="Times New Roman" w:hAnsi="Times New Roman"/>
                <w:b/>
                <w:sz w:val="22"/>
              </w:rPr>
            </w:pPr>
            <w:r w:rsidRPr="00987750">
              <w:rPr>
                <w:rFonts w:ascii="Times New Roman" w:hAnsi="Times New Roman"/>
                <w:b/>
                <w:sz w:val="22"/>
              </w:rPr>
              <w:t>Unvanı</w:t>
            </w:r>
          </w:p>
        </w:tc>
        <w:tc>
          <w:tcPr>
            <w:tcW w:w="4820" w:type="dxa"/>
            <w:shd w:val="clear" w:color="auto" w:fill="auto"/>
          </w:tcPr>
          <w:p w:rsidR="002D155D" w:rsidRPr="00987750" w:rsidRDefault="002D155D" w:rsidP="00D41148">
            <w:pPr>
              <w:spacing w:after="0" w:line="240" w:lineRule="auto"/>
              <w:rPr>
                <w:rFonts w:ascii="Times New Roman" w:hAnsi="Times New Roman"/>
                <w:b/>
                <w:sz w:val="22"/>
              </w:rPr>
            </w:pPr>
            <w:r w:rsidRPr="00987750">
              <w:rPr>
                <w:rFonts w:ascii="Times New Roman" w:hAnsi="Times New Roman"/>
                <w:b/>
                <w:sz w:val="22"/>
              </w:rPr>
              <w:t>Adı Soyadı</w:t>
            </w:r>
          </w:p>
        </w:tc>
        <w:tc>
          <w:tcPr>
            <w:tcW w:w="2410" w:type="dxa"/>
            <w:shd w:val="clear" w:color="auto" w:fill="auto"/>
          </w:tcPr>
          <w:p w:rsidR="002D155D" w:rsidRPr="00987750" w:rsidRDefault="002D155D" w:rsidP="00D41148">
            <w:pPr>
              <w:spacing w:after="0" w:line="240" w:lineRule="auto"/>
              <w:rPr>
                <w:rFonts w:ascii="Times New Roman" w:hAnsi="Times New Roman"/>
                <w:b/>
                <w:sz w:val="22"/>
              </w:rPr>
            </w:pPr>
            <w:r w:rsidRPr="00987750">
              <w:rPr>
                <w:rFonts w:ascii="Times New Roman" w:hAnsi="Times New Roman"/>
                <w:b/>
                <w:sz w:val="22"/>
              </w:rPr>
              <w:t>Unvanı</w:t>
            </w:r>
          </w:p>
        </w:tc>
      </w:tr>
      <w:tr w:rsidR="00D5715B" w:rsidRPr="00987750" w:rsidTr="001F6BB9">
        <w:tc>
          <w:tcPr>
            <w:tcW w:w="4077"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Ömer ERDEM</w:t>
            </w:r>
          </w:p>
        </w:tc>
        <w:tc>
          <w:tcPr>
            <w:tcW w:w="2835"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Okul Müdürü</w:t>
            </w:r>
          </w:p>
        </w:tc>
        <w:tc>
          <w:tcPr>
            <w:tcW w:w="4820"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Adem YAĞCI</w:t>
            </w:r>
          </w:p>
        </w:tc>
        <w:tc>
          <w:tcPr>
            <w:tcW w:w="2410"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Müdür Yardımcısı</w:t>
            </w:r>
          </w:p>
        </w:tc>
      </w:tr>
      <w:tr w:rsidR="00D5715B" w:rsidRPr="00987750" w:rsidTr="001F6BB9">
        <w:tc>
          <w:tcPr>
            <w:tcW w:w="4077"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Atilla ÇELENK</w:t>
            </w:r>
          </w:p>
        </w:tc>
        <w:tc>
          <w:tcPr>
            <w:tcW w:w="2835"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Müdür Yardımcısı</w:t>
            </w:r>
          </w:p>
        </w:tc>
        <w:tc>
          <w:tcPr>
            <w:tcW w:w="4820"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Hazal UYSAL</w:t>
            </w:r>
          </w:p>
        </w:tc>
        <w:tc>
          <w:tcPr>
            <w:tcW w:w="2410"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Öğretmen</w:t>
            </w:r>
          </w:p>
        </w:tc>
      </w:tr>
      <w:tr w:rsidR="00D5715B" w:rsidRPr="00987750" w:rsidTr="001F6BB9">
        <w:tc>
          <w:tcPr>
            <w:tcW w:w="4077"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Ahmet SEVİM</w:t>
            </w:r>
          </w:p>
        </w:tc>
        <w:tc>
          <w:tcPr>
            <w:tcW w:w="2835"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OAB Başkanı</w:t>
            </w:r>
          </w:p>
        </w:tc>
        <w:tc>
          <w:tcPr>
            <w:tcW w:w="4820"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Saliha ARSLAN</w:t>
            </w:r>
          </w:p>
        </w:tc>
        <w:tc>
          <w:tcPr>
            <w:tcW w:w="2410"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Öğretmen</w:t>
            </w:r>
          </w:p>
        </w:tc>
      </w:tr>
      <w:tr w:rsidR="00D5715B" w:rsidRPr="00987750" w:rsidTr="001F6BB9">
        <w:tc>
          <w:tcPr>
            <w:tcW w:w="4077"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Fadile KARABULUT</w:t>
            </w:r>
          </w:p>
        </w:tc>
        <w:tc>
          <w:tcPr>
            <w:tcW w:w="2835"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OAB Yönetim Kurulu Üyesi</w:t>
            </w:r>
          </w:p>
        </w:tc>
        <w:tc>
          <w:tcPr>
            <w:tcW w:w="4820"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Uğur BAŞ</w:t>
            </w:r>
          </w:p>
        </w:tc>
        <w:tc>
          <w:tcPr>
            <w:tcW w:w="2410"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Öğretmen</w:t>
            </w:r>
          </w:p>
        </w:tc>
      </w:tr>
      <w:tr w:rsidR="00D5715B" w:rsidRPr="00987750" w:rsidTr="001F6BB9">
        <w:tc>
          <w:tcPr>
            <w:tcW w:w="4077"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Fatma İPEK</w:t>
            </w:r>
          </w:p>
        </w:tc>
        <w:tc>
          <w:tcPr>
            <w:tcW w:w="2835"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Öğretmen</w:t>
            </w:r>
          </w:p>
        </w:tc>
        <w:tc>
          <w:tcPr>
            <w:tcW w:w="4820"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Ceren BİLİCİ</w:t>
            </w:r>
          </w:p>
        </w:tc>
        <w:tc>
          <w:tcPr>
            <w:tcW w:w="2410" w:type="dxa"/>
            <w:shd w:val="clear" w:color="auto" w:fill="auto"/>
          </w:tcPr>
          <w:p w:rsidR="002D155D" w:rsidRPr="00987750" w:rsidRDefault="001F6BB9" w:rsidP="00D41148">
            <w:pPr>
              <w:spacing w:after="0" w:line="240" w:lineRule="auto"/>
              <w:rPr>
                <w:rFonts w:ascii="Times New Roman" w:hAnsi="Times New Roman"/>
                <w:sz w:val="20"/>
              </w:rPr>
            </w:pPr>
            <w:r>
              <w:rPr>
                <w:rFonts w:ascii="Times New Roman" w:hAnsi="Times New Roman"/>
                <w:sz w:val="20"/>
              </w:rPr>
              <w:t>Öğretmen</w:t>
            </w:r>
          </w:p>
        </w:tc>
      </w:tr>
    </w:tbl>
    <w:p w:rsidR="004962D0" w:rsidRPr="00987750" w:rsidRDefault="004962D0" w:rsidP="00DD79B7">
      <w:pPr>
        <w:spacing w:after="0" w:line="240" w:lineRule="auto"/>
        <w:rPr>
          <w:rFonts w:ascii="Times New Roman" w:hAnsi="Times New Roman"/>
          <w:b/>
        </w:rPr>
      </w:pPr>
    </w:p>
    <w:p w:rsidR="00D869F3" w:rsidRDefault="00C211F8" w:rsidP="001F6BB9">
      <w:pPr>
        <w:pStyle w:val="Balk1"/>
        <w:rPr>
          <w:rFonts w:ascii="Times New Roman" w:eastAsia="Calibri" w:hAnsi="Times New Roman"/>
          <w:szCs w:val="24"/>
        </w:rPr>
      </w:pPr>
      <w:r w:rsidRPr="00987750">
        <w:rPr>
          <w:rFonts w:ascii="Times New Roman" w:hAnsi="Times New Roman"/>
        </w:rPr>
        <w:br w:type="page"/>
      </w:r>
      <w:bookmarkStart w:id="11" w:name="_Toc413592934"/>
      <w:bookmarkStart w:id="12" w:name="_Toc416085126"/>
      <w:bookmarkStart w:id="13" w:name="_Toc529519448"/>
      <w:bookmarkStart w:id="14" w:name="_Toc531097533"/>
      <w:r w:rsidR="00DA7BA3" w:rsidRPr="00987750">
        <w:rPr>
          <w:rFonts w:ascii="Times New Roman" w:hAnsi="Times New Roman"/>
        </w:rPr>
        <w:lastRenderedPageBreak/>
        <w:t>BÖLÜM</w:t>
      </w:r>
      <w:r w:rsidR="008F6E2A" w:rsidRPr="00987750">
        <w:rPr>
          <w:rFonts w:ascii="Times New Roman" w:hAnsi="Times New Roman"/>
        </w:rPr>
        <w:t xml:space="preserve"> II</w:t>
      </w:r>
      <w:bookmarkEnd w:id="12"/>
      <w:bookmarkEnd w:id="13"/>
      <w:r w:rsidRPr="00987750">
        <w:rPr>
          <w:rFonts w:ascii="Times New Roman" w:hAnsi="Times New Roman"/>
        </w:rPr>
        <w:t>:</w:t>
      </w:r>
      <w:bookmarkStart w:id="15" w:name="_Toc416085127"/>
      <w:bookmarkStart w:id="16" w:name="_Toc529519449"/>
      <w:r w:rsidRPr="00987750">
        <w:rPr>
          <w:rFonts w:ascii="Times New Roman" w:hAnsi="Times New Roman"/>
        </w:rPr>
        <w:t xml:space="preserve"> </w:t>
      </w:r>
      <w:r w:rsidR="009272EF" w:rsidRPr="00987750">
        <w:rPr>
          <w:rFonts w:ascii="Times New Roman" w:eastAsia="Calibri" w:hAnsi="Times New Roman"/>
          <w:szCs w:val="24"/>
        </w:rPr>
        <w:t>DURUM ANALİZİ</w:t>
      </w:r>
      <w:bookmarkStart w:id="17" w:name="_Toc416085128"/>
      <w:bookmarkEnd w:id="8"/>
      <w:bookmarkEnd w:id="11"/>
      <w:bookmarkEnd w:id="14"/>
      <w:bookmarkEnd w:id="15"/>
      <w:bookmarkEnd w:id="16"/>
    </w:p>
    <w:p w:rsidR="00516830" w:rsidRPr="00516830" w:rsidRDefault="00516830" w:rsidP="00516830">
      <w:pPr>
        <w:pStyle w:val="GvdeMetni"/>
        <w:spacing w:line="276" w:lineRule="auto"/>
        <w:ind w:left="136" w:firstLine="584"/>
        <w:jc w:val="both"/>
        <w:rPr>
          <w:rFonts w:ascii="Times New Roman" w:hAnsi="Times New Roman"/>
          <w:sz w:val="24"/>
          <w:szCs w:val="24"/>
        </w:rPr>
      </w:pPr>
      <w:bookmarkStart w:id="18" w:name="_Hlk532204934"/>
      <w:r w:rsidRPr="00516830">
        <w:rPr>
          <w:rFonts w:ascii="Times New Roman" w:hAnsi="Times New Roman"/>
          <w:sz w:val="24"/>
          <w:szCs w:val="24"/>
        </w:rPr>
        <w:t>Murat Hüdavendigar Anadolu İmam Hatip Lisesi</w:t>
      </w:r>
      <w:bookmarkEnd w:id="18"/>
      <w:r w:rsidRPr="00516830">
        <w:rPr>
          <w:rFonts w:ascii="Times New Roman" w:hAnsi="Times New Roman"/>
          <w:sz w:val="24"/>
          <w:szCs w:val="24"/>
        </w:rPr>
        <w:t xml:space="preserve"> 2019-2023 Stratejik Plan hazırlık çalışmaları, Tekirdağ İl Milli Eğitim Müdürlüğünün hazırladığı İl, İlçe, Okul/Kurum Stratejik Plan Çalışma Takvimine uygun olarak başlatılmıştır. 8-12 Eylül 2019 tarihleri arasında Okul Strateji Geliştirme Kurulu ve Stratejik Plan Hazırlama Ekibi oluşturulmuştur. 26 Şubat 2018 tarihinde yayımlanan Kamu İdarelerinde Stratejik Planlamaya İlişkin Usul ve Esaslar Hakkındaki Yönetmelik ve aynı tarihli Kamu İdarelerin İçin Stratejik Plan Hazırlama Kılavuzunda belirtilen usul ve esaslar temel alınarak Stratejik Plan Hazırlama Ekibimiz tarafından “Uygulanmakta Olan Stratejik Planın Değerlendirilmesi, Mevzuat Analizi, Üst Politika </w:t>
      </w:r>
      <w:r w:rsidRPr="00516830">
        <w:rPr>
          <w:rFonts w:ascii="Times New Roman" w:hAnsi="Times New Roman"/>
          <w:color w:val="000000"/>
          <w:sz w:val="24"/>
          <w:szCs w:val="24"/>
        </w:rPr>
        <w:t xml:space="preserve">Belgeleri Analizi ve Paydaş Analizi” gerçekleştirilmiştir. Paydaş Analizi kapsamında paydaş görüşlerinin alınabilmesi için Tekirdağ İl Milli Eğitim Müdürlüğünün paydaş anketi örneklenerek ve uyarlanarak öğrenci, öğretmen, personel, yönetici ve velilerden oluşan paydaşlarımıza, </w:t>
      </w:r>
      <w:bookmarkStart w:id="19" w:name="_Hlk532308360"/>
      <w:r w:rsidRPr="00516830">
        <w:rPr>
          <w:rFonts w:ascii="Times New Roman" w:hAnsi="Times New Roman"/>
          <w:color w:val="000000"/>
          <w:sz w:val="24"/>
          <w:szCs w:val="24"/>
        </w:rPr>
        <w:t xml:space="preserve">“Murat Hüdavendigar </w:t>
      </w:r>
      <w:r w:rsidRPr="00516830">
        <w:rPr>
          <w:rFonts w:ascii="Times New Roman" w:hAnsi="Times New Roman"/>
          <w:sz w:val="24"/>
          <w:szCs w:val="24"/>
        </w:rPr>
        <w:t xml:space="preserve"> Anadolu İmam Hatip Lisesi</w:t>
      </w:r>
      <w:r w:rsidRPr="00516830">
        <w:rPr>
          <w:rFonts w:ascii="Times New Roman" w:hAnsi="Times New Roman"/>
          <w:color w:val="000000"/>
          <w:sz w:val="24"/>
          <w:szCs w:val="24"/>
        </w:rPr>
        <w:t xml:space="preserve"> 2019-2023 Stratejik Planı Paydaş Anketi” uygulanmıştır. Anketlere 200 öğrenci, 25 öğretmen, 2 personel, 2 yönetici ve 160 veli olmak üzere toplam 389 paydaşımız katılmıştır.</w:t>
      </w:r>
      <w:bookmarkEnd w:id="19"/>
      <w:r w:rsidRPr="00516830">
        <w:rPr>
          <w:rFonts w:ascii="Times New Roman" w:hAnsi="Times New Roman"/>
          <w:color w:val="000000"/>
          <w:sz w:val="24"/>
          <w:szCs w:val="24"/>
        </w:rPr>
        <w:t xml:space="preserve"> Çorlu  İlçe Milli Eğitim Müdürü başta olmak diğer okul ve kurumların yönetici ve öğretmenleri, sanayi kuruluşları ve diğer sivil toplum kuruluşları ile yüz yüze görüşmeler, mülakat, toplantı gerçekleştirilerek, dilek ve önerileri alınmıştır. Paydaş Analizi çalışmalarının ardından “Kurum İçi Analiz, GZFT Analizi” çalışmaları yapılmış, “Tespit ve İhtiyaçlar” belirlenmiştir.</w:t>
      </w:r>
      <w:r w:rsidRPr="00516830">
        <w:rPr>
          <w:rFonts w:ascii="Times New Roman" w:hAnsi="Times New Roman"/>
          <w:sz w:val="24"/>
          <w:szCs w:val="24"/>
        </w:rPr>
        <w:t xml:space="preserve"> “Durum Analizi” çalışmasından elde edilen sonuçlarla “Geleceğe Bakış” bölümünün hazırlanmıştır. Bu bölümde “Misyon, Vizyon ve Temel Değerler” ile birlikte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İzleme ve değerlendirme modeli hazırlanarak stratejik plan çalışmaları tamamlanmıştır. Stratejik planımız, incelenmek üzere İlçe Milli Eğitim Müdürlüğüne gönderilmiştir. Düzeltme işlemlerinin ardından Çorlu  İlçe Milli Eğitim Müdürlüğü tarafından onaylanan planımız, okulumuzun resmi internet sitesinde kamuoyu ile paylaşılmıştır.</w:t>
      </w:r>
    </w:p>
    <w:p w:rsidR="00516830" w:rsidRDefault="00516830" w:rsidP="00516830"/>
    <w:p w:rsidR="00516830" w:rsidRDefault="00516830" w:rsidP="00516830"/>
    <w:p w:rsidR="00516830" w:rsidRDefault="00516830" w:rsidP="00516830"/>
    <w:p w:rsidR="00516830" w:rsidRPr="00516830" w:rsidRDefault="00516830" w:rsidP="00516830"/>
    <w:p w:rsidR="00D869F3" w:rsidRDefault="001D2BEC" w:rsidP="00923F6E">
      <w:pPr>
        <w:pStyle w:val="Balk2"/>
        <w:rPr>
          <w:rFonts w:ascii="Times New Roman" w:hAnsi="Times New Roman"/>
        </w:rPr>
      </w:pPr>
      <w:bookmarkStart w:id="20" w:name="_Toc531097534"/>
      <w:bookmarkEnd w:id="17"/>
      <w:r w:rsidRPr="00987750">
        <w:rPr>
          <w:rFonts w:ascii="Times New Roman" w:hAnsi="Times New Roman"/>
        </w:rPr>
        <w:lastRenderedPageBreak/>
        <w:t>Okulun Kısa Tanıtımı</w:t>
      </w:r>
      <w:r w:rsidR="00373590" w:rsidRPr="00987750">
        <w:rPr>
          <w:rFonts w:ascii="Times New Roman" w:hAnsi="Times New Roman"/>
        </w:rPr>
        <w:t xml:space="preserve"> </w:t>
      </w:r>
      <w:bookmarkEnd w:id="20"/>
    </w:p>
    <w:p w:rsidR="00516830" w:rsidRPr="00516830" w:rsidRDefault="00516830" w:rsidP="00516830">
      <w:pPr>
        <w:tabs>
          <w:tab w:val="num" w:pos="360"/>
        </w:tabs>
        <w:spacing w:line="276" w:lineRule="auto"/>
        <w:ind w:left="136"/>
        <w:jc w:val="both"/>
        <w:rPr>
          <w:rFonts w:ascii="Times New Roman" w:hAnsi="Times New Roman"/>
          <w:szCs w:val="24"/>
        </w:rPr>
      </w:pPr>
      <w:r>
        <w:rPr>
          <w:rFonts w:ascii="Times New Roman" w:hAnsi="Times New Roman"/>
        </w:rPr>
        <w:tab/>
      </w:r>
      <w:r w:rsidRPr="00516830">
        <w:rPr>
          <w:rFonts w:ascii="Times New Roman" w:hAnsi="Times New Roman"/>
          <w:szCs w:val="24"/>
        </w:rPr>
        <w:t xml:space="preserve">Murat Hüdavendigar  Anadolu İmam Hatip Lisesi 2018-2019 Eğitim Öğretim yılında Ahi Evran Mesleki ve Teknik Anadolu Lisesi binasında iki derslikte 0 öğrenciyle eğitim-öğretime başlamıştır. Okulumuz bünyesinde bulunan imam hatip ortaokulu ise 2016-2017 Eğitim-Öğretim yılında 1 Kasım İlkokulu binasında </w:t>
      </w:r>
      <w:bookmarkStart w:id="21" w:name="_Hlk532306228"/>
      <w:r w:rsidRPr="00516830">
        <w:rPr>
          <w:rFonts w:ascii="Times New Roman" w:hAnsi="Times New Roman"/>
          <w:szCs w:val="24"/>
        </w:rPr>
        <w:t>sekiz derslikte 256 öğrenciyle eğitim-öğretime başlamıştır</w:t>
      </w:r>
      <w:bookmarkEnd w:id="21"/>
      <w:r w:rsidRPr="00516830">
        <w:rPr>
          <w:rFonts w:ascii="Times New Roman" w:hAnsi="Times New Roman"/>
          <w:szCs w:val="24"/>
        </w:rPr>
        <w:t xml:space="preserve">. Bu binalarda geçici olarak 01 Temmuz 2019'a kadar eğitim öğretime devam etmiştir. Bu tarihten sonra okulumuz kendi binasında eğitim ve öğretim vermeye başlamıştır. Okulumuz (zemin+3) 4 katlı olup 22 dersliklidir. </w:t>
      </w:r>
      <w:bookmarkStart w:id="22" w:name="_Hlk532387432"/>
      <w:r w:rsidRPr="00516830">
        <w:rPr>
          <w:rFonts w:ascii="Times New Roman" w:hAnsi="Times New Roman"/>
          <w:szCs w:val="24"/>
        </w:rPr>
        <w:t xml:space="preserve"> Bunların 4 tanesi (5. sınıflar)</w:t>
      </w:r>
      <w:bookmarkEnd w:id="22"/>
      <w:r w:rsidRPr="00516830">
        <w:rPr>
          <w:rFonts w:ascii="Times New Roman" w:hAnsi="Times New Roman"/>
          <w:szCs w:val="24"/>
        </w:rPr>
        <w:t xml:space="preserve">, 4 tanesi (6. sınıflar), </w:t>
      </w:r>
      <w:bookmarkStart w:id="23" w:name="_Hlk532306550"/>
      <w:r w:rsidRPr="00516830">
        <w:rPr>
          <w:rFonts w:ascii="Times New Roman" w:hAnsi="Times New Roman"/>
          <w:szCs w:val="24"/>
        </w:rPr>
        <w:t>5 tanesi (7. sınıflar)</w:t>
      </w:r>
      <w:bookmarkEnd w:id="23"/>
      <w:r w:rsidRPr="00516830">
        <w:rPr>
          <w:rFonts w:ascii="Times New Roman" w:hAnsi="Times New Roman"/>
          <w:szCs w:val="24"/>
        </w:rPr>
        <w:t xml:space="preserve">, 5 tanesi (8. sınıflar) 4 tanesi (9. sınıflar) olmak üzere 22 derslik 22 sınıftan oluşmaktadır. 1 tane fen ve teknoloji laboratuvarı, 1 adet öğretmenler odası, 1 adet müdür odası, 2 adet müdür yardımcısı odası, 1 adet Rehberlik odası, 6 kız- 4 erkek öğrenci tuvaleti, 2 engelli tuvaleti ,1 bayan 1 erkek öğretmenler tuvaleti, 1 adet mescit bulunmaktadır. Okulumuzun toplam alanı 5550 m2 olup bunun 1350 m2’si okul binasının oturum alanıdır. 4200 m2’si ise tören alanı, futbol sahası, basketbol sahası ve otopark için ayrılmış olup bahçe beton ve asfalt kaplamadır. </w:t>
      </w:r>
    </w:p>
    <w:p w:rsidR="00516830" w:rsidRPr="00516830" w:rsidRDefault="00516830" w:rsidP="00516830"/>
    <w:p w:rsidR="00A5694F" w:rsidRPr="00987750" w:rsidRDefault="00A5694F" w:rsidP="00923F6E">
      <w:pPr>
        <w:rPr>
          <w:rFonts w:ascii="Times New Roman" w:hAnsi="Times New Roman"/>
          <w:b/>
          <w:i/>
        </w:rPr>
      </w:pPr>
    </w:p>
    <w:p w:rsidR="00A5694F" w:rsidRPr="00987750" w:rsidRDefault="00A5694F" w:rsidP="00923F6E">
      <w:pPr>
        <w:rPr>
          <w:rFonts w:ascii="Times New Roman" w:hAnsi="Times New Roman"/>
          <w:b/>
          <w:i/>
        </w:rPr>
      </w:pPr>
    </w:p>
    <w:p w:rsidR="00373590" w:rsidRPr="00987750" w:rsidRDefault="00373590" w:rsidP="00923F6E">
      <w:pPr>
        <w:rPr>
          <w:rFonts w:ascii="Times New Roman" w:hAnsi="Times New Roman"/>
          <w:b/>
          <w:i/>
        </w:rPr>
      </w:pPr>
    </w:p>
    <w:p w:rsidR="00373590" w:rsidRPr="00987750" w:rsidRDefault="00373590" w:rsidP="00923F6E">
      <w:pPr>
        <w:rPr>
          <w:rFonts w:ascii="Times New Roman" w:hAnsi="Times New Roman"/>
          <w:b/>
          <w:i/>
        </w:rPr>
      </w:pPr>
    </w:p>
    <w:p w:rsidR="00373590" w:rsidRPr="00987750" w:rsidRDefault="00373590" w:rsidP="00923F6E">
      <w:pPr>
        <w:rPr>
          <w:rFonts w:ascii="Times New Roman" w:hAnsi="Times New Roman"/>
          <w:b/>
          <w:i/>
        </w:rPr>
      </w:pPr>
    </w:p>
    <w:p w:rsidR="00373590" w:rsidRPr="00987750" w:rsidRDefault="00373590" w:rsidP="00923F6E">
      <w:pPr>
        <w:rPr>
          <w:rFonts w:ascii="Times New Roman" w:hAnsi="Times New Roman"/>
          <w:b/>
          <w:i/>
        </w:rPr>
      </w:pPr>
    </w:p>
    <w:p w:rsidR="00373590" w:rsidRPr="00987750" w:rsidRDefault="00373590" w:rsidP="00923F6E">
      <w:pPr>
        <w:rPr>
          <w:rFonts w:ascii="Times New Roman" w:hAnsi="Times New Roman"/>
          <w:b/>
          <w:i/>
        </w:rPr>
      </w:pPr>
    </w:p>
    <w:p w:rsidR="00373590" w:rsidRPr="00987750" w:rsidRDefault="00373590" w:rsidP="00923F6E">
      <w:pPr>
        <w:rPr>
          <w:rFonts w:ascii="Times New Roman" w:hAnsi="Times New Roman"/>
          <w:b/>
          <w:i/>
        </w:rPr>
      </w:pPr>
    </w:p>
    <w:p w:rsidR="00373590" w:rsidRPr="00987750" w:rsidRDefault="00373590" w:rsidP="00923F6E">
      <w:pPr>
        <w:rPr>
          <w:rFonts w:ascii="Times New Roman" w:hAnsi="Times New Roman"/>
          <w:b/>
          <w:i/>
        </w:rPr>
      </w:pPr>
    </w:p>
    <w:p w:rsidR="005A665E" w:rsidRPr="00987750" w:rsidRDefault="00A5694F" w:rsidP="002D155D">
      <w:pPr>
        <w:pStyle w:val="Balk2"/>
        <w:rPr>
          <w:rFonts w:ascii="Times New Roman" w:hAnsi="Times New Roman"/>
        </w:rPr>
      </w:pPr>
      <w:bookmarkStart w:id="24" w:name="_Toc416085130"/>
      <w:r w:rsidRPr="00987750">
        <w:rPr>
          <w:rFonts w:ascii="Times New Roman" w:hAnsi="Times New Roman"/>
        </w:rPr>
        <w:br w:type="page"/>
      </w:r>
      <w:bookmarkStart w:id="25" w:name="_Toc531097535"/>
      <w:r w:rsidR="002D155D" w:rsidRPr="00987750">
        <w:rPr>
          <w:rFonts w:ascii="Times New Roman" w:hAnsi="Times New Roman"/>
        </w:rPr>
        <w:lastRenderedPageBreak/>
        <w:t>Okulun Mevcut Durumu</w:t>
      </w:r>
      <w:r w:rsidR="00E63125" w:rsidRPr="00987750">
        <w:rPr>
          <w:rFonts w:ascii="Times New Roman" w:hAnsi="Times New Roman"/>
        </w:rPr>
        <w:t>: Temel İstatistikler</w:t>
      </w:r>
      <w:bookmarkEnd w:id="25"/>
    </w:p>
    <w:p w:rsidR="00A07F48" w:rsidRPr="00987750" w:rsidRDefault="00A07F48" w:rsidP="00E67FCA">
      <w:pPr>
        <w:pStyle w:val="Balk3"/>
        <w:rPr>
          <w:rFonts w:ascii="Times New Roman" w:hAnsi="Times New Roman"/>
        </w:rPr>
      </w:pPr>
      <w:r w:rsidRPr="00987750">
        <w:rPr>
          <w:rFonts w:ascii="Times New Roman" w:hAnsi="Times New Roman"/>
        </w:rPr>
        <w:t>Okul Künyesi</w:t>
      </w:r>
    </w:p>
    <w:bookmarkEnd w:id="24"/>
    <w:p w:rsidR="00520266" w:rsidRPr="00987750" w:rsidRDefault="00A07F48" w:rsidP="00A07F48">
      <w:pPr>
        <w:autoSpaceDE w:val="0"/>
        <w:autoSpaceDN w:val="0"/>
        <w:adjustRightInd w:val="0"/>
        <w:spacing w:after="0" w:line="240" w:lineRule="auto"/>
        <w:ind w:firstLine="708"/>
        <w:jc w:val="both"/>
        <w:rPr>
          <w:rFonts w:ascii="Times New Roman" w:hAnsi="Times New Roman"/>
          <w:szCs w:val="24"/>
        </w:rPr>
      </w:pPr>
      <w:r w:rsidRPr="00987750">
        <w:rPr>
          <w:rFonts w:ascii="Times New Roman" w:hAnsi="Times New Roman"/>
          <w:szCs w:val="24"/>
        </w:rPr>
        <w:t>Okulumuzun temel girdilerine ilişkin bilgiler altta yer alan okul künyesin</w:t>
      </w:r>
      <w:r w:rsidR="00E67FCA" w:rsidRPr="00987750">
        <w:rPr>
          <w:rFonts w:ascii="Times New Roman" w:hAnsi="Times New Roman"/>
          <w:szCs w:val="24"/>
        </w:rPr>
        <w:t>e ilişkin tablo</w:t>
      </w:r>
      <w:r w:rsidR="00FF5561" w:rsidRPr="00987750">
        <w:rPr>
          <w:rFonts w:ascii="Times New Roman" w:hAnsi="Times New Roman"/>
          <w:szCs w:val="24"/>
        </w:rPr>
        <w:t>da</w:t>
      </w:r>
      <w:r w:rsidRPr="00987750">
        <w:rPr>
          <w:rFonts w:ascii="Times New Roman" w:hAnsi="Times New Roman"/>
          <w:szCs w:val="24"/>
        </w:rPr>
        <w:t xml:space="preserve"> yer almaktadır.</w:t>
      </w:r>
    </w:p>
    <w:p w:rsidR="005D5792" w:rsidRPr="00987750"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987750" w:rsidRDefault="00FF5561" w:rsidP="00373590">
      <w:pPr>
        <w:autoSpaceDE w:val="0"/>
        <w:autoSpaceDN w:val="0"/>
        <w:adjustRightInd w:val="0"/>
        <w:spacing w:after="0" w:line="240" w:lineRule="auto"/>
        <w:jc w:val="both"/>
        <w:rPr>
          <w:rFonts w:ascii="Times New Roman" w:hAnsi="Times New Roman"/>
          <w:b/>
          <w:szCs w:val="24"/>
        </w:rPr>
      </w:pPr>
      <w:r w:rsidRPr="00987750">
        <w:rPr>
          <w:rFonts w:ascii="Times New Roman" w:hAnsi="Times New Roman"/>
          <w:b/>
          <w:szCs w:val="24"/>
        </w:rPr>
        <w:t>Temel Bilgiler Tablosu</w:t>
      </w:r>
      <w:r w:rsidR="00E67FCA" w:rsidRPr="00987750">
        <w:rPr>
          <w:rFonts w:ascii="Times New Roman" w:hAnsi="Times New Roman"/>
          <w:b/>
          <w:szCs w:val="24"/>
        </w:rPr>
        <w:t>- Okul Künyesi</w:t>
      </w:r>
      <w:r w:rsidRPr="00987750">
        <w:rPr>
          <w:rFonts w:ascii="Times New Roman" w:hAnsi="Times New Roman"/>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987750"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987750" w:rsidRDefault="00A07F48" w:rsidP="00516830">
            <w:pPr>
              <w:rPr>
                <w:rFonts w:ascii="Times New Roman" w:hAnsi="Times New Roman"/>
              </w:rPr>
            </w:pPr>
            <w:r w:rsidRPr="00987750">
              <w:rPr>
                <w:rFonts w:ascii="Times New Roman" w:hAnsi="Times New Roman"/>
              </w:rPr>
              <w:t xml:space="preserve">İli: </w:t>
            </w:r>
            <w:r w:rsidR="00516830">
              <w:rPr>
                <w:rFonts w:ascii="Times New Roman" w:hAnsi="Times New Roman"/>
              </w:rPr>
              <w:t>TEKİRDAĞ</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987750" w:rsidRDefault="00182608" w:rsidP="00516830">
            <w:pPr>
              <w:rPr>
                <w:rFonts w:ascii="Times New Roman" w:hAnsi="Times New Roman"/>
              </w:rPr>
            </w:pPr>
            <w:r w:rsidRPr="00987750">
              <w:rPr>
                <w:rFonts w:ascii="Times New Roman" w:hAnsi="Times New Roman"/>
                <w:b/>
              </w:rPr>
              <w:t>İ</w:t>
            </w:r>
            <w:r w:rsidR="00A07F48" w:rsidRPr="00987750">
              <w:rPr>
                <w:rFonts w:ascii="Times New Roman" w:hAnsi="Times New Roman"/>
                <w:b/>
              </w:rPr>
              <w:t>lçesi:</w:t>
            </w:r>
            <w:r w:rsidR="00A07F48" w:rsidRPr="00987750">
              <w:rPr>
                <w:rFonts w:ascii="Times New Roman" w:hAnsi="Times New Roman"/>
              </w:rPr>
              <w:t xml:space="preserve"> </w:t>
            </w:r>
            <w:r w:rsidR="00516830">
              <w:rPr>
                <w:rFonts w:ascii="Times New Roman" w:hAnsi="Times New Roman"/>
              </w:rPr>
              <w:t>ÇORLU</w:t>
            </w:r>
          </w:p>
        </w:tc>
      </w:tr>
      <w:tr w:rsidR="009436C8" w:rsidRPr="00987750"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87750" w:rsidRDefault="006F35D3" w:rsidP="00A5694F">
            <w:pPr>
              <w:rPr>
                <w:rFonts w:ascii="Times New Roman" w:hAnsi="Times New Roman"/>
                <w:sz w:val="20"/>
              </w:rPr>
            </w:pPr>
            <w:r w:rsidRPr="00987750">
              <w:rPr>
                <w:rFonts w:ascii="Times New Roman" w:hAnsi="Times New Roman"/>
                <w:b/>
                <w:sz w:val="20"/>
              </w:rPr>
              <w:t>Adres</w:t>
            </w:r>
            <w:r w:rsidR="00A5694F" w:rsidRPr="00987750">
              <w:rPr>
                <w:rFonts w:ascii="Times New Roman" w:hAnsi="Times New Roman"/>
                <w:b/>
                <w:sz w:val="20"/>
              </w:rPr>
              <w:t>:</w:t>
            </w:r>
            <w:r w:rsidR="00A5694F" w:rsidRPr="00987750">
              <w:rPr>
                <w:rFonts w:ascii="Times New Roman" w:hAnsi="Times New Roman"/>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87750" w:rsidRDefault="00516830" w:rsidP="00A07F48">
            <w:pPr>
              <w:rPr>
                <w:rFonts w:ascii="Times New Roman" w:hAnsi="Times New Roman"/>
                <w:sz w:val="20"/>
              </w:rPr>
            </w:pPr>
            <w:r>
              <w:rPr>
                <w:rFonts w:ascii="Times New Roman" w:hAnsi="Times New Roman"/>
                <w:sz w:val="20"/>
              </w:rPr>
              <w:t>Nusratiye Mahallesi Toros Caddesi No:11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87750" w:rsidRDefault="00A5694F" w:rsidP="00A5694F">
            <w:pPr>
              <w:rPr>
                <w:rFonts w:ascii="Times New Roman" w:hAnsi="Times New Roman"/>
                <w:sz w:val="20"/>
              </w:rPr>
            </w:pPr>
            <w:r w:rsidRPr="00987750">
              <w:rPr>
                <w:rFonts w:ascii="Times New Roman" w:hAnsi="Times New Roman"/>
                <w:b/>
                <w:sz w:val="20"/>
              </w:rPr>
              <w:t>Coğrafi Konum (link)</w:t>
            </w:r>
            <w:r w:rsidR="005D5792" w:rsidRPr="00987750">
              <w:rPr>
                <w:rFonts w:ascii="Times New Roman" w:hAnsi="Times New Roman"/>
                <w:b/>
                <w:sz w:val="20"/>
                <w:highlight w:val="yellow"/>
              </w:rPr>
              <w:t>*</w:t>
            </w:r>
            <w:r w:rsidRPr="00987750">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87750" w:rsidRDefault="00516830" w:rsidP="00A07F48">
            <w:pPr>
              <w:rPr>
                <w:rFonts w:ascii="Times New Roman" w:hAnsi="Times New Roman"/>
                <w:sz w:val="20"/>
              </w:rPr>
            </w:pPr>
            <w:r w:rsidRPr="00516830">
              <w:rPr>
                <w:rFonts w:ascii="Times New Roman" w:hAnsi="Times New Roman"/>
                <w:sz w:val="20"/>
              </w:rPr>
              <w:t>http://corlumhaihl.meb.k12.tr/tema/harita.php?R=1</w:t>
            </w:r>
          </w:p>
        </w:tc>
      </w:tr>
      <w:tr w:rsidR="009436C8" w:rsidRPr="00987750"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87750" w:rsidRDefault="00A5694F" w:rsidP="00A07F48">
            <w:pPr>
              <w:rPr>
                <w:rFonts w:ascii="Times New Roman" w:hAnsi="Times New Roman"/>
                <w:b/>
                <w:sz w:val="20"/>
              </w:rPr>
            </w:pPr>
            <w:r w:rsidRPr="00987750">
              <w:rPr>
                <w:rFonts w:ascii="Times New Roman" w:hAnsi="Times New Roman"/>
                <w:b/>
                <w:sz w:val="20"/>
              </w:rPr>
              <w:t>Telefon</w:t>
            </w:r>
            <w:r w:rsidR="00710994" w:rsidRPr="00987750">
              <w:rPr>
                <w:rFonts w:ascii="Times New Roman" w:hAnsi="Times New Roman"/>
                <w:b/>
                <w:sz w:val="20"/>
              </w:rPr>
              <w:t xml:space="preserve"> Numarası</w:t>
            </w:r>
            <w:r w:rsidRPr="00987750">
              <w:rPr>
                <w:rFonts w:ascii="Times New Roman" w:hAnsi="Times New Roman"/>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87750" w:rsidRDefault="00516830" w:rsidP="00A07F48">
            <w:pPr>
              <w:rPr>
                <w:rFonts w:ascii="Times New Roman" w:hAnsi="Times New Roman"/>
                <w:sz w:val="20"/>
              </w:rPr>
            </w:pPr>
            <w:r>
              <w:rPr>
                <w:rFonts w:ascii="Times New Roman" w:hAnsi="Times New Roman"/>
                <w:sz w:val="20"/>
              </w:rPr>
              <w:t>0282 650 45 44</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87750" w:rsidRDefault="00A5694F" w:rsidP="00A07F48">
            <w:pPr>
              <w:rPr>
                <w:rFonts w:ascii="Times New Roman" w:hAnsi="Times New Roman"/>
                <w:b/>
                <w:sz w:val="20"/>
              </w:rPr>
            </w:pPr>
            <w:r w:rsidRPr="00987750">
              <w:rPr>
                <w:rFonts w:ascii="Times New Roman" w:hAnsi="Times New Roman"/>
                <w:b/>
                <w:sz w:val="20"/>
              </w:rPr>
              <w:t>Faks</w:t>
            </w:r>
            <w:r w:rsidR="00710994" w:rsidRPr="00987750">
              <w:rPr>
                <w:rFonts w:ascii="Times New Roman" w:hAnsi="Times New Roman"/>
                <w:b/>
                <w:sz w:val="20"/>
              </w:rPr>
              <w:t xml:space="preserve"> Numarası</w:t>
            </w:r>
            <w:r w:rsidRPr="00987750">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87750" w:rsidRDefault="00516830" w:rsidP="00A07F48">
            <w:pPr>
              <w:rPr>
                <w:rFonts w:ascii="Times New Roman" w:hAnsi="Times New Roman"/>
                <w:sz w:val="20"/>
              </w:rPr>
            </w:pPr>
            <w:r>
              <w:rPr>
                <w:rFonts w:ascii="Times New Roman" w:hAnsi="Times New Roman"/>
                <w:sz w:val="20"/>
              </w:rPr>
              <w:t>-</w:t>
            </w:r>
          </w:p>
        </w:tc>
      </w:tr>
      <w:tr w:rsidR="009436C8" w:rsidRPr="00987750"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87750" w:rsidRDefault="009436C8" w:rsidP="00A07F48">
            <w:pPr>
              <w:rPr>
                <w:rFonts w:ascii="Times New Roman" w:hAnsi="Times New Roman"/>
                <w:b/>
                <w:sz w:val="20"/>
              </w:rPr>
            </w:pPr>
            <w:r w:rsidRPr="00987750">
              <w:rPr>
                <w:rFonts w:ascii="Times New Roman" w:hAnsi="Times New Roman"/>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87750" w:rsidRDefault="00516830" w:rsidP="00A07F48">
            <w:pPr>
              <w:rPr>
                <w:rFonts w:ascii="Times New Roman" w:hAnsi="Times New Roman"/>
                <w:b/>
                <w:sz w:val="20"/>
              </w:rPr>
            </w:pPr>
            <w:r>
              <w:rPr>
                <w:rFonts w:ascii="Times New Roman" w:hAnsi="Times New Roman"/>
                <w:sz w:val="20"/>
              </w:rPr>
              <w:t>765131@meb.k12.tr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87750" w:rsidRDefault="009436C8" w:rsidP="00A07F48">
            <w:pPr>
              <w:rPr>
                <w:rFonts w:ascii="Times New Roman" w:hAnsi="Times New Roman"/>
                <w:b/>
                <w:sz w:val="20"/>
              </w:rPr>
            </w:pPr>
            <w:r w:rsidRPr="00987750">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87750" w:rsidRDefault="00516830" w:rsidP="00A07F48">
            <w:pPr>
              <w:rPr>
                <w:rFonts w:ascii="Times New Roman" w:hAnsi="Times New Roman"/>
                <w:sz w:val="20"/>
              </w:rPr>
            </w:pPr>
            <w:hyperlink r:id="rId13" w:history="1">
              <w:r>
                <w:rPr>
                  <w:rStyle w:val="Kpr"/>
                  <w:rFonts w:eastAsia="SimSun"/>
                </w:rPr>
                <w:t>http://corlumurathdvg.meb.k12.tr/</w:t>
              </w:r>
            </w:hyperlink>
          </w:p>
        </w:tc>
      </w:tr>
      <w:tr w:rsidR="00FF5561" w:rsidRPr="00987750"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87750" w:rsidRDefault="009436C8" w:rsidP="00A07F48">
            <w:pPr>
              <w:rPr>
                <w:rFonts w:ascii="Times New Roman" w:hAnsi="Times New Roman"/>
                <w:b/>
                <w:sz w:val="20"/>
              </w:rPr>
            </w:pPr>
            <w:r w:rsidRPr="00987750">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87750" w:rsidRDefault="00516830" w:rsidP="00A07F48">
            <w:pPr>
              <w:rPr>
                <w:rFonts w:ascii="Times New Roman" w:hAnsi="Times New Roman"/>
                <w:b/>
                <w:sz w:val="20"/>
              </w:rPr>
            </w:pPr>
            <w:r>
              <w:rPr>
                <w:rFonts w:ascii="Times New Roman" w:hAnsi="Times New Roman"/>
                <w:b/>
                <w:sz w:val="20"/>
              </w:rPr>
              <w:t>765131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87750" w:rsidRDefault="00373590" w:rsidP="00373590">
            <w:pPr>
              <w:rPr>
                <w:rFonts w:ascii="Times New Roman" w:hAnsi="Times New Roman"/>
                <w:sz w:val="20"/>
              </w:rPr>
            </w:pPr>
            <w:r w:rsidRPr="00987750">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87750" w:rsidRDefault="00516830" w:rsidP="00A07F48">
            <w:pPr>
              <w:rPr>
                <w:rFonts w:ascii="Times New Roman" w:hAnsi="Times New Roman"/>
                <w:sz w:val="20"/>
              </w:rPr>
            </w:pPr>
            <w:r>
              <w:rPr>
                <w:rFonts w:ascii="Times New Roman" w:hAnsi="Times New Roman"/>
                <w:sz w:val="20"/>
              </w:rPr>
              <w:t>Tam gün</w:t>
            </w:r>
          </w:p>
        </w:tc>
      </w:tr>
      <w:tr w:rsidR="005D5792" w:rsidRPr="00987750"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87750" w:rsidRDefault="005D5792" w:rsidP="009678DE">
            <w:pPr>
              <w:rPr>
                <w:rFonts w:ascii="Times New Roman" w:hAnsi="Times New Roman"/>
                <w:sz w:val="20"/>
              </w:rPr>
            </w:pPr>
            <w:r w:rsidRPr="00987750">
              <w:rPr>
                <w:rFonts w:ascii="Times New Roman" w:hAnsi="Times New Roman"/>
                <w:b/>
                <w:sz w:val="20"/>
              </w:rPr>
              <w:t xml:space="preserve">Okulun Hizmete Giriş Tarihi : </w:t>
            </w:r>
            <w:r w:rsidR="00516830">
              <w:rPr>
                <w:rFonts w:ascii="Times New Roman" w:hAnsi="Times New Roman"/>
                <w:b/>
                <w:sz w:val="20"/>
              </w:rPr>
              <w:t>2019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987750" w:rsidRDefault="005D5792" w:rsidP="00A5694F">
            <w:pPr>
              <w:rPr>
                <w:rFonts w:ascii="Times New Roman" w:hAnsi="Times New Roman"/>
                <w:b/>
                <w:sz w:val="20"/>
              </w:rPr>
            </w:pPr>
            <w:r w:rsidRPr="00987750">
              <w:rPr>
                <w:rFonts w:ascii="Times New Roman" w:hAnsi="Times New Roman"/>
                <w:b/>
                <w:sz w:val="20"/>
              </w:rPr>
              <w:t xml:space="preserve">Toplam Çalışan Sayısı </w:t>
            </w:r>
            <w:r w:rsidRPr="00987750">
              <w:rPr>
                <w:rFonts w:ascii="Times New Roman" w:hAnsi="Times New Roman"/>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87750" w:rsidRDefault="00516830" w:rsidP="00A5694F">
            <w:pPr>
              <w:rPr>
                <w:rFonts w:ascii="Times New Roman" w:hAnsi="Times New Roman"/>
                <w:sz w:val="20"/>
              </w:rPr>
            </w:pPr>
            <w:r>
              <w:rPr>
                <w:rFonts w:ascii="Times New Roman" w:hAnsi="Times New Roman"/>
                <w:sz w:val="20"/>
              </w:rPr>
              <w:t>2</w:t>
            </w:r>
          </w:p>
        </w:tc>
      </w:tr>
      <w:tr w:rsidR="00FF5561" w:rsidRPr="00987750"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87750" w:rsidRDefault="00FF5561" w:rsidP="00A5694F">
            <w:pPr>
              <w:rPr>
                <w:rFonts w:ascii="Times New Roman" w:hAnsi="Times New Roman"/>
                <w:b/>
                <w:sz w:val="20"/>
              </w:rPr>
            </w:pPr>
            <w:r w:rsidRPr="00987750">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87750" w:rsidRDefault="00FF5561" w:rsidP="00A5694F">
            <w:pPr>
              <w:rPr>
                <w:rFonts w:ascii="Times New Roman" w:hAnsi="Times New Roman"/>
                <w:sz w:val="20"/>
              </w:rPr>
            </w:pPr>
            <w:r w:rsidRPr="00987750">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87750" w:rsidRDefault="00516830" w:rsidP="00A5694F">
            <w:pPr>
              <w:rPr>
                <w:rFonts w:ascii="Times New Roman" w:hAnsi="Times New Roman"/>
                <w:sz w:val="20"/>
              </w:rPr>
            </w:pPr>
            <w:r>
              <w:rPr>
                <w:rFonts w:ascii="Times New Roman" w:hAnsi="Times New Roman"/>
                <w:sz w:val="20"/>
              </w:rPr>
              <w:t>283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87750" w:rsidRDefault="00FF5561" w:rsidP="00A5694F">
            <w:pPr>
              <w:rPr>
                <w:rFonts w:ascii="Times New Roman" w:hAnsi="Times New Roman"/>
                <w:b/>
                <w:sz w:val="20"/>
              </w:rPr>
            </w:pPr>
            <w:r w:rsidRPr="00987750">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87750" w:rsidRDefault="00FF5561" w:rsidP="00A5694F">
            <w:pPr>
              <w:rPr>
                <w:rFonts w:ascii="Times New Roman" w:hAnsi="Times New Roman"/>
                <w:sz w:val="20"/>
              </w:rPr>
            </w:pPr>
            <w:r w:rsidRPr="00987750">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87750" w:rsidRDefault="00516830" w:rsidP="00A5694F">
            <w:pPr>
              <w:rPr>
                <w:rFonts w:ascii="Times New Roman" w:hAnsi="Times New Roman"/>
                <w:sz w:val="20"/>
              </w:rPr>
            </w:pPr>
            <w:r>
              <w:rPr>
                <w:rFonts w:ascii="Times New Roman" w:hAnsi="Times New Roman"/>
                <w:sz w:val="20"/>
              </w:rPr>
              <w:t>12</w:t>
            </w:r>
          </w:p>
        </w:tc>
      </w:tr>
      <w:tr w:rsidR="00FF5561" w:rsidRPr="00987750"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87750"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87750" w:rsidRDefault="00FF5561" w:rsidP="00A5694F">
            <w:pPr>
              <w:rPr>
                <w:rFonts w:ascii="Times New Roman" w:hAnsi="Times New Roman"/>
                <w:sz w:val="20"/>
              </w:rPr>
            </w:pPr>
            <w:r w:rsidRPr="00987750">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87750" w:rsidRDefault="00516830" w:rsidP="00A5694F">
            <w:pPr>
              <w:rPr>
                <w:rFonts w:ascii="Times New Roman" w:hAnsi="Times New Roman"/>
                <w:sz w:val="20"/>
              </w:rPr>
            </w:pPr>
            <w:r>
              <w:rPr>
                <w:rFonts w:ascii="Times New Roman" w:hAnsi="Times New Roman"/>
                <w:sz w:val="20"/>
              </w:rPr>
              <w:t>275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87750" w:rsidRDefault="00FF5561" w:rsidP="00A5694F">
            <w:pPr>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87750" w:rsidRDefault="00FF5561" w:rsidP="00A5694F">
            <w:pPr>
              <w:rPr>
                <w:rFonts w:ascii="Times New Roman" w:hAnsi="Times New Roman"/>
                <w:sz w:val="20"/>
              </w:rPr>
            </w:pPr>
            <w:r w:rsidRPr="00987750">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87750" w:rsidRDefault="00516830" w:rsidP="00A5694F">
            <w:pPr>
              <w:rPr>
                <w:rFonts w:ascii="Times New Roman" w:hAnsi="Times New Roman"/>
                <w:sz w:val="20"/>
              </w:rPr>
            </w:pPr>
            <w:r>
              <w:rPr>
                <w:rFonts w:ascii="Times New Roman" w:hAnsi="Times New Roman"/>
                <w:sz w:val="20"/>
              </w:rPr>
              <w:t>7</w:t>
            </w:r>
          </w:p>
        </w:tc>
      </w:tr>
      <w:tr w:rsidR="00581C99" w:rsidRPr="00987750"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87750"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87750" w:rsidRDefault="00FF5561" w:rsidP="00A5694F">
            <w:pPr>
              <w:rPr>
                <w:rFonts w:ascii="Times New Roman" w:hAnsi="Times New Roman"/>
                <w:b/>
                <w:sz w:val="20"/>
              </w:rPr>
            </w:pPr>
            <w:r w:rsidRPr="00987750">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87750" w:rsidRDefault="00516830" w:rsidP="00A5694F">
            <w:pPr>
              <w:rPr>
                <w:rFonts w:ascii="Times New Roman" w:hAnsi="Times New Roman"/>
                <w:sz w:val="20"/>
              </w:rPr>
            </w:pPr>
            <w:r>
              <w:rPr>
                <w:rFonts w:ascii="Times New Roman" w:hAnsi="Times New Roman"/>
                <w:sz w:val="20"/>
              </w:rPr>
              <w:t>558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87750" w:rsidRDefault="00FF5561" w:rsidP="00A5694F">
            <w:pPr>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87750" w:rsidRDefault="00FF5561" w:rsidP="00A5694F">
            <w:pPr>
              <w:rPr>
                <w:rFonts w:ascii="Times New Roman" w:hAnsi="Times New Roman"/>
                <w:b/>
                <w:sz w:val="20"/>
              </w:rPr>
            </w:pPr>
            <w:r w:rsidRPr="00987750">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87750" w:rsidRDefault="00516830" w:rsidP="00A5694F">
            <w:pPr>
              <w:rPr>
                <w:rFonts w:ascii="Times New Roman" w:hAnsi="Times New Roman"/>
                <w:sz w:val="20"/>
              </w:rPr>
            </w:pPr>
            <w:r>
              <w:rPr>
                <w:rFonts w:ascii="Times New Roman" w:hAnsi="Times New Roman"/>
                <w:sz w:val="20"/>
              </w:rPr>
              <w:t>19</w:t>
            </w:r>
          </w:p>
        </w:tc>
      </w:tr>
      <w:tr w:rsidR="00581C99" w:rsidRPr="00987750"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987750" w:rsidRDefault="00581C99" w:rsidP="00A5694F">
            <w:pPr>
              <w:rPr>
                <w:rFonts w:ascii="Times New Roman" w:hAnsi="Times New Roman"/>
                <w:b/>
                <w:sz w:val="20"/>
              </w:rPr>
            </w:pPr>
            <w:r w:rsidRPr="00987750">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87750" w:rsidRDefault="00581C99" w:rsidP="00A5694F">
            <w:pPr>
              <w:rPr>
                <w:rFonts w:ascii="Times New Roman" w:hAnsi="Times New Roman"/>
                <w:sz w:val="20"/>
              </w:rPr>
            </w:pPr>
            <w:r w:rsidRPr="00987750">
              <w:rPr>
                <w:rFonts w:ascii="Times New Roman" w:hAnsi="Times New Roman"/>
                <w:sz w:val="20"/>
              </w:rPr>
              <w:t>:</w:t>
            </w:r>
            <w:r w:rsidR="00516830">
              <w:rPr>
                <w:rFonts w:ascii="Times New Roman" w:hAnsi="Times New Roman"/>
                <w:sz w:val="20"/>
              </w:rPr>
              <w:t>26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987750" w:rsidRDefault="00581C99" w:rsidP="00A5694F">
            <w:pPr>
              <w:rPr>
                <w:rFonts w:ascii="Times New Roman" w:hAnsi="Times New Roman"/>
                <w:sz w:val="20"/>
              </w:rPr>
            </w:pPr>
            <w:r w:rsidRPr="00987750">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87750" w:rsidRDefault="00581C99" w:rsidP="00A5694F">
            <w:pPr>
              <w:rPr>
                <w:rFonts w:ascii="Times New Roman" w:hAnsi="Times New Roman"/>
                <w:sz w:val="20"/>
              </w:rPr>
            </w:pPr>
            <w:r w:rsidRPr="00987750">
              <w:rPr>
                <w:rFonts w:ascii="Times New Roman" w:hAnsi="Times New Roman"/>
                <w:sz w:val="20"/>
              </w:rPr>
              <w:t>:</w:t>
            </w:r>
            <w:r w:rsidR="00516830">
              <w:rPr>
                <w:rFonts w:ascii="Times New Roman" w:hAnsi="Times New Roman"/>
                <w:sz w:val="20"/>
              </w:rPr>
              <w:t>26</w:t>
            </w:r>
          </w:p>
        </w:tc>
      </w:tr>
      <w:tr w:rsidR="00581C99" w:rsidRPr="00987750"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987750" w:rsidRDefault="00581C99" w:rsidP="00A5694F">
            <w:pPr>
              <w:rPr>
                <w:rFonts w:ascii="Times New Roman" w:hAnsi="Times New Roman"/>
                <w:b/>
                <w:sz w:val="20"/>
              </w:rPr>
            </w:pPr>
            <w:r w:rsidRPr="00987750">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87750" w:rsidRDefault="00581C99" w:rsidP="00A5694F">
            <w:pPr>
              <w:rPr>
                <w:rFonts w:ascii="Times New Roman" w:hAnsi="Times New Roman"/>
                <w:sz w:val="20"/>
              </w:rPr>
            </w:pPr>
            <w:r w:rsidRPr="00987750">
              <w:rPr>
                <w:rFonts w:ascii="Times New Roman" w:hAnsi="Times New Roman"/>
                <w:sz w:val="20"/>
              </w:rPr>
              <w:t>:</w:t>
            </w:r>
            <w:r w:rsidR="00516830">
              <w:rPr>
                <w:rFonts w:ascii="Times New Roman" w:hAnsi="Times New Roman"/>
                <w:sz w:val="20"/>
              </w:rPr>
              <w:t>29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987750" w:rsidRDefault="00533426" w:rsidP="00A5694F">
            <w:pPr>
              <w:rPr>
                <w:rFonts w:ascii="Times New Roman" w:hAnsi="Times New Roman"/>
                <w:b/>
                <w:bCs/>
                <w:color w:val="000000"/>
                <w:sz w:val="20"/>
                <w:szCs w:val="24"/>
              </w:rPr>
            </w:pPr>
            <w:r w:rsidRPr="00987750">
              <w:rPr>
                <w:rFonts w:ascii="Times New Roman" w:hAnsi="Times New Roman"/>
                <w:b/>
                <w:bCs/>
                <w:color w:val="000000"/>
                <w:sz w:val="20"/>
                <w:szCs w:val="24"/>
              </w:rPr>
              <w:t>Şube Başına 30’dan Fazla Öğrencisi Olan Şube S</w:t>
            </w:r>
            <w:r w:rsidR="00581C99" w:rsidRPr="00987750">
              <w:rPr>
                <w:rFonts w:ascii="Times New Roman" w:hAnsi="Times New Roman"/>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87750" w:rsidRDefault="00581C99" w:rsidP="00A5694F">
            <w:pPr>
              <w:rPr>
                <w:rFonts w:ascii="Times New Roman" w:hAnsi="Times New Roman"/>
                <w:sz w:val="20"/>
              </w:rPr>
            </w:pPr>
            <w:r w:rsidRPr="00987750">
              <w:rPr>
                <w:rFonts w:ascii="Times New Roman" w:hAnsi="Times New Roman"/>
                <w:sz w:val="20"/>
              </w:rPr>
              <w:t>:</w:t>
            </w:r>
            <w:r w:rsidR="00516830">
              <w:rPr>
                <w:rFonts w:ascii="Times New Roman" w:hAnsi="Times New Roman"/>
                <w:sz w:val="20"/>
              </w:rPr>
              <w:t>1</w:t>
            </w:r>
          </w:p>
        </w:tc>
      </w:tr>
      <w:tr w:rsidR="00581C99" w:rsidRPr="00987750"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987750" w:rsidRDefault="00533426" w:rsidP="00533426">
            <w:pPr>
              <w:rPr>
                <w:rFonts w:ascii="Times New Roman" w:hAnsi="Times New Roman"/>
                <w:b/>
                <w:sz w:val="20"/>
              </w:rPr>
            </w:pPr>
            <w:r w:rsidRPr="00987750">
              <w:rPr>
                <w:rFonts w:ascii="Times New Roman" w:hAnsi="Times New Roman"/>
                <w:b/>
                <w:sz w:val="20"/>
              </w:rPr>
              <w:t>Öğrenci Başına Düşen Toplam Gider Miktarı</w:t>
            </w:r>
            <w:r w:rsidR="00E63125" w:rsidRPr="00987750">
              <w:rPr>
                <w:rFonts w:ascii="Times New Roman" w:hAnsi="Times New Roman"/>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87750" w:rsidRDefault="00581C99" w:rsidP="00A5694F">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987750" w:rsidRDefault="00533426" w:rsidP="00A5694F">
            <w:pPr>
              <w:rPr>
                <w:rFonts w:ascii="Times New Roman" w:hAnsi="Times New Roman"/>
                <w:b/>
                <w:bCs/>
                <w:color w:val="000000"/>
                <w:sz w:val="20"/>
                <w:szCs w:val="24"/>
              </w:rPr>
            </w:pPr>
            <w:r w:rsidRPr="00987750">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87750" w:rsidRDefault="007009D0" w:rsidP="00A5694F">
            <w:pPr>
              <w:rPr>
                <w:rFonts w:ascii="Times New Roman" w:hAnsi="Times New Roman"/>
                <w:sz w:val="20"/>
              </w:rPr>
            </w:pPr>
            <w:r>
              <w:rPr>
                <w:rFonts w:ascii="Times New Roman" w:hAnsi="Times New Roman"/>
                <w:sz w:val="20"/>
              </w:rPr>
              <w:t>3</w:t>
            </w:r>
          </w:p>
        </w:tc>
      </w:tr>
    </w:tbl>
    <w:p w:rsidR="00E63125" w:rsidRPr="00987750" w:rsidRDefault="00E63125" w:rsidP="00E63125">
      <w:pPr>
        <w:rPr>
          <w:rFonts w:ascii="Times New Roman" w:hAnsi="Times New Roman"/>
          <w:sz w:val="20"/>
        </w:rPr>
      </w:pPr>
    </w:p>
    <w:p w:rsidR="00E63125" w:rsidRPr="00987750" w:rsidRDefault="00E63125" w:rsidP="00E63125">
      <w:pPr>
        <w:rPr>
          <w:rFonts w:ascii="Times New Roman" w:hAnsi="Times New Roman"/>
        </w:rPr>
      </w:pPr>
    </w:p>
    <w:p w:rsidR="00E67FCA" w:rsidRPr="00987750" w:rsidRDefault="00E67FCA" w:rsidP="00E67FCA">
      <w:pPr>
        <w:pStyle w:val="Balk3"/>
        <w:rPr>
          <w:rFonts w:ascii="Times New Roman" w:hAnsi="Times New Roman"/>
        </w:rPr>
      </w:pPr>
      <w:r w:rsidRPr="00987750">
        <w:rPr>
          <w:rFonts w:ascii="Times New Roman" w:hAnsi="Times New Roman"/>
        </w:rPr>
        <w:lastRenderedPageBreak/>
        <w:t>Çalışan Bilgileri</w:t>
      </w:r>
    </w:p>
    <w:p w:rsidR="00FF5561" w:rsidRPr="00987750" w:rsidRDefault="00E67FCA" w:rsidP="008E01DD">
      <w:pPr>
        <w:ind w:firstLine="708"/>
        <w:rPr>
          <w:rFonts w:ascii="Times New Roman" w:hAnsi="Times New Roman"/>
        </w:rPr>
      </w:pPr>
      <w:r w:rsidRPr="00987750">
        <w:rPr>
          <w:rFonts w:ascii="Times New Roman" w:hAnsi="Times New Roman"/>
        </w:rPr>
        <w:t xml:space="preserve">Okulumuzun çalışanlarına ilişkin bilgiler altta yer alan tabloda </w:t>
      </w:r>
      <w:r w:rsidR="00E63125" w:rsidRPr="00987750">
        <w:rPr>
          <w:rFonts w:ascii="Times New Roman" w:hAnsi="Times New Roman"/>
        </w:rPr>
        <w:t>belirtilmiştir.</w:t>
      </w:r>
    </w:p>
    <w:p w:rsidR="00FF5561" w:rsidRPr="00987750" w:rsidRDefault="00FF5561">
      <w:pPr>
        <w:rPr>
          <w:rFonts w:ascii="Times New Roman" w:hAnsi="Times New Roman"/>
          <w:b/>
        </w:rPr>
      </w:pPr>
      <w:r w:rsidRPr="00987750">
        <w:rPr>
          <w:rFonts w:ascii="Times New Roman" w:hAnsi="Times New Roman"/>
          <w:b/>
        </w:rPr>
        <w:t>Çalışan Bilgileri Tablosu</w:t>
      </w:r>
      <w:r w:rsidR="00533426" w:rsidRPr="00987750">
        <w:rPr>
          <w:rFonts w:ascii="Times New Roman" w:hAnsi="Times New Roman"/>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987750" w:rsidTr="00D41148">
        <w:tc>
          <w:tcPr>
            <w:tcW w:w="5304" w:type="dxa"/>
            <w:shd w:val="clear" w:color="auto" w:fill="auto"/>
          </w:tcPr>
          <w:p w:rsidR="00533426" w:rsidRPr="00987750" w:rsidRDefault="00E63125">
            <w:pPr>
              <w:rPr>
                <w:rFonts w:ascii="Times New Roman" w:hAnsi="Times New Roman"/>
                <w:b/>
              </w:rPr>
            </w:pPr>
            <w:r w:rsidRPr="00987750">
              <w:rPr>
                <w:rFonts w:ascii="Times New Roman" w:hAnsi="Times New Roman"/>
                <w:b/>
              </w:rPr>
              <w:t>Unvan</w:t>
            </w:r>
            <w:r w:rsidR="00533426" w:rsidRPr="00987750">
              <w:rPr>
                <w:rFonts w:ascii="Times New Roman" w:hAnsi="Times New Roman"/>
                <w:b/>
              </w:rPr>
              <w:t>*</w:t>
            </w:r>
          </w:p>
        </w:tc>
        <w:tc>
          <w:tcPr>
            <w:tcW w:w="1768" w:type="dxa"/>
            <w:shd w:val="clear" w:color="auto" w:fill="auto"/>
          </w:tcPr>
          <w:p w:rsidR="00533426" w:rsidRPr="00987750" w:rsidRDefault="00533426">
            <w:pPr>
              <w:rPr>
                <w:rFonts w:ascii="Times New Roman" w:hAnsi="Times New Roman"/>
                <w:b/>
              </w:rPr>
            </w:pPr>
            <w:r w:rsidRPr="00987750">
              <w:rPr>
                <w:rFonts w:ascii="Times New Roman" w:hAnsi="Times New Roman"/>
                <w:b/>
              </w:rPr>
              <w:t>Erkek</w:t>
            </w:r>
          </w:p>
        </w:tc>
        <w:tc>
          <w:tcPr>
            <w:tcW w:w="1768" w:type="dxa"/>
            <w:shd w:val="clear" w:color="auto" w:fill="auto"/>
          </w:tcPr>
          <w:p w:rsidR="00533426" w:rsidRPr="00987750" w:rsidRDefault="00533426">
            <w:pPr>
              <w:rPr>
                <w:rFonts w:ascii="Times New Roman" w:hAnsi="Times New Roman"/>
                <w:b/>
              </w:rPr>
            </w:pPr>
            <w:r w:rsidRPr="00987750">
              <w:rPr>
                <w:rFonts w:ascii="Times New Roman" w:hAnsi="Times New Roman"/>
                <w:b/>
              </w:rPr>
              <w:t>Kadın</w:t>
            </w:r>
          </w:p>
        </w:tc>
        <w:tc>
          <w:tcPr>
            <w:tcW w:w="1768" w:type="dxa"/>
            <w:shd w:val="clear" w:color="auto" w:fill="auto"/>
          </w:tcPr>
          <w:p w:rsidR="00533426" w:rsidRPr="00987750" w:rsidRDefault="00533426">
            <w:pPr>
              <w:rPr>
                <w:rFonts w:ascii="Times New Roman" w:hAnsi="Times New Roman"/>
                <w:b/>
              </w:rPr>
            </w:pPr>
            <w:r w:rsidRPr="00987750">
              <w:rPr>
                <w:rFonts w:ascii="Times New Roman" w:hAnsi="Times New Roman"/>
                <w:b/>
              </w:rPr>
              <w:t>Toplam</w:t>
            </w:r>
          </w:p>
        </w:tc>
      </w:tr>
      <w:tr w:rsidR="00D5715B" w:rsidRPr="00987750" w:rsidTr="00D41148">
        <w:tc>
          <w:tcPr>
            <w:tcW w:w="5304" w:type="dxa"/>
            <w:shd w:val="clear" w:color="auto" w:fill="auto"/>
          </w:tcPr>
          <w:p w:rsidR="00533426" w:rsidRPr="00987750" w:rsidRDefault="00533426">
            <w:pPr>
              <w:rPr>
                <w:rFonts w:ascii="Times New Roman" w:hAnsi="Times New Roman"/>
              </w:rPr>
            </w:pPr>
            <w:r w:rsidRPr="00987750">
              <w:rPr>
                <w:rFonts w:ascii="Times New Roman" w:hAnsi="Times New Roman"/>
              </w:rPr>
              <w:t>Okul Müdürü ve Müdür Yardımcısı</w:t>
            </w:r>
          </w:p>
        </w:tc>
        <w:tc>
          <w:tcPr>
            <w:tcW w:w="1768" w:type="dxa"/>
            <w:shd w:val="clear" w:color="auto" w:fill="auto"/>
          </w:tcPr>
          <w:p w:rsidR="00533426" w:rsidRPr="00987750" w:rsidRDefault="007009D0">
            <w:pPr>
              <w:rPr>
                <w:rFonts w:ascii="Times New Roman" w:hAnsi="Times New Roman"/>
                <w:b/>
              </w:rPr>
            </w:pPr>
            <w:r>
              <w:rPr>
                <w:rFonts w:ascii="Times New Roman" w:hAnsi="Times New Roman"/>
                <w:b/>
              </w:rPr>
              <w:t>3</w:t>
            </w:r>
          </w:p>
        </w:tc>
        <w:tc>
          <w:tcPr>
            <w:tcW w:w="1768" w:type="dxa"/>
            <w:shd w:val="clear" w:color="auto" w:fill="auto"/>
          </w:tcPr>
          <w:p w:rsidR="00533426" w:rsidRPr="00987750" w:rsidRDefault="007009D0">
            <w:pPr>
              <w:rPr>
                <w:rFonts w:ascii="Times New Roman" w:hAnsi="Times New Roman"/>
                <w:b/>
              </w:rPr>
            </w:pPr>
            <w:r>
              <w:rPr>
                <w:rFonts w:ascii="Times New Roman" w:hAnsi="Times New Roman"/>
                <w:b/>
              </w:rPr>
              <w:t>0</w:t>
            </w:r>
          </w:p>
        </w:tc>
        <w:tc>
          <w:tcPr>
            <w:tcW w:w="1768" w:type="dxa"/>
            <w:shd w:val="clear" w:color="auto" w:fill="auto"/>
          </w:tcPr>
          <w:p w:rsidR="00533426" w:rsidRPr="00987750" w:rsidRDefault="007009D0">
            <w:pPr>
              <w:rPr>
                <w:rFonts w:ascii="Times New Roman" w:hAnsi="Times New Roman"/>
                <w:b/>
              </w:rPr>
            </w:pPr>
            <w:r>
              <w:rPr>
                <w:rFonts w:ascii="Times New Roman" w:hAnsi="Times New Roman"/>
                <w:b/>
              </w:rPr>
              <w:t>3</w:t>
            </w:r>
          </w:p>
        </w:tc>
      </w:tr>
      <w:tr w:rsidR="00D5715B" w:rsidRPr="00987750" w:rsidTr="00D41148">
        <w:tc>
          <w:tcPr>
            <w:tcW w:w="5304" w:type="dxa"/>
            <w:shd w:val="clear" w:color="auto" w:fill="auto"/>
          </w:tcPr>
          <w:p w:rsidR="00533426" w:rsidRPr="00987750" w:rsidRDefault="00533426">
            <w:pPr>
              <w:rPr>
                <w:rFonts w:ascii="Times New Roman" w:hAnsi="Times New Roman"/>
              </w:rPr>
            </w:pPr>
            <w:r w:rsidRPr="00987750">
              <w:rPr>
                <w:rFonts w:ascii="Times New Roman" w:hAnsi="Times New Roman"/>
              </w:rPr>
              <w:t>Sınıf Öğretmeni</w:t>
            </w:r>
          </w:p>
        </w:tc>
        <w:tc>
          <w:tcPr>
            <w:tcW w:w="1768" w:type="dxa"/>
            <w:shd w:val="clear" w:color="auto" w:fill="auto"/>
          </w:tcPr>
          <w:p w:rsidR="00533426" w:rsidRPr="00987750" w:rsidRDefault="007009D0">
            <w:pPr>
              <w:rPr>
                <w:rFonts w:ascii="Times New Roman" w:hAnsi="Times New Roman"/>
                <w:b/>
              </w:rPr>
            </w:pPr>
            <w:r>
              <w:rPr>
                <w:rFonts w:ascii="Times New Roman" w:hAnsi="Times New Roman"/>
                <w:b/>
              </w:rPr>
              <w:t>0</w:t>
            </w:r>
          </w:p>
        </w:tc>
        <w:tc>
          <w:tcPr>
            <w:tcW w:w="1768" w:type="dxa"/>
            <w:shd w:val="clear" w:color="auto" w:fill="auto"/>
          </w:tcPr>
          <w:p w:rsidR="00533426" w:rsidRPr="00987750" w:rsidRDefault="007009D0">
            <w:pPr>
              <w:rPr>
                <w:rFonts w:ascii="Times New Roman" w:hAnsi="Times New Roman"/>
                <w:b/>
              </w:rPr>
            </w:pPr>
            <w:r>
              <w:rPr>
                <w:rFonts w:ascii="Times New Roman" w:hAnsi="Times New Roman"/>
                <w:b/>
              </w:rPr>
              <w:t>0</w:t>
            </w:r>
          </w:p>
        </w:tc>
        <w:tc>
          <w:tcPr>
            <w:tcW w:w="1768" w:type="dxa"/>
            <w:shd w:val="clear" w:color="auto" w:fill="auto"/>
          </w:tcPr>
          <w:p w:rsidR="00533426" w:rsidRPr="00987750" w:rsidRDefault="007009D0">
            <w:pPr>
              <w:rPr>
                <w:rFonts w:ascii="Times New Roman" w:hAnsi="Times New Roman"/>
                <w:b/>
              </w:rPr>
            </w:pPr>
            <w:r>
              <w:rPr>
                <w:rFonts w:ascii="Times New Roman" w:hAnsi="Times New Roman"/>
                <w:b/>
              </w:rPr>
              <w:t>0</w:t>
            </w:r>
          </w:p>
        </w:tc>
      </w:tr>
      <w:tr w:rsidR="00D5715B" w:rsidRPr="00987750" w:rsidTr="00D41148">
        <w:tc>
          <w:tcPr>
            <w:tcW w:w="5304" w:type="dxa"/>
            <w:shd w:val="clear" w:color="auto" w:fill="auto"/>
          </w:tcPr>
          <w:p w:rsidR="00533426" w:rsidRPr="00987750" w:rsidRDefault="00533426">
            <w:pPr>
              <w:rPr>
                <w:rFonts w:ascii="Times New Roman" w:hAnsi="Times New Roman"/>
              </w:rPr>
            </w:pPr>
            <w:r w:rsidRPr="00987750">
              <w:rPr>
                <w:rFonts w:ascii="Times New Roman" w:hAnsi="Times New Roman"/>
              </w:rPr>
              <w:t>Branş Öğretmeni</w:t>
            </w:r>
          </w:p>
        </w:tc>
        <w:tc>
          <w:tcPr>
            <w:tcW w:w="1768" w:type="dxa"/>
            <w:shd w:val="clear" w:color="auto" w:fill="auto"/>
          </w:tcPr>
          <w:p w:rsidR="00533426" w:rsidRPr="00987750" w:rsidRDefault="007009D0">
            <w:pPr>
              <w:rPr>
                <w:rFonts w:ascii="Times New Roman" w:hAnsi="Times New Roman"/>
                <w:b/>
              </w:rPr>
            </w:pPr>
            <w:r>
              <w:rPr>
                <w:rFonts w:ascii="Times New Roman" w:hAnsi="Times New Roman"/>
                <w:b/>
              </w:rPr>
              <w:t>4</w:t>
            </w:r>
          </w:p>
        </w:tc>
        <w:tc>
          <w:tcPr>
            <w:tcW w:w="1768" w:type="dxa"/>
            <w:shd w:val="clear" w:color="auto" w:fill="auto"/>
          </w:tcPr>
          <w:p w:rsidR="00533426" w:rsidRPr="00987750" w:rsidRDefault="007009D0">
            <w:pPr>
              <w:rPr>
                <w:rFonts w:ascii="Times New Roman" w:hAnsi="Times New Roman"/>
                <w:b/>
              </w:rPr>
            </w:pPr>
            <w:r>
              <w:rPr>
                <w:rFonts w:ascii="Times New Roman" w:hAnsi="Times New Roman"/>
                <w:b/>
              </w:rPr>
              <w:t>12</w:t>
            </w:r>
          </w:p>
        </w:tc>
        <w:tc>
          <w:tcPr>
            <w:tcW w:w="1768" w:type="dxa"/>
            <w:shd w:val="clear" w:color="auto" w:fill="auto"/>
          </w:tcPr>
          <w:p w:rsidR="00533426" w:rsidRPr="00987750" w:rsidRDefault="007009D0">
            <w:pPr>
              <w:rPr>
                <w:rFonts w:ascii="Times New Roman" w:hAnsi="Times New Roman"/>
                <w:b/>
              </w:rPr>
            </w:pPr>
            <w:r>
              <w:rPr>
                <w:rFonts w:ascii="Times New Roman" w:hAnsi="Times New Roman"/>
                <w:b/>
              </w:rPr>
              <w:t>16</w:t>
            </w:r>
          </w:p>
        </w:tc>
      </w:tr>
      <w:tr w:rsidR="00D5715B" w:rsidRPr="00987750" w:rsidTr="00D41148">
        <w:tc>
          <w:tcPr>
            <w:tcW w:w="5304" w:type="dxa"/>
            <w:shd w:val="clear" w:color="auto" w:fill="auto"/>
          </w:tcPr>
          <w:p w:rsidR="00533426" w:rsidRPr="00987750" w:rsidRDefault="00533426">
            <w:pPr>
              <w:rPr>
                <w:rFonts w:ascii="Times New Roman" w:hAnsi="Times New Roman"/>
              </w:rPr>
            </w:pPr>
            <w:r w:rsidRPr="00987750">
              <w:rPr>
                <w:rFonts w:ascii="Times New Roman" w:hAnsi="Times New Roman"/>
              </w:rPr>
              <w:t>Rehber Öğretmen</w:t>
            </w:r>
          </w:p>
        </w:tc>
        <w:tc>
          <w:tcPr>
            <w:tcW w:w="1768" w:type="dxa"/>
            <w:shd w:val="clear" w:color="auto" w:fill="auto"/>
          </w:tcPr>
          <w:p w:rsidR="00533426" w:rsidRPr="00987750" w:rsidRDefault="007009D0">
            <w:pPr>
              <w:rPr>
                <w:rFonts w:ascii="Times New Roman" w:hAnsi="Times New Roman"/>
                <w:b/>
              </w:rPr>
            </w:pPr>
            <w:r>
              <w:rPr>
                <w:rFonts w:ascii="Times New Roman" w:hAnsi="Times New Roman"/>
                <w:b/>
              </w:rPr>
              <w:t>1</w:t>
            </w:r>
          </w:p>
        </w:tc>
        <w:tc>
          <w:tcPr>
            <w:tcW w:w="1768" w:type="dxa"/>
            <w:shd w:val="clear" w:color="auto" w:fill="auto"/>
          </w:tcPr>
          <w:p w:rsidR="00533426" w:rsidRPr="00987750" w:rsidRDefault="007009D0">
            <w:pPr>
              <w:rPr>
                <w:rFonts w:ascii="Times New Roman" w:hAnsi="Times New Roman"/>
                <w:b/>
              </w:rPr>
            </w:pPr>
            <w:r>
              <w:rPr>
                <w:rFonts w:ascii="Times New Roman" w:hAnsi="Times New Roman"/>
                <w:b/>
              </w:rPr>
              <w:t>0</w:t>
            </w:r>
          </w:p>
        </w:tc>
        <w:tc>
          <w:tcPr>
            <w:tcW w:w="1768" w:type="dxa"/>
            <w:shd w:val="clear" w:color="auto" w:fill="auto"/>
          </w:tcPr>
          <w:p w:rsidR="00533426" w:rsidRPr="00987750" w:rsidRDefault="007009D0">
            <w:pPr>
              <w:rPr>
                <w:rFonts w:ascii="Times New Roman" w:hAnsi="Times New Roman"/>
                <w:b/>
              </w:rPr>
            </w:pPr>
            <w:r>
              <w:rPr>
                <w:rFonts w:ascii="Times New Roman" w:hAnsi="Times New Roman"/>
                <w:b/>
              </w:rPr>
              <w:t>1</w:t>
            </w:r>
          </w:p>
        </w:tc>
      </w:tr>
      <w:tr w:rsidR="00D5715B" w:rsidRPr="00987750" w:rsidTr="00D41148">
        <w:tc>
          <w:tcPr>
            <w:tcW w:w="5304" w:type="dxa"/>
            <w:shd w:val="clear" w:color="auto" w:fill="auto"/>
          </w:tcPr>
          <w:p w:rsidR="00533426" w:rsidRPr="00987750" w:rsidRDefault="00533426" w:rsidP="00E67FCA">
            <w:pPr>
              <w:rPr>
                <w:rFonts w:ascii="Times New Roman" w:hAnsi="Times New Roman"/>
              </w:rPr>
            </w:pPr>
            <w:r w:rsidRPr="00987750">
              <w:rPr>
                <w:rFonts w:ascii="Times New Roman" w:hAnsi="Times New Roman"/>
              </w:rPr>
              <w:t>İdari Personel</w:t>
            </w:r>
          </w:p>
        </w:tc>
        <w:tc>
          <w:tcPr>
            <w:tcW w:w="1768" w:type="dxa"/>
            <w:shd w:val="clear" w:color="auto" w:fill="auto"/>
          </w:tcPr>
          <w:p w:rsidR="00533426" w:rsidRPr="00987750" w:rsidRDefault="007009D0" w:rsidP="00533426">
            <w:pPr>
              <w:rPr>
                <w:rFonts w:ascii="Times New Roman" w:hAnsi="Times New Roman"/>
                <w:b/>
              </w:rPr>
            </w:pPr>
            <w:r>
              <w:rPr>
                <w:rFonts w:ascii="Times New Roman" w:hAnsi="Times New Roman"/>
                <w:b/>
              </w:rPr>
              <w:t>0</w:t>
            </w:r>
          </w:p>
        </w:tc>
        <w:tc>
          <w:tcPr>
            <w:tcW w:w="1768" w:type="dxa"/>
            <w:shd w:val="clear" w:color="auto" w:fill="auto"/>
          </w:tcPr>
          <w:p w:rsidR="00533426" w:rsidRPr="00987750" w:rsidRDefault="007009D0" w:rsidP="00533426">
            <w:pPr>
              <w:rPr>
                <w:rFonts w:ascii="Times New Roman" w:hAnsi="Times New Roman"/>
                <w:b/>
              </w:rPr>
            </w:pPr>
            <w:r>
              <w:rPr>
                <w:rFonts w:ascii="Times New Roman" w:hAnsi="Times New Roman"/>
                <w:b/>
              </w:rPr>
              <w:t>0</w:t>
            </w:r>
          </w:p>
        </w:tc>
        <w:tc>
          <w:tcPr>
            <w:tcW w:w="1768" w:type="dxa"/>
            <w:shd w:val="clear" w:color="auto" w:fill="auto"/>
          </w:tcPr>
          <w:p w:rsidR="00533426" w:rsidRPr="00987750" w:rsidRDefault="007009D0" w:rsidP="00533426">
            <w:pPr>
              <w:rPr>
                <w:rFonts w:ascii="Times New Roman" w:hAnsi="Times New Roman"/>
                <w:b/>
              </w:rPr>
            </w:pPr>
            <w:r>
              <w:rPr>
                <w:rFonts w:ascii="Times New Roman" w:hAnsi="Times New Roman"/>
                <w:b/>
              </w:rPr>
              <w:t>0</w:t>
            </w:r>
          </w:p>
        </w:tc>
      </w:tr>
      <w:tr w:rsidR="00D5715B" w:rsidRPr="00987750" w:rsidTr="00D41148">
        <w:tc>
          <w:tcPr>
            <w:tcW w:w="5304" w:type="dxa"/>
            <w:shd w:val="clear" w:color="auto" w:fill="auto"/>
          </w:tcPr>
          <w:p w:rsidR="00533426" w:rsidRPr="00987750" w:rsidRDefault="00533426" w:rsidP="00E67FCA">
            <w:pPr>
              <w:rPr>
                <w:rFonts w:ascii="Times New Roman" w:hAnsi="Times New Roman"/>
              </w:rPr>
            </w:pPr>
            <w:r w:rsidRPr="00987750">
              <w:rPr>
                <w:rFonts w:ascii="Times New Roman" w:hAnsi="Times New Roman"/>
              </w:rPr>
              <w:t>Yardımcı Personel</w:t>
            </w:r>
          </w:p>
        </w:tc>
        <w:tc>
          <w:tcPr>
            <w:tcW w:w="1768" w:type="dxa"/>
            <w:shd w:val="clear" w:color="auto" w:fill="auto"/>
          </w:tcPr>
          <w:p w:rsidR="00533426" w:rsidRPr="00987750" w:rsidRDefault="007009D0" w:rsidP="00533426">
            <w:pPr>
              <w:rPr>
                <w:rFonts w:ascii="Times New Roman" w:hAnsi="Times New Roman"/>
                <w:b/>
              </w:rPr>
            </w:pPr>
            <w:r>
              <w:rPr>
                <w:rFonts w:ascii="Times New Roman" w:hAnsi="Times New Roman"/>
                <w:b/>
              </w:rPr>
              <w:t>0</w:t>
            </w:r>
          </w:p>
        </w:tc>
        <w:tc>
          <w:tcPr>
            <w:tcW w:w="1768" w:type="dxa"/>
            <w:shd w:val="clear" w:color="auto" w:fill="auto"/>
          </w:tcPr>
          <w:p w:rsidR="00533426" w:rsidRPr="00987750" w:rsidRDefault="007009D0" w:rsidP="00533426">
            <w:pPr>
              <w:rPr>
                <w:rFonts w:ascii="Times New Roman" w:hAnsi="Times New Roman"/>
                <w:b/>
              </w:rPr>
            </w:pPr>
            <w:r>
              <w:rPr>
                <w:rFonts w:ascii="Times New Roman" w:hAnsi="Times New Roman"/>
                <w:b/>
              </w:rPr>
              <w:t>2</w:t>
            </w:r>
          </w:p>
        </w:tc>
        <w:tc>
          <w:tcPr>
            <w:tcW w:w="1768" w:type="dxa"/>
            <w:shd w:val="clear" w:color="auto" w:fill="auto"/>
          </w:tcPr>
          <w:p w:rsidR="00533426" w:rsidRPr="00987750" w:rsidRDefault="007009D0" w:rsidP="00533426">
            <w:pPr>
              <w:rPr>
                <w:rFonts w:ascii="Times New Roman" w:hAnsi="Times New Roman"/>
                <w:b/>
              </w:rPr>
            </w:pPr>
            <w:r>
              <w:rPr>
                <w:rFonts w:ascii="Times New Roman" w:hAnsi="Times New Roman"/>
                <w:b/>
              </w:rPr>
              <w:t>2</w:t>
            </w:r>
          </w:p>
        </w:tc>
      </w:tr>
      <w:tr w:rsidR="00D5715B" w:rsidRPr="00987750" w:rsidTr="00D41148">
        <w:tc>
          <w:tcPr>
            <w:tcW w:w="5304" w:type="dxa"/>
            <w:shd w:val="clear" w:color="auto" w:fill="auto"/>
          </w:tcPr>
          <w:p w:rsidR="00E67FCA" w:rsidRPr="00987750" w:rsidRDefault="00E67FCA" w:rsidP="00533426">
            <w:pPr>
              <w:rPr>
                <w:rFonts w:ascii="Times New Roman" w:hAnsi="Times New Roman"/>
              </w:rPr>
            </w:pPr>
            <w:r w:rsidRPr="00987750">
              <w:rPr>
                <w:rFonts w:ascii="Times New Roman" w:hAnsi="Times New Roman"/>
              </w:rPr>
              <w:t>Güvenlik Personeli</w:t>
            </w:r>
          </w:p>
        </w:tc>
        <w:tc>
          <w:tcPr>
            <w:tcW w:w="1768" w:type="dxa"/>
            <w:shd w:val="clear" w:color="auto" w:fill="auto"/>
          </w:tcPr>
          <w:p w:rsidR="00E67FCA" w:rsidRPr="00987750" w:rsidRDefault="007009D0" w:rsidP="00533426">
            <w:pPr>
              <w:rPr>
                <w:rFonts w:ascii="Times New Roman" w:hAnsi="Times New Roman"/>
                <w:b/>
              </w:rPr>
            </w:pPr>
            <w:r>
              <w:rPr>
                <w:rFonts w:ascii="Times New Roman" w:hAnsi="Times New Roman"/>
                <w:b/>
              </w:rPr>
              <w:t>1</w:t>
            </w:r>
          </w:p>
        </w:tc>
        <w:tc>
          <w:tcPr>
            <w:tcW w:w="1768" w:type="dxa"/>
            <w:shd w:val="clear" w:color="auto" w:fill="auto"/>
          </w:tcPr>
          <w:p w:rsidR="00E67FCA" w:rsidRPr="00987750" w:rsidRDefault="007009D0" w:rsidP="00533426">
            <w:pPr>
              <w:rPr>
                <w:rFonts w:ascii="Times New Roman" w:hAnsi="Times New Roman"/>
                <w:b/>
              </w:rPr>
            </w:pPr>
            <w:r>
              <w:rPr>
                <w:rFonts w:ascii="Times New Roman" w:hAnsi="Times New Roman"/>
                <w:b/>
              </w:rPr>
              <w:t>0</w:t>
            </w:r>
          </w:p>
        </w:tc>
        <w:tc>
          <w:tcPr>
            <w:tcW w:w="1768" w:type="dxa"/>
            <w:shd w:val="clear" w:color="auto" w:fill="auto"/>
          </w:tcPr>
          <w:p w:rsidR="00E67FCA" w:rsidRPr="00987750" w:rsidRDefault="007009D0" w:rsidP="00533426">
            <w:pPr>
              <w:rPr>
                <w:rFonts w:ascii="Times New Roman" w:hAnsi="Times New Roman"/>
                <w:b/>
              </w:rPr>
            </w:pPr>
            <w:r>
              <w:rPr>
                <w:rFonts w:ascii="Times New Roman" w:hAnsi="Times New Roman"/>
                <w:b/>
              </w:rPr>
              <w:t>1</w:t>
            </w:r>
          </w:p>
        </w:tc>
      </w:tr>
      <w:tr w:rsidR="00D5715B" w:rsidRPr="00987750" w:rsidTr="00D41148">
        <w:tc>
          <w:tcPr>
            <w:tcW w:w="5304" w:type="dxa"/>
            <w:shd w:val="clear" w:color="auto" w:fill="auto"/>
          </w:tcPr>
          <w:p w:rsidR="00533426" w:rsidRPr="00987750" w:rsidRDefault="00533426" w:rsidP="00D41148">
            <w:pPr>
              <w:jc w:val="right"/>
              <w:rPr>
                <w:rFonts w:ascii="Times New Roman" w:hAnsi="Times New Roman"/>
                <w:b/>
              </w:rPr>
            </w:pPr>
            <w:r w:rsidRPr="00987750">
              <w:rPr>
                <w:rFonts w:ascii="Times New Roman" w:hAnsi="Times New Roman"/>
                <w:b/>
              </w:rPr>
              <w:t>Toplam Çalışan Sayıları</w:t>
            </w:r>
          </w:p>
        </w:tc>
        <w:tc>
          <w:tcPr>
            <w:tcW w:w="1768" w:type="dxa"/>
            <w:shd w:val="clear" w:color="auto" w:fill="auto"/>
          </w:tcPr>
          <w:p w:rsidR="00533426" w:rsidRPr="00987750" w:rsidRDefault="007009D0" w:rsidP="00533426">
            <w:pPr>
              <w:rPr>
                <w:rFonts w:ascii="Times New Roman" w:hAnsi="Times New Roman"/>
                <w:b/>
              </w:rPr>
            </w:pPr>
            <w:r>
              <w:rPr>
                <w:rFonts w:ascii="Times New Roman" w:hAnsi="Times New Roman"/>
                <w:b/>
              </w:rPr>
              <w:t>9</w:t>
            </w:r>
          </w:p>
        </w:tc>
        <w:tc>
          <w:tcPr>
            <w:tcW w:w="1768" w:type="dxa"/>
            <w:shd w:val="clear" w:color="auto" w:fill="auto"/>
          </w:tcPr>
          <w:p w:rsidR="00533426" w:rsidRPr="00987750" w:rsidRDefault="007009D0" w:rsidP="00533426">
            <w:pPr>
              <w:rPr>
                <w:rFonts w:ascii="Times New Roman" w:hAnsi="Times New Roman"/>
                <w:b/>
              </w:rPr>
            </w:pPr>
            <w:r>
              <w:rPr>
                <w:rFonts w:ascii="Times New Roman" w:hAnsi="Times New Roman"/>
                <w:b/>
              </w:rPr>
              <w:t>14</w:t>
            </w:r>
          </w:p>
        </w:tc>
        <w:tc>
          <w:tcPr>
            <w:tcW w:w="1768" w:type="dxa"/>
            <w:shd w:val="clear" w:color="auto" w:fill="auto"/>
          </w:tcPr>
          <w:p w:rsidR="00533426" w:rsidRPr="00987750" w:rsidRDefault="007009D0" w:rsidP="00533426">
            <w:pPr>
              <w:rPr>
                <w:rFonts w:ascii="Times New Roman" w:hAnsi="Times New Roman"/>
                <w:b/>
              </w:rPr>
            </w:pPr>
            <w:r>
              <w:rPr>
                <w:rFonts w:ascii="Times New Roman" w:hAnsi="Times New Roman"/>
                <w:b/>
              </w:rPr>
              <w:t>23</w:t>
            </w:r>
          </w:p>
        </w:tc>
      </w:tr>
    </w:tbl>
    <w:p w:rsidR="00581C99" w:rsidRPr="00987750" w:rsidRDefault="00581C99">
      <w:pPr>
        <w:rPr>
          <w:rFonts w:ascii="Times New Roman" w:hAnsi="Times New Roman"/>
          <w:b/>
        </w:rPr>
      </w:pPr>
    </w:p>
    <w:p w:rsidR="009678DE" w:rsidRDefault="009678DE" w:rsidP="00182608">
      <w:pPr>
        <w:tabs>
          <w:tab w:val="left" w:pos="426"/>
        </w:tabs>
        <w:spacing w:after="0"/>
        <w:jc w:val="both"/>
        <w:rPr>
          <w:rFonts w:ascii="Times New Roman" w:hAnsi="Times New Roman"/>
          <w:b/>
          <w:szCs w:val="24"/>
        </w:rPr>
      </w:pPr>
    </w:p>
    <w:p w:rsidR="007009D0" w:rsidRDefault="007009D0" w:rsidP="00182608">
      <w:pPr>
        <w:tabs>
          <w:tab w:val="left" w:pos="426"/>
        </w:tabs>
        <w:spacing w:after="0"/>
        <w:jc w:val="both"/>
        <w:rPr>
          <w:rFonts w:ascii="Times New Roman" w:hAnsi="Times New Roman"/>
          <w:b/>
          <w:szCs w:val="24"/>
        </w:rPr>
      </w:pPr>
    </w:p>
    <w:p w:rsidR="007009D0" w:rsidRDefault="007009D0" w:rsidP="00182608">
      <w:pPr>
        <w:tabs>
          <w:tab w:val="left" w:pos="426"/>
        </w:tabs>
        <w:spacing w:after="0"/>
        <w:jc w:val="both"/>
        <w:rPr>
          <w:rFonts w:ascii="Times New Roman" w:hAnsi="Times New Roman"/>
          <w:b/>
          <w:szCs w:val="24"/>
        </w:rPr>
      </w:pPr>
    </w:p>
    <w:p w:rsidR="007009D0" w:rsidRPr="00987750" w:rsidRDefault="007009D0" w:rsidP="00182608">
      <w:pPr>
        <w:tabs>
          <w:tab w:val="left" w:pos="426"/>
        </w:tabs>
        <w:spacing w:after="0"/>
        <w:jc w:val="both"/>
        <w:rPr>
          <w:rFonts w:ascii="Times New Roman" w:hAnsi="Times New Roman"/>
          <w:b/>
          <w:szCs w:val="24"/>
        </w:rPr>
      </w:pPr>
    </w:p>
    <w:p w:rsidR="00390AA4" w:rsidRPr="00987750" w:rsidRDefault="00E67FCA" w:rsidP="00E67FCA">
      <w:pPr>
        <w:pStyle w:val="Balk3"/>
        <w:rPr>
          <w:rFonts w:ascii="Times New Roman" w:hAnsi="Times New Roman"/>
        </w:rPr>
      </w:pPr>
      <w:r w:rsidRPr="00987750">
        <w:rPr>
          <w:rFonts w:ascii="Times New Roman" w:hAnsi="Times New Roman"/>
        </w:rPr>
        <w:lastRenderedPageBreak/>
        <w:t>Okulumuz Bina ve Alanları</w:t>
      </w:r>
    </w:p>
    <w:p w:rsidR="00E67FCA" w:rsidRPr="00987750" w:rsidRDefault="008E01DD" w:rsidP="00182608">
      <w:pPr>
        <w:tabs>
          <w:tab w:val="left" w:pos="426"/>
        </w:tabs>
        <w:spacing w:after="0"/>
        <w:jc w:val="both"/>
        <w:rPr>
          <w:rFonts w:ascii="Times New Roman" w:hAnsi="Times New Roman"/>
          <w:b/>
          <w:szCs w:val="24"/>
        </w:rPr>
      </w:pPr>
      <w:r w:rsidRPr="00987750">
        <w:rPr>
          <w:rFonts w:ascii="Times New Roman" w:hAnsi="Times New Roman"/>
        </w:rPr>
        <w:tab/>
      </w:r>
      <w:r w:rsidR="00E67FCA" w:rsidRPr="00987750">
        <w:rPr>
          <w:rFonts w:ascii="Times New Roman" w:hAnsi="Times New Roman"/>
        </w:rPr>
        <w:t>Okulumuzun binası ile açık ve kapalı alanlarına ilişkin temel bilgiler altta yer almaktadır.</w:t>
      </w:r>
    </w:p>
    <w:p w:rsidR="00E67FCA" w:rsidRPr="00987750" w:rsidRDefault="00E67FCA" w:rsidP="00182608">
      <w:pPr>
        <w:tabs>
          <w:tab w:val="left" w:pos="426"/>
        </w:tabs>
        <w:spacing w:after="0"/>
        <w:jc w:val="both"/>
        <w:rPr>
          <w:rFonts w:ascii="Times New Roman" w:hAnsi="Times New Roman"/>
          <w:b/>
          <w:szCs w:val="24"/>
        </w:rPr>
      </w:pPr>
    </w:p>
    <w:p w:rsidR="00E67FCA" w:rsidRPr="00987750" w:rsidRDefault="00E67FCA" w:rsidP="00182608">
      <w:pPr>
        <w:tabs>
          <w:tab w:val="left" w:pos="426"/>
        </w:tabs>
        <w:spacing w:after="0"/>
        <w:jc w:val="both"/>
        <w:rPr>
          <w:rFonts w:ascii="Times New Roman" w:hAnsi="Times New Roman"/>
          <w:b/>
          <w:szCs w:val="24"/>
        </w:rPr>
      </w:pPr>
      <w:r w:rsidRPr="00987750">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987750" w:rsidTr="00D41148">
        <w:tc>
          <w:tcPr>
            <w:tcW w:w="3259" w:type="pct"/>
            <w:gridSpan w:val="2"/>
            <w:shd w:val="clear" w:color="auto" w:fill="auto"/>
          </w:tcPr>
          <w:p w:rsidR="00E67FCA" w:rsidRPr="00987750" w:rsidRDefault="00E67FCA" w:rsidP="00D41148">
            <w:pPr>
              <w:tabs>
                <w:tab w:val="left" w:pos="426"/>
              </w:tabs>
              <w:spacing w:after="0"/>
              <w:jc w:val="both"/>
              <w:rPr>
                <w:rFonts w:ascii="Times New Roman" w:hAnsi="Times New Roman"/>
                <w:b/>
                <w:szCs w:val="24"/>
              </w:rPr>
            </w:pPr>
            <w:r w:rsidRPr="00987750">
              <w:rPr>
                <w:rFonts w:ascii="Times New Roman" w:hAnsi="Times New Roman"/>
                <w:b/>
                <w:bCs/>
                <w:color w:val="000000"/>
                <w:szCs w:val="24"/>
              </w:rPr>
              <w:t>Okul Bölümleri</w:t>
            </w:r>
            <w:r w:rsidR="005D5792" w:rsidRPr="00987750">
              <w:rPr>
                <w:rFonts w:ascii="Times New Roman" w:hAnsi="Times New Roman"/>
                <w:b/>
                <w:bCs/>
                <w:color w:val="000000"/>
                <w:szCs w:val="24"/>
              </w:rPr>
              <w:t xml:space="preserve"> </w:t>
            </w:r>
            <w:r w:rsidR="005D5792" w:rsidRPr="00987750">
              <w:rPr>
                <w:rFonts w:ascii="Times New Roman" w:hAnsi="Times New Roman"/>
                <w:b/>
                <w:bCs/>
                <w:color w:val="000000"/>
                <w:szCs w:val="24"/>
                <w:highlight w:val="yellow"/>
              </w:rPr>
              <w:t>*</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b/>
                <w:szCs w:val="24"/>
              </w:rPr>
            </w:pPr>
            <w:r w:rsidRPr="00987750">
              <w:rPr>
                <w:rFonts w:ascii="Times New Roman" w:hAnsi="Times New Roman"/>
                <w:b/>
                <w:szCs w:val="24"/>
              </w:rPr>
              <w:t>Özel Alanlar</w:t>
            </w: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r w:rsidRPr="00987750">
              <w:rPr>
                <w:rFonts w:ascii="Times New Roman" w:hAnsi="Times New Roman"/>
                <w:b/>
                <w:szCs w:val="24"/>
              </w:rPr>
              <w:t>Var</w:t>
            </w: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r w:rsidRPr="00987750">
              <w:rPr>
                <w:rFonts w:ascii="Times New Roman" w:hAnsi="Times New Roman"/>
                <w:b/>
                <w:szCs w:val="24"/>
              </w:rPr>
              <w:t>Yok</w:t>
            </w: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Okul Kat Sayısı</w:t>
            </w:r>
          </w:p>
        </w:tc>
        <w:tc>
          <w:tcPr>
            <w:tcW w:w="527"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4</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szCs w:val="24"/>
              </w:rPr>
              <w:t>Çok Amaçlı Salon</w:t>
            </w: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X</w:t>
            </w: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Derslik Sayısı</w:t>
            </w:r>
          </w:p>
        </w:tc>
        <w:tc>
          <w:tcPr>
            <w:tcW w:w="527"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22</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Çok Amaçlı Saha</w:t>
            </w:r>
          </w:p>
        </w:tc>
        <w:tc>
          <w:tcPr>
            <w:tcW w:w="317"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 xml:space="preserve">Derslik Alanları </w:t>
            </w:r>
            <w:r w:rsidRPr="00987750">
              <w:rPr>
                <w:rFonts w:ascii="Times New Roman" w:hAnsi="Times New Roman"/>
                <w:bCs/>
                <w:color w:val="000000"/>
                <w:sz w:val="20"/>
                <w:szCs w:val="24"/>
              </w:rPr>
              <w:t>(m2)</w:t>
            </w:r>
          </w:p>
        </w:tc>
        <w:tc>
          <w:tcPr>
            <w:tcW w:w="527"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42</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Kütüphane</w:t>
            </w: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X</w:t>
            </w: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Kullanılan Derslik Sayısı</w:t>
            </w:r>
          </w:p>
        </w:tc>
        <w:tc>
          <w:tcPr>
            <w:tcW w:w="527"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22</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Fen Laboratuvarı</w:t>
            </w:r>
          </w:p>
        </w:tc>
        <w:tc>
          <w:tcPr>
            <w:tcW w:w="317"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Şube Sayısı</w:t>
            </w:r>
          </w:p>
        </w:tc>
        <w:tc>
          <w:tcPr>
            <w:tcW w:w="527"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22</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Bilgisayar Laboratuvarı</w:t>
            </w:r>
          </w:p>
        </w:tc>
        <w:tc>
          <w:tcPr>
            <w:tcW w:w="317"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 xml:space="preserve">İdari Odaların Alanı </w:t>
            </w:r>
            <w:r w:rsidRPr="00987750">
              <w:rPr>
                <w:rFonts w:ascii="Times New Roman" w:hAnsi="Times New Roman"/>
                <w:bCs/>
                <w:color w:val="000000"/>
                <w:sz w:val="20"/>
                <w:szCs w:val="24"/>
              </w:rPr>
              <w:t>(m2)</w:t>
            </w:r>
          </w:p>
        </w:tc>
        <w:tc>
          <w:tcPr>
            <w:tcW w:w="527"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28</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İş Atölyesi</w:t>
            </w: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X</w:t>
            </w: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bCs/>
                <w:color w:val="000000"/>
                <w:szCs w:val="24"/>
              </w:rPr>
            </w:pPr>
            <w:r w:rsidRPr="00987750">
              <w:rPr>
                <w:rFonts w:ascii="Times New Roman" w:hAnsi="Times New Roman"/>
                <w:bCs/>
                <w:color w:val="000000"/>
                <w:szCs w:val="24"/>
              </w:rPr>
              <w:t xml:space="preserve">Öğretmenler Odası </w:t>
            </w:r>
            <w:r w:rsidRPr="00987750">
              <w:rPr>
                <w:rFonts w:ascii="Times New Roman" w:hAnsi="Times New Roman"/>
                <w:bCs/>
                <w:color w:val="000000"/>
                <w:sz w:val="20"/>
                <w:szCs w:val="24"/>
              </w:rPr>
              <w:t>(m2)</w:t>
            </w:r>
          </w:p>
        </w:tc>
        <w:tc>
          <w:tcPr>
            <w:tcW w:w="527"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80</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szCs w:val="24"/>
              </w:rPr>
              <w:t>Beceri Atölyesi</w:t>
            </w: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X</w:t>
            </w: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bCs/>
                <w:color w:val="000000"/>
                <w:szCs w:val="24"/>
              </w:rPr>
            </w:pPr>
            <w:r w:rsidRPr="00987750">
              <w:rPr>
                <w:rFonts w:ascii="Times New Roman" w:hAnsi="Times New Roman"/>
                <w:bCs/>
                <w:color w:val="000000"/>
                <w:szCs w:val="24"/>
              </w:rPr>
              <w:t xml:space="preserve">Okul Oturum Alanı </w:t>
            </w:r>
            <w:r w:rsidRPr="00987750">
              <w:rPr>
                <w:rFonts w:ascii="Times New Roman" w:hAnsi="Times New Roman"/>
                <w:bCs/>
                <w:color w:val="000000"/>
                <w:sz w:val="20"/>
                <w:szCs w:val="24"/>
              </w:rPr>
              <w:t>(m2)</w:t>
            </w:r>
          </w:p>
        </w:tc>
        <w:tc>
          <w:tcPr>
            <w:tcW w:w="527"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1550</w:t>
            </w:r>
          </w:p>
        </w:tc>
        <w:tc>
          <w:tcPr>
            <w:tcW w:w="1161" w:type="pct"/>
            <w:shd w:val="clear" w:color="auto" w:fill="auto"/>
          </w:tcPr>
          <w:p w:rsidR="00E67FCA" w:rsidRPr="00987750" w:rsidRDefault="005E2863" w:rsidP="00D41148">
            <w:pPr>
              <w:tabs>
                <w:tab w:val="left" w:pos="426"/>
              </w:tabs>
              <w:spacing w:after="0"/>
              <w:jc w:val="both"/>
              <w:rPr>
                <w:rFonts w:ascii="Times New Roman" w:hAnsi="Times New Roman"/>
                <w:szCs w:val="24"/>
              </w:rPr>
            </w:pPr>
            <w:r w:rsidRPr="00987750">
              <w:rPr>
                <w:rFonts w:ascii="Times New Roman" w:hAnsi="Times New Roman"/>
                <w:szCs w:val="24"/>
              </w:rPr>
              <w:t>Pansiyon</w:t>
            </w: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X</w:t>
            </w: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bCs/>
                <w:color w:val="000000"/>
                <w:szCs w:val="24"/>
              </w:rPr>
            </w:pPr>
            <w:r w:rsidRPr="00987750">
              <w:rPr>
                <w:rFonts w:ascii="Times New Roman" w:hAnsi="Times New Roman"/>
                <w:bCs/>
                <w:color w:val="000000"/>
                <w:szCs w:val="24"/>
              </w:rPr>
              <w:t xml:space="preserve">Okul Bahçesi </w:t>
            </w:r>
            <w:r w:rsidRPr="00987750">
              <w:rPr>
                <w:rFonts w:ascii="Times New Roman" w:hAnsi="Times New Roman"/>
                <w:bCs/>
                <w:color w:val="000000"/>
                <w:sz w:val="20"/>
                <w:szCs w:val="24"/>
              </w:rPr>
              <w:t>(Açık Alan)(m2)</w:t>
            </w:r>
          </w:p>
        </w:tc>
        <w:tc>
          <w:tcPr>
            <w:tcW w:w="527"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3050</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bCs/>
                <w:color w:val="000000"/>
                <w:szCs w:val="24"/>
              </w:rPr>
            </w:pPr>
            <w:r w:rsidRPr="00987750">
              <w:rPr>
                <w:rFonts w:ascii="Times New Roman" w:hAnsi="Times New Roman"/>
                <w:bCs/>
                <w:color w:val="000000"/>
                <w:szCs w:val="24"/>
              </w:rPr>
              <w:t xml:space="preserve">Okul Kapalı Alan </w:t>
            </w:r>
            <w:r w:rsidRPr="00987750">
              <w:rPr>
                <w:rFonts w:ascii="Times New Roman" w:hAnsi="Times New Roman"/>
                <w:bCs/>
                <w:color w:val="000000"/>
                <w:sz w:val="20"/>
                <w:szCs w:val="24"/>
              </w:rPr>
              <w:t>(m2)</w:t>
            </w:r>
          </w:p>
        </w:tc>
        <w:tc>
          <w:tcPr>
            <w:tcW w:w="527"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1550</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bCs/>
                <w:color w:val="000000"/>
                <w:szCs w:val="24"/>
              </w:rPr>
            </w:pPr>
            <w:r w:rsidRPr="00987750">
              <w:rPr>
                <w:rFonts w:ascii="Times New Roman" w:hAnsi="Times New Roman"/>
                <w:bCs/>
                <w:color w:val="000000"/>
                <w:szCs w:val="24"/>
              </w:rPr>
              <w:t xml:space="preserve">Sanatsal, bilimsel ve sportif amaçlı toplam alan </w:t>
            </w:r>
            <w:r w:rsidRPr="00987750">
              <w:rPr>
                <w:rFonts w:ascii="Times New Roman" w:hAnsi="Times New Roman"/>
                <w:bCs/>
                <w:color w:val="000000"/>
                <w:sz w:val="20"/>
                <w:szCs w:val="20"/>
              </w:rPr>
              <w:t>(m</w:t>
            </w:r>
            <w:r w:rsidRPr="00987750">
              <w:rPr>
                <w:rFonts w:ascii="Times New Roman" w:hAnsi="Times New Roman"/>
                <w:bCs/>
                <w:color w:val="000000"/>
                <w:sz w:val="20"/>
                <w:szCs w:val="20"/>
                <w:vertAlign w:val="superscript"/>
              </w:rPr>
              <w:t>2</w:t>
            </w:r>
            <w:r w:rsidRPr="00987750">
              <w:rPr>
                <w:rFonts w:ascii="Times New Roman" w:hAnsi="Times New Roman"/>
                <w:bCs/>
                <w:color w:val="000000"/>
                <w:sz w:val="20"/>
                <w:szCs w:val="24"/>
              </w:rPr>
              <w:t>)</w:t>
            </w:r>
          </w:p>
        </w:tc>
        <w:tc>
          <w:tcPr>
            <w:tcW w:w="527"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160</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bCs/>
                <w:color w:val="000000"/>
                <w:szCs w:val="24"/>
              </w:rPr>
            </w:pPr>
            <w:r w:rsidRPr="00987750">
              <w:rPr>
                <w:rFonts w:ascii="Times New Roman" w:hAnsi="Times New Roman"/>
                <w:bCs/>
                <w:color w:val="000000"/>
                <w:szCs w:val="24"/>
              </w:rPr>
              <w:t xml:space="preserve">Kantin </w:t>
            </w:r>
            <w:r w:rsidRPr="00987750">
              <w:rPr>
                <w:rFonts w:ascii="Times New Roman" w:hAnsi="Times New Roman"/>
                <w:bCs/>
                <w:color w:val="000000"/>
                <w:sz w:val="20"/>
                <w:szCs w:val="24"/>
              </w:rPr>
              <w:t>(m2)</w:t>
            </w:r>
          </w:p>
        </w:tc>
        <w:tc>
          <w:tcPr>
            <w:tcW w:w="527"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42</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bCs/>
                <w:color w:val="000000"/>
                <w:szCs w:val="24"/>
              </w:rPr>
            </w:pPr>
            <w:r w:rsidRPr="00987750">
              <w:rPr>
                <w:rFonts w:ascii="Times New Roman" w:hAnsi="Times New Roman"/>
                <w:bCs/>
                <w:color w:val="000000"/>
                <w:szCs w:val="24"/>
              </w:rPr>
              <w:t>Tuvalet Sayısı</w:t>
            </w:r>
          </w:p>
        </w:tc>
        <w:tc>
          <w:tcPr>
            <w:tcW w:w="527" w:type="pct"/>
            <w:shd w:val="clear" w:color="auto" w:fill="auto"/>
          </w:tcPr>
          <w:p w:rsidR="00E67FCA" w:rsidRPr="00987750" w:rsidRDefault="007009D0" w:rsidP="00D41148">
            <w:pPr>
              <w:tabs>
                <w:tab w:val="left" w:pos="426"/>
              </w:tabs>
              <w:spacing w:after="0"/>
              <w:jc w:val="both"/>
              <w:rPr>
                <w:rFonts w:ascii="Times New Roman" w:hAnsi="Times New Roman"/>
                <w:b/>
                <w:szCs w:val="24"/>
              </w:rPr>
            </w:pPr>
            <w:r>
              <w:rPr>
                <w:rFonts w:ascii="Times New Roman" w:hAnsi="Times New Roman"/>
                <w:b/>
                <w:szCs w:val="24"/>
              </w:rPr>
              <w:t>12</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b/>
                <w:bCs/>
                <w:color w:val="000000"/>
                <w:szCs w:val="24"/>
              </w:rPr>
            </w:pPr>
            <w:r w:rsidRPr="00987750">
              <w:rPr>
                <w:rFonts w:ascii="Times New Roman" w:hAnsi="Times New Roman"/>
                <w:b/>
                <w:bCs/>
                <w:color w:val="000000"/>
                <w:szCs w:val="24"/>
              </w:rPr>
              <w:t>Diğer (………….)</w:t>
            </w:r>
          </w:p>
        </w:tc>
        <w:tc>
          <w:tcPr>
            <w:tcW w:w="52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bl>
    <w:p w:rsidR="00390AA4" w:rsidRPr="00987750" w:rsidRDefault="00390AA4" w:rsidP="00182608">
      <w:pPr>
        <w:tabs>
          <w:tab w:val="left" w:pos="426"/>
        </w:tabs>
        <w:spacing w:after="0"/>
        <w:jc w:val="both"/>
        <w:rPr>
          <w:rFonts w:ascii="Times New Roman" w:hAnsi="Times New Roman"/>
          <w:b/>
          <w:szCs w:val="24"/>
        </w:rPr>
      </w:pPr>
    </w:p>
    <w:p w:rsidR="00CC572B" w:rsidRDefault="00CC572B" w:rsidP="00E67FCA">
      <w:pPr>
        <w:pStyle w:val="Balk3"/>
        <w:rPr>
          <w:rFonts w:ascii="Times New Roman" w:hAnsi="Times New Roman"/>
        </w:rPr>
      </w:pPr>
    </w:p>
    <w:p w:rsidR="007009D0" w:rsidRDefault="007009D0" w:rsidP="007009D0"/>
    <w:p w:rsidR="007009D0" w:rsidRPr="007009D0" w:rsidRDefault="007009D0" w:rsidP="007009D0"/>
    <w:p w:rsidR="00390AA4" w:rsidRPr="00987750" w:rsidRDefault="00E67FCA" w:rsidP="00E67FCA">
      <w:pPr>
        <w:pStyle w:val="Balk3"/>
        <w:rPr>
          <w:rFonts w:ascii="Times New Roman" w:hAnsi="Times New Roman"/>
        </w:rPr>
      </w:pPr>
      <w:r w:rsidRPr="00987750">
        <w:rPr>
          <w:rFonts w:ascii="Times New Roman" w:hAnsi="Times New Roman"/>
        </w:rPr>
        <w:lastRenderedPageBreak/>
        <w:t>Sınıf ve Öğrenci Bilgileri</w:t>
      </w:r>
    </w:p>
    <w:p w:rsidR="00182608" w:rsidRPr="00987750" w:rsidRDefault="008E01DD" w:rsidP="00E67FCA">
      <w:pPr>
        <w:tabs>
          <w:tab w:val="left" w:pos="426"/>
        </w:tabs>
        <w:spacing w:after="0"/>
        <w:jc w:val="both"/>
        <w:rPr>
          <w:rFonts w:ascii="Times New Roman" w:hAnsi="Times New Roman"/>
          <w:szCs w:val="24"/>
        </w:rPr>
      </w:pPr>
      <w:r w:rsidRPr="00987750">
        <w:rPr>
          <w:rFonts w:ascii="Times New Roman" w:hAnsi="Times New Roman"/>
          <w:szCs w:val="24"/>
        </w:rPr>
        <w:tab/>
      </w:r>
      <w:r w:rsidR="00E67FCA" w:rsidRPr="00987750">
        <w:rPr>
          <w:rFonts w:ascii="Times New Roman" w:hAnsi="Times New Roman"/>
          <w:szCs w:val="24"/>
        </w:rPr>
        <w:t>Okulumuzda yer alan sınıfların öğrenci sayıları alttaki tabloda verilmiştir.</w:t>
      </w:r>
    </w:p>
    <w:p w:rsidR="00E67FCA" w:rsidRPr="00987750"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987750" w:rsidTr="00710994">
        <w:tc>
          <w:tcPr>
            <w:tcW w:w="1768" w:type="dxa"/>
            <w:shd w:val="clear" w:color="auto" w:fill="auto"/>
          </w:tcPr>
          <w:p w:rsidR="009C6C05" w:rsidRPr="00987750" w:rsidRDefault="009C6C05" w:rsidP="00D41148">
            <w:pPr>
              <w:tabs>
                <w:tab w:val="left" w:pos="426"/>
              </w:tabs>
              <w:spacing w:after="0"/>
              <w:jc w:val="both"/>
              <w:rPr>
                <w:rFonts w:ascii="Times New Roman" w:hAnsi="Times New Roman"/>
                <w:b/>
                <w:szCs w:val="24"/>
              </w:rPr>
            </w:pPr>
            <w:r w:rsidRPr="00987750">
              <w:rPr>
                <w:rFonts w:ascii="Times New Roman" w:hAnsi="Times New Roman"/>
                <w:b/>
                <w:szCs w:val="24"/>
              </w:rPr>
              <w:t>SINIFI</w:t>
            </w:r>
          </w:p>
        </w:tc>
        <w:tc>
          <w:tcPr>
            <w:tcW w:w="892" w:type="dxa"/>
            <w:shd w:val="clear" w:color="auto" w:fill="auto"/>
          </w:tcPr>
          <w:p w:rsidR="009C6C05" w:rsidRPr="00987750" w:rsidRDefault="009C6C05" w:rsidP="00D41148">
            <w:pPr>
              <w:tabs>
                <w:tab w:val="left" w:pos="426"/>
              </w:tabs>
              <w:spacing w:after="0"/>
              <w:jc w:val="both"/>
              <w:rPr>
                <w:rFonts w:ascii="Times New Roman" w:hAnsi="Times New Roman"/>
                <w:szCs w:val="24"/>
              </w:rPr>
            </w:pPr>
            <w:r w:rsidRPr="00987750">
              <w:rPr>
                <w:rFonts w:ascii="Times New Roman" w:hAnsi="Times New Roman"/>
                <w:szCs w:val="24"/>
              </w:rPr>
              <w:t>Kız</w:t>
            </w:r>
          </w:p>
        </w:tc>
        <w:tc>
          <w:tcPr>
            <w:tcW w:w="992" w:type="dxa"/>
            <w:shd w:val="clear" w:color="auto" w:fill="auto"/>
          </w:tcPr>
          <w:p w:rsidR="009C6C05" w:rsidRPr="00987750" w:rsidRDefault="009C6C05" w:rsidP="00D41148">
            <w:pPr>
              <w:tabs>
                <w:tab w:val="left" w:pos="426"/>
              </w:tabs>
              <w:spacing w:after="0"/>
              <w:jc w:val="both"/>
              <w:rPr>
                <w:rFonts w:ascii="Times New Roman" w:hAnsi="Times New Roman"/>
                <w:szCs w:val="24"/>
              </w:rPr>
            </w:pPr>
            <w:r w:rsidRPr="00987750">
              <w:rPr>
                <w:rFonts w:ascii="Times New Roman" w:hAnsi="Times New Roman"/>
                <w:szCs w:val="24"/>
              </w:rPr>
              <w:t>Erkek</w:t>
            </w:r>
          </w:p>
        </w:tc>
        <w:tc>
          <w:tcPr>
            <w:tcW w:w="1418" w:type="dxa"/>
            <w:tcBorders>
              <w:right w:val="single" w:sz="12" w:space="0" w:color="auto"/>
            </w:tcBorders>
            <w:shd w:val="clear" w:color="auto" w:fill="auto"/>
          </w:tcPr>
          <w:p w:rsidR="009C6C05" w:rsidRPr="00987750" w:rsidRDefault="009C6C05" w:rsidP="00D41148">
            <w:pPr>
              <w:tabs>
                <w:tab w:val="left" w:pos="426"/>
              </w:tabs>
              <w:spacing w:after="0"/>
              <w:jc w:val="both"/>
              <w:rPr>
                <w:rFonts w:ascii="Times New Roman" w:hAnsi="Times New Roman"/>
                <w:b/>
                <w:szCs w:val="24"/>
              </w:rPr>
            </w:pPr>
            <w:r w:rsidRPr="00987750">
              <w:rPr>
                <w:rFonts w:ascii="Times New Roman" w:hAnsi="Times New Roman"/>
                <w:b/>
                <w:szCs w:val="24"/>
              </w:rPr>
              <w:t>Toplam</w:t>
            </w:r>
          </w:p>
        </w:tc>
        <w:tc>
          <w:tcPr>
            <w:tcW w:w="1701" w:type="dxa"/>
            <w:tcBorders>
              <w:left w:val="single" w:sz="12" w:space="0" w:color="auto"/>
              <w:bottom w:val="single" w:sz="6" w:space="0" w:color="auto"/>
            </w:tcBorders>
            <w:shd w:val="clear" w:color="auto" w:fill="auto"/>
          </w:tcPr>
          <w:p w:rsidR="009C6C05" w:rsidRPr="00987750" w:rsidRDefault="009C6C05" w:rsidP="00D41148">
            <w:pPr>
              <w:tabs>
                <w:tab w:val="left" w:pos="426"/>
              </w:tabs>
              <w:spacing w:after="0"/>
              <w:jc w:val="both"/>
              <w:rPr>
                <w:rFonts w:ascii="Times New Roman" w:hAnsi="Times New Roman"/>
                <w:b/>
                <w:szCs w:val="24"/>
              </w:rPr>
            </w:pPr>
            <w:r w:rsidRPr="00987750">
              <w:rPr>
                <w:rFonts w:ascii="Times New Roman" w:hAnsi="Times New Roman"/>
                <w:b/>
                <w:szCs w:val="24"/>
              </w:rPr>
              <w:t>SINIFI</w:t>
            </w:r>
          </w:p>
        </w:tc>
        <w:tc>
          <w:tcPr>
            <w:tcW w:w="992" w:type="dxa"/>
            <w:tcBorders>
              <w:bottom w:val="single" w:sz="6" w:space="0" w:color="auto"/>
            </w:tcBorders>
            <w:shd w:val="clear" w:color="auto" w:fill="auto"/>
          </w:tcPr>
          <w:p w:rsidR="009C6C05" w:rsidRPr="00987750" w:rsidRDefault="009C6C05" w:rsidP="00D41148">
            <w:pPr>
              <w:tabs>
                <w:tab w:val="left" w:pos="426"/>
              </w:tabs>
              <w:spacing w:after="0"/>
              <w:jc w:val="both"/>
              <w:rPr>
                <w:rFonts w:ascii="Times New Roman" w:hAnsi="Times New Roman"/>
                <w:szCs w:val="24"/>
              </w:rPr>
            </w:pPr>
            <w:r w:rsidRPr="00987750">
              <w:rPr>
                <w:rFonts w:ascii="Times New Roman" w:hAnsi="Times New Roman"/>
                <w:szCs w:val="24"/>
              </w:rPr>
              <w:t>Kız</w:t>
            </w:r>
          </w:p>
        </w:tc>
        <w:tc>
          <w:tcPr>
            <w:tcW w:w="1276" w:type="dxa"/>
            <w:tcBorders>
              <w:bottom w:val="single" w:sz="6" w:space="0" w:color="auto"/>
            </w:tcBorders>
            <w:shd w:val="clear" w:color="auto" w:fill="auto"/>
          </w:tcPr>
          <w:p w:rsidR="009C6C05" w:rsidRPr="00987750" w:rsidRDefault="009C6C05" w:rsidP="00D41148">
            <w:pPr>
              <w:tabs>
                <w:tab w:val="left" w:pos="426"/>
              </w:tabs>
              <w:spacing w:after="0"/>
              <w:jc w:val="both"/>
              <w:rPr>
                <w:rFonts w:ascii="Times New Roman" w:hAnsi="Times New Roman"/>
                <w:szCs w:val="24"/>
              </w:rPr>
            </w:pPr>
            <w:r w:rsidRPr="00987750">
              <w:rPr>
                <w:rFonts w:ascii="Times New Roman" w:hAnsi="Times New Roman"/>
                <w:szCs w:val="24"/>
              </w:rPr>
              <w:t>Erkek</w:t>
            </w:r>
          </w:p>
        </w:tc>
        <w:tc>
          <w:tcPr>
            <w:tcW w:w="1559" w:type="dxa"/>
            <w:tcBorders>
              <w:bottom w:val="single" w:sz="6" w:space="0" w:color="auto"/>
            </w:tcBorders>
            <w:shd w:val="clear" w:color="auto" w:fill="auto"/>
          </w:tcPr>
          <w:p w:rsidR="009C6C05" w:rsidRPr="00987750" w:rsidRDefault="009C6C05" w:rsidP="00D41148">
            <w:pPr>
              <w:tabs>
                <w:tab w:val="left" w:pos="426"/>
              </w:tabs>
              <w:spacing w:after="0"/>
              <w:jc w:val="both"/>
              <w:rPr>
                <w:rFonts w:ascii="Times New Roman" w:hAnsi="Times New Roman"/>
                <w:b/>
                <w:szCs w:val="24"/>
              </w:rPr>
            </w:pPr>
            <w:r w:rsidRPr="00987750">
              <w:rPr>
                <w:rFonts w:ascii="Times New Roman" w:hAnsi="Times New Roman"/>
                <w:b/>
                <w:szCs w:val="24"/>
              </w:rPr>
              <w:t>Toplam</w:t>
            </w:r>
          </w:p>
        </w:tc>
      </w:tr>
      <w:tr w:rsidR="00D5715B" w:rsidRPr="00987750" w:rsidTr="00710994">
        <w:tc>
          <w:tcPr>
            <w:tcW w:w="1768" w:type="dxa"/>
            <w:shd w:val="clear" w:color="auto" w:fill="auto"/>
          </w:tcPr>
          <w:p w:rsidR="009C6C05"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5/A</w:t>
            </w:r>
          </w:p>
        </w:tc>
        <w:tc>
          <w:tcPr>
            <w:tcW w:w="892" w:type="dxa"/>
            <w:shd w:val="clear" w:color="auto" w:fill="auto"/>
          </w:tcPr>
          <w:p w:rsidR="009C6C05"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24</w:t>
            </w:r>
          </w:p>
        </w:tc>
        <w:tc>
          <w:tcPr>
            <w:tcW w:w="992" w:type="dxa"/>
            <w:shd w:val="clear" w:color="auto" w:fill="auto"/>
          </w:tcPr>
          <w:p w:rsidR="009C6C05"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1418" w:type="dxa"/>
            <w:tcBorders>
              <w:right w:val="single" w:sz="12" w:space="0" w:color="auto"/>
            </w:tcBorders>
            <w:shd w:val="clear" w:color="auto" w:fill="auto"/>
          </w:tcPr>
          <w:p w:rsidR="009C6C05"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987750" w:rsidRDefault="007009D0" w:rsidP="007009D0">
            <w:pPr>
              <w:tabs>
                <w:tab w:val="left" w:pos="426"/>
              </w:tabs>
              <w:spacing w:after="0"/>
              <w:jc w:val="both"/>
              <w:rPr>
                <w:rFonts w:ascii="Times New Roman" w:hAnsi="Times New Roman"/>
                <w:szCs w:val="24"/>
              </w:rPr>
            </w:pPr>
            <w:r>
              <w:rPr>
                <w:rFonts w:ascii="Times New Roman" w:hAnsi="Times New Roman"/>
                <w:szCs w:val="24"/>
              </w:rPr>
              <w:t>7/D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26</w:t>
            </w:r>
          </w:p>
        </w:tc>
      </w:tr>
      <w:tr w:rsidR="007009D0" w:rsidRPr="00987750" w:rsidTr="00710994">
        <w:tc>
          <w:tcPr>
            <w:tcW w:w="1768"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5/B</w:t>
            </w:r>
          </w:p>
        </w:tc>
        <w:tc>
          <w:tcPr>
            <w:tcW w:w="8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28</w:t>
            </w:r>
          </w:p>
        </w:tc>
        <w:tc>
          <w:tcPr>
            <w:tcW w:w="9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1418" w:type="dxa"/>
            <w:tcBorders>
              <w:right w:val="single" w:sz="12"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009D0" w:rsidRPr="00987750" w:rsidRDefault="007009D0" w:rsidP="00E70802">
            <w:pPr>
              <w:tabs>
                <w:tab w:val="left" w:pos="426"/>
              </w:tabs>
              <w:spacing w:after="0"/>
              <w:jc w:val="both"/>
              <w:rPr>
                <w:rFonts w:ascii="Times New Roman" w:hAnsi="Times New Roman"/>
                <w:szCs w:val="24"/>
              </w:rPr>
            </w:pPr>
            <w:r>
              <w:rPr>
                <w:rFonts w:ascii="Times New Roman" w:hAnsi="Times New Roman"/>
                <w:szCs w:val="24"/>
              </w:rPr>
              <w:t>7/E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26</w:t>
            </w:r>
          </w:p>
        </w:tc>
      </w:tr>
      <w:tr w:rsidR="007009D0" w:rsidRPr="00987750" w:rsidTr="00710994">
        <w:tc>
          <w:tcPr>
            <w:tcW w:w="1768"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5/C</w:t>
            </w:r>
          </w:p>
        </w:tc>
        <w:tc>
          <w:tcPr>
            <w:tcW w:w="8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9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20</w:t>
            </w:r>
          </w:p>
        </w:tc>
        <w:tc>
          <w:tcPr>
            <w:tcW w:w="1418" w:type="dxa"/>
            <w:tcBorders>
              <w:right w:val="single" w:sz="12"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009D0" w:rsidRPr="00987750" w:rsidRDefault="007009D0" w:rsidP="00E70802">
            <w:pPr>
              <w:tabs>
                <w:tab w:val="left" w:pos="426"/>
              </w:tabs>
              <w:spacing w:after="0"/>
              <w:jc w:val="both"/>
              <w:rPr>
                <w:rFonts w:ascii="Times New Roman" w:hAnsi="Times New Roman"/>
                <w:szCs w:val="24"/>
              </w:rPr>
            </w:pPr>
            <w:r>
              <w:rPr>
                <w:rFonts w:ascii="Times New Roman" w:hAnsi="Times New Roman"/>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27</w:t>
            </w:r>
          </w:p>
        </w:tc>
      </w:tr>
      <w:tr w:rsidR="007009D0" w:rsidRPr="00987750" w:rsidTr="00710994">
        <w:tc>
          <w:tcPr>
            <w:tcW w:w="1768"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5/D</w:t>
            </w:r>
          </w:p>
        </w:tc>
        <w:tc>
          <w:tcPr>
            <w:tcW w:w="8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9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23</w:t>
            </w:r>
          </w:p>
        </w:tc>
        <w:tc>
          <w:tcPr>
            <w:tcW w:w="1418" w:type="dxa"/>
            <w:tcBorders>
              <w:right w:val="single" w:sz="12"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009D0" w:rsidRPr="00987750" w:rsidRDefault="007009D0" w:rsidP="00E70802">
            <w:pPr>
              <w:tabs>
                <w:tab w:val="left" w:pos="426"/>
              </w:tabs>
              <w:spacing w:after="0"/>
              <w:jc w:val="both"/>
              <w:rPr>
                <w:rFonts w:ascii="Times New Roman" w:hAnsi="Times New Roman"/>
                <w:szCs w:val="24"/>
              </w:rPr>
            </w:pPr>
            <w:r>
              <w:rPr>
                <w:rFonts w:ascii="Times New Roman" w:hAnsi="Times New Roman"/>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26</w:t>
            </w:r>
          </w:p>
        </w:tc>
      </w:tr>
      <w:tr w:rsidR="007009D0" w:rsidRPr="00987750" w:rsidTr="00710994">
        <w:tc>
          <w:tcPr>
            <w:tcW w:w="1768"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6/A</w:t>
            </w:r>
          </w:p>
        </w:tc>
        <w:tc>
          <w:tcPr>
            <w:tcW w:w="8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22</w:t>
            </w:r>
          </w:p>
        </w:tc>
        <w:tc>
          <w:tcPr>
            <w:tcW w:w="9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1418" w:type="dxa"/>
            <w:tcBorders>
              <w:right w:val="single" w:sz="12"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009D0" w:rsidRPr="00987750" w:rsidRDefault="007009D0" w:rsidP="00E70802">
            <w:pPr>
              <w:tabs>
                <w:tab w:val="left" w:pos="426"/>
              </w:tabs>
              <w:spacing w:after="0"/>
              <w:jc w:val="both"/>
              <w:rPr>
                <w:rFonts w:ascii="Times New Roman" w:hAnsi="Times New Roman"/>
                <w:szCs w:val="24"/>
              </w:rPr>
            </w:pPr>
            <w:r>
              <w:rPr>
                <w:rFonts w:ascii="Times New Roman" w:hAnsi="Times New Roman"/>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31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31</w:t>
            </w:r>
          </w:p>
        </w:tc>
      </w:tr>
      <w:tr w:rsidR="007009D0" w:rsidRPr="00987750" w:rsidTr="00710994">
        <w:tc>
          <w:tcPr>
            <w:tcW w:w="1768"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6/B</w:t>
            </w:r>
          </w:p>
        </w:tc>
        <w:tc>
          <w:tcPr>
            <w:tcW w:w="8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21</w:t>
            </w:r>
          </w:p>
        </w:tc>
        <w:tc>
          <w:tcPr>
            <w:tcW w:w="9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1418" w:type="dxa"/>
            <w:tcBorders>
              <w:right w:val="single" w:sz="12"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009D0" w:rsidRPr="00987750" w:rsidRDefault="007009D0" w:rsidP="00E70802">
            <w:pPr>
              <w:tabs>
                <w:tab w:val="left" w:pos="426"/>
              </w:tabs>
              <w:spacing w:after="0"/>
              <w:jc w:val="both"/>
              <w:rPr>
                <w:rFonts w:ascii="Times New Roman" w:hAnsi="Times New Roman"/>
                <w:szCs w:val="24"/>
              </w:rPr>
            </w:pPr>
            <w:r>
              <w:rPr>
                <w:rFonts w:ascii="Times New Roman" w:hAnsi="Times New Roman"/>
                <w:szCs w:val="24"/>
              </w:rPr>
              <w:t>8/D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29</w:t>
            </w:r>
          </w:p>
        </w:tc>
      </w:tr>
      <w:tr w:rsidR="007009D0" w:rsidRPr="00987750" w:rsidTr="00710994">
        <w:tc>
          <w:tcPr>
            <w:tcW w:w="1768"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6/C</w:t>
            </w:r>
          </w:p>
        </w:tc>
        <w:tc>
          <w:tcPr>
            <w:tcW w:w="8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9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22</w:t>
            </w:r>
          </w:p>
        </w:tc>
        <w:tc>
          <w:tcPr>
            <w:tcW w:w="1418" w:type="dxa"/>
            <w:tcBorders>
              <w:right w:val="single" w:sz="12"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009D0" w:rsidRPr="00987750" w:rsidRDefault="007009D0" w:rsidP="00E70802">
            <w:pPr>
              <w:tabs>
                <w:tab w:val="left" w:pos="426"/>
              </w:tabs>
              <w:spacing w:after="0"/>
              <w:jc w:val="both"/>
              <w:rPr>
                <w:rFonts w:ascii="Times New Roman" w:hAnsi="Times New Roman"/>
                <w:szCs w:val="24"/>
              </w:rPr>
            </w:pPr>
            <w:r>
              <w:rPr>
                <w:rFonts w:ascii="Times New Roman" w:hAnsi="Times New Roman"/>
                <w:szCs w:val="24"/>
              </w:rPr>
              <w:t>8/E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28</w:t>
            </w:r>
          </w:p>
        </w:tc>
      </w:tr>
      <w:tr w:rsidR="007009D0" w:rsidRPr="00987750" w:rsidTr="00710994">
        <w:tc>
          <w:tcPr>
            <w:tcW w:w="1768" w:type="dxa"/>
            <w:shd w:val="clear" w:color="auto" w:fill="auto"/>
          </w:tcPr>
          <w:p w:rsidR="007009D0" w:rsidRDefault="007009D0" w:rsidP="00D41148">
            <w:pPr>
              <w:tabs>
                <w:tab w:val="left" w:pos="426"/>
              </w:tabs>
              <w:spacing w:after="0"/>
              <w:jc w:val="both"/>
              <w:rPr>
                <w:rFonts w:ascii="Times New Roman" w:hAnsi="Times New Roman"/>
                <w:szCs w:val="24"/>
              </w:rPr>
            </w:pPr>
            <w:r>
              <w:rPr>
                <w:rFonts w:ascii="Times New Roman" w:hAnsi="Times New Roman"/>
                <w:szCs w:val="24"/>
              </w:rPr>
              <w:t>6/D</w:t>
            </w:r>
          </w:p>
        </w:tc>
        <w:tc>
          <w:tcPr>
            <w:tcW w:w="8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9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22</w:t>
            </w:r>
          </w:p>
        </w:tc>
        <w:tc>
          <w:tcPr>
            <w:tcW w:w="1418" w:type="dxa"/>
            <w:tcBorders>
              <w:right w:val="single" w:sz="12"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009D0" w:rsidRPr="00987750" w:rsidRDefault="007009D0" w:rsidP="00E70802">
            <w:pPr>
              <w:tabs>
                <w:tab w:val="left" w:pos="426"/>
              </w:tabs>
              <w:spacing w:after="0"/>
              <w:jc w:val="both"/>
              <w:rPr>
                <w:rFonts w:ascii="Times New Roman" w:hAnsi="Times New Roman"/>
                <w:szCs w:val="24"/>
              </w:rPr>
            </w:pPr>
            <w:r>
              <w:rPr>
                <w:rFonts w:ascii="Times New Roman" w:hAnsi="Times New Roman"/>
                <w:szCs w:val="24"/>
              </w:rPr>
              <w:t>9/A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29</w:t>
            </w:r>
          </w:p>
        </w:tc>
      </w:tr>
      <w:tr w:rsidR="007009D0" w:rsidRPr="00987750" w:rsidTr="00710994">
        <w:tc>
          <w:tcPr>
            <w:tcW w:w="1768" w:type="dxa"/>
            <w:shd w:val="clear" w:color="auto" w:fill="auto"/>
          </w:tcPr>
          <w:p w:rsidR="007009D0" w:rsidRDefault="007009D0" w:rsidP="00D41148">
            <w:pPr>
              <w:tabs>
                <w:tab w:val="left" w:pos="426"/>
              </w:tabs>
              <w:spacing w:after="0"/>
              <w:jc w:val="both"/>
              <w:rPr>
                <w:rFonts w:ascii="Times New Roman" w:hAnsi="Times New Roman"/>
                <w:szCs w:val="24"/>
              </w:rPr>
            </w:pPr>
            <w:r>
              <w:rPr>
                <w:rFonts w:ascii="Times New Roman" w:hAnsi="Times New Roman"/>
                <w:szCs w:val="24"/>
              </w:rPr>
              <w:t>7/A</w:t>
            </w:r>
          </w:p>
        </w:tc>
        <w:tc>
          <w:tcPr>
            <w:tcW w:w="8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27</w:t>
            </w:r>
          </w:p>
        </w:tc>
        <w:tc>
          <w:tcPr>
            <w:tcW w:w="9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1418" w:type="dxa"/>
            <w:tcBorders>
              <w:right w:val="single" w:sz="12"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009D0" w:rsidRPr="00987750" w:rsidRDefault="007009D0" w:rsidP="00E70802">
            <w:pPr>
              <w:tabs>
                <w:tab w:val="left" w:pos="426"/>
              </w:tabs>
              <w:spacing w:after="0"/>
              <w:jc w:val="both"/>
              <w:rPr>
                <w:rFonts w:ascii="Times New Roman" w:hAnsi="Times New Roman"/>
                <w:szCs w:val="24"/>
              </w:rPr>
            </w:pPr>
            <w:r>
              <w:rPr>
                <w:rFonts w:ascii="Times New Roman" w:hAnsi="Times New Roman"/>
                <w:szCs w:val="24"/>
              </w:rPr>
              <w:t>9/B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26</w:t>
            </w:r>
          </w:p>
        </w:tc>
      </w:tr>
      <w:tr w:rsidR="007009D0" w:rsidRPr="00987750" w:rsidTr="00710994">
        <w:tc>
          <w:tcPr>
            <w:tcW w:w="1768" w:type="dxa"/>
            <w:shd w:val="clear" w:color="auto" w:fill="auto"/>
          </w:tcPr>
          <w:p w:rsidR="007009D0" w:rsidRDefault="007009D0" w:rsidP="00D41148">
            <w:pPr>
              <w:tabs>
                <w:tab w:val="left" w:pos="426"/>
              </w:tabs>
              <w:spacing w:after="0"/>
              <w:jc w:val="both"/>
              <w:rPr>
                <w:rFonts w:ascii="Times New Roman" w:hAnsi="Times New Roman"/>
                <w:szCs w:val="24"/>
              </w:rPr>
            </w:pPr>
            <w:r>
              <w:rPr>
                <w:rFonts w:ascii="Times New Roman" w:hAnsi="Times New Roman"/>
                <w:szCs w:val="24"/>
              </w:rPr>
              <w:t>7/B</w:t>
            </w:r>
          </w:p>
        </w:tc>
        <w:tc>
          <w:tcPr>
            <w:tcW w:w="8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25</w:t>
            </w:r>
          </w:p>
        </w:tc>
        <w:tc>
          <w:tcPr>
            <w:tcW w:w="9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1418" w:type="dxa"/>
            <w:tcBorders>
              <w:right w:val="single" w:sz="12"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009D0" w:rsidRPr="00987750" w:rsidRDefault="007009D0" w:rsidP="00E70802">
            <w:pPr>
              <w:tabs>
                <w:tab w:val="left" w:pos="426"/>
              </w:tabs>
              <w:spacing w:after="0"/>
              <w:jc w:val="both"/>
              <w:rPr>
                <w:rFonts w:ascii="Times New Roman" w:hAnsi="Times New Roman"/>
                <w:szCs w:val="24"/>
              </w:rPr>
            </w:pPr>
            <w:r>
              <w:rPr>
                <w:rFonts w:ascii="Times New Roman" w:hAnsi="Times New Roman"/>
                <w:szCs w:val="24"/>
              </w:rPr>
              <w:t>9/C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24</w:t>
            </w:r>
          </w:p>
        </w:tc>
      </w:tr>
      <w:tr w:rsidR="007009D0" w:rsidRPr="00987750" w:rsidTr="00710994">
        <w:tc>
          <w:tcPr>
            <w:tcW w:w="1768" w:type="dxa"/>
            <w:shd w:val="clear" w:color="auto" w:fill="auto"/>
          </w:tcPr>
          <w:p w:rsidR="007009D0" w:rsidRDefault="007009D0" w:rsidP="00D41148">
            <w:pPr>
              <w:tabs>
                <w:tab w:val="left" w:pos="426"/>
              </w:tabs>
              <w:spacing w:after="0"/>
              <w:jc w:val="both"/>
              <w:rPr>
                <w:rFonts w:ascii="Times New Roman" w:hAnsi="Times New Roman"/>
                <w:szCs w:val="24"/>
              </w:rPr>
            </w:pPr>
            <w:r>
              <w:rPr>
                <w:rFonts w:ascii="Times New Roman" w:hAnsi="Times New Roman"/>
                <w:szCs w:val="24"/>
              </w:rPr>
              <w:t>7/C</w:t>
            </w:r>
          </w:p>
        </w:tc>
        <w:tc>
          <w:tcPr>
            <w:tcW w:w="8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992" w:type="dxa"/>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31</w:t>
            </w:r>
          </w:p>
        </w:tc>
        <w:tc>
          <w:tcPr>
            <w:tcW w:w="1418" w:type="dxa"/>
            <w:tcBorders>
              <w:right w:val="single" w:sz="12"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009D0" w:rsidRPr="00987750" w:rsidRDefault="007009D0" w:rsidP="00E70802">
            <w:pPr>
              <w:tabs>
                <w:tab w:val="left" w:pos="426"/>
              </w:tabs>
              <w:spacing w:after="0"/>
              <w:jc w:val="both"/>
              <w:rPr>
                <w:rFonts w:ascii="Times New Roman" w:hAnsi="Times New Roman"/>
                <w:szCs w:val="24"/>
              </w:rPr>
            </w:pPr>
            <w:r>
              <w:rPr>
                <w:rFonts w:ascii="Times New Roman" w:hAnsi="Times New Roman"/>
                <w:szCs w:val="24"/>
              </w:rPr>
              <w:t>9D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009D0" w:rsidRPr="00987750" w:rsidRDefault="007009D0" w:rsidP="00D41148">
            <w:pPr>
              <w:tabs>
                <w:tab w:val="left" w:pos="426"/>
              </w:tabs>
              <w:spacing w:after="0"/>
              <w:jc w:val="both"/>
              <w:rPr>
                <w:rFonts w:ascii="Times New Roman" w:hAnsi="Times New Roman"/>
                <w:szCs w:val="24"/>
              </w:rPr>
            </w:pPr>
            <w:r>
              <w:rPr>
                <w:rFonts w:ascii="Times New Roman" w:hAnsi="Times New Roman"/>
                <w:szCs w:val="24"/>
              </w:rPr>
              <w:t>21</w:t>
            </w:r>
          </w:p>
        </w:tc>
      </w:tr>
    </w:tbl>
    <w:p w:rsidR="00E67FCA" w:rsidRPr="00987750" w:rsidRDefault="009C6C05" w:rsidP="00E67FCA">
      <w:pPr>
        <w:tabs>
          <w:tab w:val="left" w:pos="426"/>
        </w:tabs>
        <w:spacing w:after="0"/>
        <w:jc w:val="both"/>
        <w:rPr>
          <w:rFonts w:ascii="Times New Roman" w:hAnsi="Times New Roman"/>
          <w:szCs w:val="24"/>
        </w:rPr>
      </w:pPr>
      <w:r w:rsidRPr="00987750">
        <w:rPr>
          <w:rFonts w:ascii="Times New Roman" w:hAnsi="Times New Roman"/>
          <w:szCs w:val="24"/>
        </w:rPr>
        <w:t>*Sınıf sayısına göre istenildiği kadar satır eklenebilir.</w:t>
      </w:r>
    </w:p>
    <w:p w:rsidR="009C6C05" w:rsidRDefault="009C6C05" w:rsidP="00E67FCA">
      <w:pPr>
        <w:tabs>
          <w:tab w:val="left" w:pos="426"/>
        </w:tabs>
        <w:spacing w:after="0"/>
        <w:jc w:val="both"/>
        <w:rPr>
          <w:rFonts w:ascii="Times New Roman" w:hAnsi="Times New Roman"/>
          <w:szCs w:val="24"/>
        </w:rPr>
      </w:pPr>
    </w:p>
    <w:p w:rsidR="007009D0" w:rsidRDefault="007009D0" w:rsidP="00E67FCA">
      <w:pPr>
        <w:tabs>
          <w:tab w:val="left" w:pos="426"/>
        </w:tabs>
        <w:spacing w:after="0"/>
        <w:jc w:val="both"/>
        <w:rPr>
          <w:rFonts w:ascii="Times New Roman" w:hAnsi="Times New Roman"/>
          <w:szCs w:val="24"/>
        </w:rPr>
      </w:pPr>
    </w:p>
    <w:p w:rsidR="007009D0" w:rsidRDefault="007009D0" w:rsidP="00E67FCA">
      <w:pPr>
        <w:tabs>
          <w:tab w:val="left" w:pos="426"/>
        </w:tabs>
        <w:spacing w:after="0"/>
        <w:jc w:val="both"/>
        <w:rPr>
          <w:rFonts w:ascii="Times New Roman" w:hAnsi="Times New Roman"/>
          <w:szCs w:val="24"/>
        </w:rPr>
      </w:pPr>
    </w:p>
    <w:p w:rsidR="007009D0" w:rsidRDefault="007009D0" w:rsidP="00E67FCA">
      <w:pPr>
        <w:tabs>
          <w:tab w:val="left" w:pos="426"/>
        </w:tabs>
        <w:spacing w:after="0"/>
        <w:jc w:val="both"/>
        <w:rPr>
          <w:rFonts w:ascii="Times New Roman" w:hAnsi="Times New Roman"/>
          <w:szCs w:val="24"/>
        </w:rPr>
      </w:pPr>
    </w:p>
    <w:p w:rsidR="007009D0" w:rsidRPr="00987750" w:rsidRDefault="007009D0" w:rsidP="00E67FCA">
      <w:pPr>
        <w:tabs>
          <w:tab w:val="left" w:pos="426"/>
        </w:tabs>
        <w:spacing w:after="0"/>
        <w:jc w:val="both"/>
        <w:rPr>
          <w:rFonts w:ascii="Times New Roman" w:hAnsi="Times New Roman"/>
          <w:szCs w:val="24"/>
        </w:rPr>
      </w:pPr>
    </w:p>
    <w:p w:rsidR="009C6C05" w:rsidRPr="00987750" w:rsidRDefault="009C6C05" w:rsidP="009C6C05">
      <w:pPr>
        <w:pStyle w:val="Balk3"/>
        <w:rPr>
          <w:rFonts w:ascii="Times New Roman" w:hAnsi="Times New Roman"/>
        </w:rPr>
      </w:pPr>
      <w:r w:rsidRPr="00987750">
        <w:rPr>
          <w:rFonts w:ascii="Times New Roman" w:hAnsi="Times New Roman"/>
        </w:rPr>
        <w:lastRenderedPageBreak/>
        <w:t>Donanım ve Teknolojik Kaynaklarımız</w:t>
      </w:r>
    </w:p>
    <w:p w:rsidR="00CC572B" w:rsidRPr="00987750" w:rsidRDefault="009C6C05" w:rsidP="007009D0">
      <w:pPr>
        <w:ind w:firstLine="708"/>
        <w:rPr>
          <w:rFonts w:ascii="Times New Roman" w:hAnsi="Times New Roman"/>
        </w:rPr>
      </w:pPr>
      <w:r w:rsidRPr="00987750">
        <w:rPr>
          <w:rFonts w:ascii="Times New Roman" w:hAnsi="Times New Roman"/>
        </w:rPr>
        <w:t>Teknolojik kaynaklar başta olmak üzere okulumuzda bulunan çalışır durumdaki donanım malzemesine ilişkin bilgiye alttaki tabloda yer verilmiştir.</w:t>
      </w:r>
    </w:p>
    <w:p w:rsidR="009C6C05" w:rsidRPr="00987750" w:rsidRDefault="004962D0" w:rsidP="009C6C05">
      <w:pPr>
        <w:rPr>
          <w:rFonts w:ascii="Times New Roman" w:hAnsi="Times New Roman"/>
          <w:b/>
        </w:rPr>
      </w:pPr>
      <w:r w:rsidRPr="00987750">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987750" w:rsidTr="00D41148">
        <w:tc>
          <w:tcPr>
            <w:tcW w:w="4714" w:type="dxa"/>
            <w:shd w:val="clear" w:color="auto" w:fill="auto"/>
          </w:tcPr>
          <w:p w:rsidR="009C6C05" w:rsidRPr="00987750" w:rsidRDefault="009C6C05" w:rsidP="009C6C05">
            <w:pPr>
              <w:rPr>
                <w:rFonts w:ascii="Times New Roman" w:hAnsi="Times New Roman"/>
              </w:rPr>
            </w:pPr>
            <w:r w:rsidRPr="00987750">
              <w:rPr>
                <w:rFonts w:ascii="Times New Roman" w:hAnsi="Times New Roman"/>
              </w:rPr>
              <w:t>Akıllı Tahta Sayısı</w:t>
            </w:r>
          </w:p>
        </w:tc>
        <w:tc>
          <w:tcPr>
            <w:tcW w:w="2357" w:type="dxa"/>
            <w:shd w:val="clear" w:color="auto" w:fill="auto"/>
          </w:tcPr>
          <w:p w:rsidR="009C6C05" w:rsidRPr="00987750" w:rsidRDefault="007009D0" w:rsidP="009C6C05">
            <w:pPr>
              <w:rPr>
                <w:rFonts w:ascii="Times New Roman" w:hAnsi="Times New Roman"/>
              </w:rPr>
            </w:pPr>
            <w:r>
              <w:rPr>
                <w:rFonts w:ascii="Times New Roman" w:hAnsi="Times New Roman"/>
              </w:rPr>
              <w:t>10</w:t>
            </w:r>
          </w:p>
        </w:tc>
        <w:tc>
          <w:tcPr>
            <w:tcW w:w="4715" w:type="dxa"/>
            <w:shd w:val="clear" w:color="auto" w:fill="auto"/>
          </w:tcPr>
          <w:p w:rsidR="009C6C05" w:rsidRPr="00987750" w:rsidRDefault="009C6C05" w:rsidP="009C6C05">
            <w:pPr>
              <w:rPr>
                <w:rFonts w:ascii="Times New Roman" w:hAnsi="Times New Roman"/>
              </w:rPr>
            </w:pPr>
            <w:r w:rsidRPr="00987750">
              <w:rPr>
                <w:rFonts w:ascii="Times New Roman" w:hAnsi="Times New Roman"/>
              </w:rPr>
              <w:t>TV Sayısı</w:t>
            </w:r>
          </w:p>
        </w:tc>
        <w:tc>
          <w:tcPr>
            <w:tcW w:w="2358" w:type="dxa"/>
            <w:shd w:val="clear" w:color="auto" w:fill="auto"/>
          </w:tcPr>
          <w:p w:rsidR="009C6C05" w:rsidRPr="00987750" w:rsidRDefault="007009D0" w:rsidP="009C6C05">
            <w:pPr>
              <w:rPr>
                <w:rFonts w:ascii="Times New Roman" w:hAnsi="Times New Roman"/>
              </w:rPr>
            </w:pPr>
            <w:r>
              <w:rPr>
                <w:rFonts w:ascii="Times New Roman" w:hAnsi="Times New Roman"/>
              </w:rPr>
              <w:t>0</w:t>
            </w:r>
          </w:p>
        </w:tc>
      </w:tr>
      <w:tr w:rsidR="009C6C05" w:rsidRPr="00987750" w:rsidTr="00D41148">
        <w:tc>
          <w:tcPr>
            <w:tcW w:w="4714" w:type="dxa"/>
            <w:shd w:val="clear" w:color="auto" w:fill="auto"/>
          </w:tcPr>
          <w:p w:rsidR="009C6C05" w:rsidRPr="00987750" w:rsidRDefault="009C6C05" w:rsidP="009C6C05">
            <w:pPr>
              <w:rPr>
                <w:rFonts w:ascii="Times New Roman" w:hAnsi="Times New Roman"/>
              </w:rPr>
            </w:pPr>
            <w:r w:rsidRPr="00987750">
              <w:rPr>
                <w:rFonts w:ascii="Times New Roman" w:hAnsi="Times New Roman"/>
              </w:rPr>
              <w:t>Masaüstü Bilgisayar Sayısı</w:t>
            </w:r>
          </w:p>
        </w:tc>
        <w:tc>
          <w:tcPr>
            <w:tcW w:w="2357" w:type="dxa"/>
            <w:shd w:val="clear" w:color="auto" w:fill="auto"/>
          </w:tcPr>
          <w:p w:rsidR="009C6C05" w:rsidRPr="00987750" w:rsidRDefault="007009D0" w:rsidP="009C6C05">
            <w:pPr>
              <w:rPr>
                <w:rFonts w:ascii="Times New Roman" w:hAnsi="Times New Roman"/>
              </w:rPr>
            </w:pPr>
            <w:r>
              <w:rPr>
                <w:rFonts w:ascii="Times New Roman" w:hAnsi="Times New Roman"/>
              </w:rPr>
              <w:t>13</w:t>
            </w:r>
          </w:p>
        </w:tc>
        <w:tc>
          <w:tcPr>
            <w:tcW w:w="4715" w:type="dxa"/>
            <w:shd w:val="clear" w:color="auto" w:fill="auto"/>
          </w:tcPr>
          <w:p w:rsidR="009C6C05" w:rsidRPr="00987750" w:rsidRDefault="009C6C05" w:rsidP="009C6C05">
            <w:pPr>
              <w:rPr>
                <w:rFonts w:ascii="Times New Roman" w:hAnsi="Times New Roman"/>
              </w:rPr>
            </w:pPr>
            <w:r w:rsidRPr="00987750">
              <w:rPr>
                <w:rFonts w:ascii="Times New Roman" w:hAnsi="Times New Roman"/>
              </w:rPr>
              <w:t>Yazıcı Sayısı</w:t>
            </w:r>
          </w:p>
        </w:tc>
        <w:tc>
          <w:tcPr>
            <w:tcW w:w="2358" w:type="dxa"/>
            <w:shd w:val="clear" w:color="auto" w:fill="auto"/>
          </w:tcPr>
          <w:p w:rsidR="009C6C05" w:rsidRPr="00987750" w:rsidRDefault="007009D0" w:rsidP="009C6C05">
            <w:pPr>
              <w:rPr>
                <w:rFonts w:ascii="Times New Roman" w:hAnsi="Times New Roman"/>
              </w:rPr>
            </w:pPr>
            <w:r>
              <w:rPr>
                <w:rFonts w:ascii="Times New Roman" w:hAnsi="Times New Roman"/>
              </w:rPr>
              <w:t>5</w:t>
            </w:r>
          </w:p>
        </w:tc>
      </w:tr>
      <w:tr w:rsidR="009C6C05" w:rsidRPr="00987750" w:rsidTr="00D41148">
        <w:tc>
          <w:tcPr>
            <w:tcW w:w="4714" w:type="dxa"/>
            <w:shd w:val="clear" w:color="auto" w:fill="auto"/>
          </w:tcPr>
          <w:p w:rsidR="009C6C05" w:rsidRPr="00987750" w:rsidRDefault="009C6C05" w:rsidP="009C6C05">
            <w:pPr>
              <w:rPr>
                <w:rFonts w:ascii="Times New Roman" w:hAnsi="Times New Roman"/>
              </w:rPr>
            </w:pPr>
            <w:r w:rsidRPr="00987750">
              <w:rPr>
                <w:rFonts w:ascii="Times New Roman" w:hAnsi="Times New Roman"/>
              </w:rPr>
              <w:t>Taşınabilir Bilgisayar Sayısı</w:t>
            </w:r>
          </w:p>
        </w:tc>
        <w:tc>
          <w:tcPr>
            <w:tcW w:w="2357" w:type="dxa"/>
            <w:shd w:val="clear" w:color="auto" w:fill="auto"/>
          </w:tcPr>
          <w:p w:rsidR="009C6C05" w:rsidRPr="00987750" w:rsidRDefault="007009D0" w:rsidP="009C6C05">
            <w:pPr>
              <w:rPr>
                <w:rFonts w:ascii="Times New Roman" w:hAnsi="Times New Roman"/>
              </w:rPr>
            </w:pPr>
            <w:r>
              <w:rPr>
                <w:rFonts w:ascii="Times New Roman" w:hAnsi="Times New Roman"/>
              </w:rPr>
              <w:t>3</w:t>
            </w:r>
          </w:p>
        </w:tc>
        <w:tc>
          <w:tcPr>
            <w:tcW w:w="4715" w:type="dxa"/>
            <w:shd w:val="clear" w:color="auto" w:fill="auto"/>
          </w:tcPr>
          <w:p w:rsidR="009C6C05" w:rsidRPr="00987750" w:rsidRDefault="009C6C05" w:rsidP="009C6C05">
            <w:pPr>
              <w:rPr>
                <w:rFonts w:ascii="Times New Roman" w:hAnsi="Times New Roman"/>
              </w:rPr>
            </w:pPr>
            <w:r w:rsidRPr="00987750">
              <w:rPr>
                <w:rFonts w:ascii="Times New Roman" w:hAnsi="Times New Roman"/>
              </w:rPr>
              <w:t>Fotokopi Makinası Sayısı</w:t>
            </w:r>
          </w:p>
        </w:tc>
        <w:tc>
          <w:tcPr>
            <w:tcW w:w="2358" w:type="dxa"/>
            <w:shd w:val="clear" w:color="auto" w:fill="auto"/>
          </w:tcPr>
          <w:p w:rsidR="009C6C05" w:rsidRPr="00987750" w:rsidRDefault="007009D0" w:rsidP="009C6C05">
            <w:pPr>
              <w:rPr>
                <w:rFonts w:ascii="Times New Roman" w:hAnsi="Times New Roman"/>
              </w:rPr>
            </w:pPr>
            <w:r>
              <w:rPr>
                <w:rFonts w:ascii="Times New Roman" w:hAnsi="Times New Roman"/>
              </w:rPr>
              <w:t>1</w:t>
            </w:r>
          </w:p>
        </w:tc>
      </w:tr>
      <w:tr w:rsidR="009C6C05" w:rsidRPr="00987750" w:rsidTr="00D41148">
        <w:tc>
          <w:tcPr>
            <w:tcW w:w="4714" w:type="dxa"/>
            <w:shd w:val="clear" w:color="auto" w:fill="auto"/>
          </w:tcPr>
          <w:p w:rsidR="009C6C05" w:rsidRPr="00987750" w:rsidRDefault="009C6C05" w:rsidP="009C6C05">
            <w:pPr>
              <w:rPr>
                <w:rFonts w:ascii="Times New Roman" w:hAnsi="Times New Roman"/>
              </w:rPr>
            </w:pPr>
            <w:r w:rsidRPr="00987750">
              <w:rPr>
                <w:rFonts w:ascii="Times New Roman" w:hAnsi="Times New Roman"/>
              </w:rPr>
              <w:t>Projeksiyon Sayısı</w:t>
            </w:r>
          </w:p>
        </w:tc>
        <w:tc>
          <w:tcPr>
            <w:tcW w:w="2357" w:type="dxa"/>
            <w:shd w:val="clear" w:color="auto" w:fill="auto"/>
          </w:tcPr>
          <w:p w:rsidR="009C6C05" w:rsidRPr="00987750" w:rsidRDefault="007009D0" w:rsidP="009C6C05">
            <w:pPr>
              <w:rPr>
                <w:rFonts w:ascii="Times New Roman" w:hAnsi="Times New Roman"/>
              </w:rPr>
            </w:pPr>
            <w:r>
              <w:rPr>
                <w:rFonts w:ascii="Times New Roman" w:hAnsi="Times New Roman"/>
              </w:rPr>
              <w:t>0</w:t>
            </w:r>
          </w:p>
        </w:tc>
        <w:tc>
          <w:tcPr>
            <w:tcW w:w="4715" w:type="dxa"/>
            <w:shd w:val="clear" w:color="auto" w:fill="auto"/>
          </w:tcPr>
          <w:p w:rsidR="009C6C05" w:rsidRPr="00987750" w:rsidRDefault="009C6C05" w:rsidP="009C6C05">
            <w:pPr>
              <w:rPr>
                <w:rFonts w:ascii="Times New Roman" w:hAnsi="Times New Roman"/>
              </w:rPr>
            </w:pPr>
            <w:r w:rsidRPr="00987750">
              <w:rPr>
                <w:rFonts w:ascii="Times New Roman" w:hAnsi="Times New Roman"/>
              </w:rPr>
              <w:t>İnternet Bağlantı Hızı</w:t>
            </w:r>
          </w:p>
        </w:tc>
        <w:tc>
          <w:tcPr>
            <w:tcW w:w="2358" w:type="dxa"/>
            <w:shd w:val="clear" w:color="auto" w:fill="auto"/>
          </w:tcPr>
          <w:p w:rsidR="009C6C05" w:rsidRPr="00987750" w:rsidRDefault="007009D0" w:rsidP="009C6C05">
            <w:pPr>
              <w:rPr>
                <w:rFonts w:ascii="Times New Roman" w:hAnsi="Times New Roman"/>
              </w:rPr>
            </w:pPr>
            <w:r>
              <w:rPr>
                <w:rFonts w:ascii="Times New Roman" w:hAnsi="Times New Roman"/>
              </w:rPr>
              <w:t>16</w:t>
            </w:r>
          </w:p>
        </w:tc>
      </w:tr>
    </w:tbl>
    <w:p w:rsidR="007009D0" w:rsidRPr="00987750" w:rsidRDefault="007009D0" w:rsidP="009C6C05">
      <w:pPr>
        <w:rPr>
          <w:rFonts w:ascii="Times New Roman" w:hAnsi="Times New Roman"/>
        </w:rPr>
      </w:pPr>
    </w:p>
    <w:p w:rsidR="009C6C05" w:rsidRPr="00987750" w:rsidRDefault="004962D0" w:rsidP="004962D0">
      <w:pPr>
        <w:pStyle w:val="Balk3"/>
        <w:rPr>
          <w:rFonts w:ascii="Times New Roman" w:hAnsi="Times New Roman"/>
        </w:rPr>
      </w:pPr>
      <w:r w:rsidRPr="00987750">
        <w:rPr>
          <w:rFonts w:ascii="Times New Roman" w:hAnsi="Times New Roman"/>
        </w:rPr>
        <w:t>Gelir ve Gider Bilgisi</w:t>
      </w:r>
    </w:p>
    <w:p w:rsidR="009C6C05" w:rsidRPr="00987750" w:rsidRDefault="004962D0" w:rsidP="008E01DD">
      <w:pPr>
        <w:ind w:firstLine="708"/>
        <w:rPr>
          <w:rFonts w:ascii="Times New Roman" w:hAnsi="Times New Roman"/>
        </w:rPr>
      </w:pPr>
      <w:r w:rsidRPr="00987750">
        <w:rPr>
          <w:rFonts w:ascii="Times New Roman" w:hAnsi="Times New Roman"/>
        </w:rPr>
        <w:t>Okulumuzun genel bütçe ödenekleri, okul aile birliği gelirleri ve diğer katkılarda dâhil olmak üzere gelir ve giderlerine ilişkin son iki yıl gerçekleşme bilgileri alttaki tabloda verilmiştir.</w:t>
      </w:r>
    </w:p>
    <w:p w:rsidR="009C6C05" w:rsidRPr="00987750" w:rsidRDefault="009C6C05" w:rsidP="009C6C0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0"/>
        <w:gridCol w:w="4260"/>
        <w:gridCol w:w="4260"/>
      </w:tblGrid>
      <w:tr w:rsidR="004962D0" w:rsidRPr="00987750" w:rsidTr="00D90988">
        <w:trPr>
          <w:trHeight w:val="546"/>
        </w:trPr>
        <w:tc>
          <w:tcPr>
            <w:tcW w:w="4260" w:type="dxa"/>
            <w:shd w:val="clear" w:color="auto" w:fill="auto"/>
          </w:tcPr>
          <w:p w:rsidR="004962D0" w:rsidRPr="00987750" w:rsidRDefault="004962D0" w:rsidP="009C6C05">
            <w:pPr>
              <w:rPr>
                <w:rFonts w:ascii="Times New Roman" w:hAnsi="Times New Roman"/>
                <w:b/>
              </w:rPr>
            </w:pPr>
            <w:r w:rsidRPr="00987750">
              <w:rPr>
                <w:rFonts w:ascii="Times New Roman" w:hAnsi="Times New Roman"/>
                <w:b/>
              </w:rPr>
              <w:t>Yıllar</w:t>
            </w:r>
          </w:p>
        </w:tc>
        <w:tc>
          <w:tcPr>
            <w:tcW w:w="4260" w:type="dxa"/>
            <w:shd w:val="clear" w:color="auto" w:fill="auto"/>
          </w:tcPr>
          <w:p w:rsidR="004962D0" w:rsidRPr="00987750" w:rsidRDefault="004962D0" w:rsidP="009C6C05">
            <w:pPr>
              <w:rPr>
                <w:rFonts w:ascii="Times New Roman" w:hAnsi="Times New Roman"/>
                <w:b/>
              </w:rPr>
            </w:pPr>
            <w:r w:rsidRPr="00987750">
              <w:rPr>
                <w:rFonts w:ascii="Times New Roman" w:hAnsi="Times New Roman"/>
                <w:b/>
              </w:rPr>
              <w:t>Gelir Miktarı</w:t>
            </w:r>
          </w:p>
        </w:tc>
        <w:tc>
          <w:tcPr>
            <w:tcW w:w="4260" w:type="dxa"/>
            <w:shd w:val="clear" w:color="auto" w:fill="auto"/>
          </w:tcPr>
          <w:p w:rsidR="004962D0" w:rsidRPr="00987750" w:rsidRDefault="004962D0" w:rsidP="009C6C05">
            <w:pPr>
              <w:rPr>
                <w:rFonts w:ascii="Times New Roman" w:hAnsi="Times New Roman"/>
                <w:b/>
              </w:rPr>
            </w:pPr>
            <w:r w:rsidRPr="00987750">
              <w:rPr>
                <w:rFonts w:ascii="Times New Roman" w:hAnsi="Times New Roman"/>
                <w:b/>
              </w:rPr>
              <w:t>Gider Miktarı</w:t>
            </w:r>
          </w:p>
        </w:tc>
      </w:tr>
      <w:tr w:rsidR="004962D0" w:rsidRPr="00987750" w:rsidTr="00D90988">
        <w:trPr>
          <w:trHeight w:val="546"/>
        </w:trPr>
        <w:tc>
          <w:tcPr>
            <w:tcW w:w="4260" w:type="dxa"/>
            <w:shd w:val="clear" w:color="auto" w:fill="auto"/>
          </w:tcPr>
          <w:p w:rsidR="004962D0" w:rsidRPr="00987750" w:rsidRDefault="004962D0" w:rsidP="00D90988">
            <w:pPr>
              <w:rPr>
                <w:rFonts w:ascii="Times New Roman" w:hAnsi="Times New Roman"/>
              </w:rPr>
            </w:pPr>
            <w:r w:rsidRPr="00987750">
              <w:rPr>
                <w:rFonts w:ascii="Times New Roman" w:hAnsi="Times New Roman"/>
              </w:rPr>
              <w:t>201</w:t>
            </w:r>
            <w:r w:rsidR="00D90988">
              <w:rPr>
                <w:rFonts w:ascii="Times New Roman" w:hAnsi="Times New Roman"/>
              </w:rPr>
              <w:t>7</w:t>
            </w:r>
          </w:p>
        </w:tc>
        <w:tc>
          <w:tcPr>
            <w:tcW w:w="4260" w:type="dxa"/>
            <w:shd w:val="clear" w:color="auto" w:fill="auto"/>
          </w:tcPr>
          <w:p w:rsidR="004962D0" w:rsidRPr="00987750" w:rsidRDefault="00D90988" w:rsidP="009C6C05">
            <w:pPr>
              <w:rPr>
                <w:rFonts w:ascii="Times New Roman" w:hAnsi="Times New Roman"/>
              </w:rPr>
            </w:pPr>
            <w:r>
              <w:rPr>
                <w:rFonts w:ascii="Times New Roman" w:hAnsi="Times New Roman"/>
              </w:rPr>
              <w:t>30125,00</w:t>
            </w:r>
          </w:p>
        </w:tc>
        <w:tc>
          <w:tcPr>
            <w:tcW w:w="4260" w:type="dxa"/>
            <w:shd w:val="clear" w:color="auto" w:fill="auto"/>
          </w:tcPr>
          <w:p w:rsidR="004962D0" w:rsidRPr="00987750" w:rsidRDefault="00D90988" w:rsidP="009C6C05">
            <w:pPr>
              <w:rPr>
                <w:rFonts w:ascii="Times New Roman" w:hAnsi="Times New Roman"/>
              </w:rPr>
            </w:pPr>
            <w:r>
              <w:rPr>
                <w:rFonts w:ascii="Times New Roman" w:hAnsi="Times New Roman"/>
              </w:rPr>
              <w:t>28380,85</w:t>
            </w:r>
          </w:p>
        </w:tc>
      </w:tr>
      <w:tr w:rsidR="004962D0" w:rsidRPr="00987750" w:rsidTr="00D90988">
        <w:trPr>
          <w:trHeight w:val="564"/>
        </w:trPr>
        <w:tc>
          <w:tcPr>
            <w:tcW w:w="4260" w:type="dxa"/>
            <w:shd w:val="clear" w:color="auto" w:fill="auto"/>
          </w:tcPr>
          <w:p w:rsidR="004962D0" w:rsidRPr="00987750" w:rsidRDefault="004962D0" w:rsidP="00D90988">
            <w:pPr>
              <w:rPr>
                <w:rFonts w:ascii="Times New Roman" w:hAnsi="Times New Roman"/>
              </w:rPr>
            </w:pPr>
            <w:r w:rsidRPr="00987750">
              <w:rPr>
                <w:rFonts w:ascii="Times New Roman" w:hAnsi="Times New Roman"/>
              </w:rPr>
              <w:t>201</w:t>
            </w:r>
            <w:r w:rsidR="00D90988">
              <w:rPr>
                <w:rFonts w:ascii="Times New Roman" w:hAnsi="Times New Roman"/>
              </w:rPr>
              <w:t>8</w:t>
            </w:r>
          </w:p>
        </w:tc>
        <w:tc>
          <w:tcPr>
            <w:tcW w:w="4260" w:type="dxa"/>
            <w:shd w:val="clear" w:color="auto" w:fill="auto"/>
          </w:tcPr>
          <w:p w:rsidR="004962D0" w:rsidRPr="00987750" w:rsidRDefault="00D90988" w:rsidP="009C6C05">
            <w:pPr>
              <w:rPr>
                <w:rFonts w:ascii="Times New Roman" w:hAnsi="Times New Roman"/>
              </w:rPr>
            </w:pPr>
            <w:r>
              <w:rPr>
                <w:rFonts w:ascii="Times New Roman" w:hAnsi="Times New Roman"/>
              </w:rPr>
              <w:t>25239,15</w:t>
            </w:r>
          </w:p>
        </w:tc>
        <w:tc>
          <w:tcPr>
            <w:tcW w:w="4260" w:type="dxa"/>
            <w:shd w:val="clear" w:color="auto" w:fill="auto"/>
          </w:tcPr>
          <w:p w:rsidR="004962D0" w:rsidRPr="00987750" w:rsidRDefault="00D90988" w:rsidP="009C6C05">
            <w:pPr>
              <w:rPr>
                <w:rFonts w:ascii="Times New Roman" w:hAnsi="Times New Roman"/>
              </w:rPr>
            </w:pPr>
            <w:r>
              <w:rPr>
                <w:rFonts w:ascii="Times New Roman" w:hAnsi="Times New Roman"/>
              </w:rPr>
              <w:t>27193,71</w:t>
            </w:r>
          </w:p>
        </w:tc>
      </w:tr>
    </w:tbl>
    <w:p w:rsidR="0049575C" w:rsidRPr="00987750" w:rsidRDefault="0049575C" w:rsidP="0017693F">
      <w:pPr>
        <w:spacing w:after="0"/>
        <w:jc w:val="both"/>
        <w:rPr>
          <w:rFonts w:ascii="Times New Roman" w:hAnsi="Times New Roman"/>
          <w:szCs w:val="24"/>
        </w:rPr>
      </w:pPr>
    </w:p>
    <w:p w:rsidR="00D90988" w:rsidRDefault="005D5792" w:rsidP="00D90988">
      <w:pPr>
        <w:spacing w:after="0"/>
        <w:ind w:left="426"/>
        <w:jc w:val="both"/>
        <w:rPr>
          <w:rFonts w:ascii="Times New Roman" w:hAnsi="Times New Roman"/>
          <w:szCs w:val="24"/>
        </w:rPr>
      </w:pPr>
      <w:r w:rsidRPr="00987750">
        <w:rPr>
          <w:rFonts w:ascii="Times New Roman" w:hAnsi="Times New Roman"/>
          <w:szCs w:val="24"/>
        </w:rPr>
        <w:br w:type="page"/>
      </w:r>
      <w:bookmarkStart w:id="26" w:name="_Toc416085140"/>
      <w:bookmarkStart w:id="27" w:name="_Toc531097536"/>
    </w:p>
    <w:p w:rsidR="003C7244" w:rsidRDefault="003C7244" w:rsidP="00D90988">
      <w:pPr>
        <w:spacing w:after="0"/>
        <w:ind w:left="426"/>
        <w:jc w:val="both"/>
        <w:rPr>
          <w:rFonts w:ascii="Times New Roman" w:hAnsi="Times New Roman"/>
          <w:b/>
        </w:rPr>
      </w:pPr>
      <w:r w:rsidRPr="00D90988">
        <w:rPr>
          <w:rFonts w:ascii="Times New Roman" w:hAnsi="Times New Roman"/>
          <w:b/>
        </w:rPr>
        <w:t>PAYDAŞ ANALİZİ</w:t>
      </w:r>
      <w:bookmarkEnd w:id="27"/>
    </w:p>
    <w:p w:rsidR="00D90988" w:rsidRPr="00D90988" w:rsidRDefault="00D90988" w:rsidP="00D90988">
      <w:pPr>
        <w:spacing w:after="0"/>
        <w:ind w:left="426"/>
        <w:jc w:val="both"/>
        <w:rPr>
          <w:rFonts w:ascii="Times New Roman" w:hAnsi="Times New Roman"/>
          <w:b/>
          <w:szCs w:val="24"/>
        </w:rPr>
      </w:pPr>
    </w:p>
    <w:p w:rsidR="00B21A33" w:rsidRPr="00987750" w:rsidRDefault="002D155D" w:rsidP="008E01DD">
      <w:pPr>
        <w:ind w:firstLine="708"/>
        <w:jc w:val="both"/>
        <w:rPr>
          <w:rFonts w:ascii="Times New Roman" w:hAnsi="Times New Roman"/>
        </w:rPr>
      </w:pPr>
      <w:r w:rsidRPr="00987750">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987750">
        <w:rPr>
          <w:rFonts w:ascii="Times New Roman" w:hAnsi="Times New Roman"/>
        </w:rPr>
        <w:t>dâhil olmak üzere çeşitli yöntemlerle sürekli olarak alınmaktadır.</w:t>
      </w:r>
    </w:p>
    <w:p w:rsidR="00B21A33" w:rsidRPr="00987750" w:rsidRDefault="00FD15BD" w:rsidP="00B21A33">
      <w:pPr>
        <w:jc w:val="both"/>
        <w:rPr>
          <w:rFonts w:ascii="Times New Roman" w:hAnsi="Times New Roman"/>
        </w:rPr>
      </w:pPr>
      <w:r>
        <w:rPr>
          <w:rFonts w:ascii="Times New Roman" w:hAnsi="Times New Roman"/>
          <w:noProof/>
          <w:szCs w:val="24"/>
        </w:rPr>
        <w:drawing>
          <wp:inline distT="0" distB="0" distL="0" distR="0">
            <wp:extent cx="3923665" cy="257302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Pr="00987750" w:rsidRDefault="00B21A33" w:rsidP="00B21A33">
      <w:pPr>
        <w:jc w:val="both"/>
        <w:rPr>
          <w:rFonts w:ascii="Times New Roman" w:hAnsi="Times New Roman"/>
        </w:rPr>
      </w:pPr>
    </w:p>
    <w:p w:rsidR="00B21A33" w:rsidRPr="00987750" w:rsidRDefault="00B21A33" w:rsidP="00B21A33">
      <w:pPr>
        <w:jc w:val="both"/>
        <w:rPr>
          <w:rFonts w:ascii="Times New Roman" w:hAnsi="Times New Roman"/>
        </w:rPr>
      </w:pPr>
      <w:r w:rsidRPr="00987750">
        <w:rPr>
          <w:rFonts w:ascii="Times New Roman" w:hAnsi="Times New Roman"/>
        </w:rPr>
        <w:t>Paydaş anketlerine ilişkin ortaya çıkan temel sonuçlara altta yer verilmiştir</w:t>
      </w:r>
      <w:r w:rsidR="00373590" w:rsidRPr="00987750">
        <w:rPr>
          <w:rFonts w:ascii="Times New Roman" w:hAnsi="Times New Roman"/>
        </w:rPr>
        <w:t xml:space="preserve"> </w:t>
      </w:r>
      <w:r w:rsidR="00373590" w:rsidRPr="00987750">
        <w:rPr>
          <w:rFonts w:ascii="Times New Roman" w:hAnsi="Times New Roman"/>
          <w:highlight w:val="yellow"/>
        </w:rPr>
        <w:t>*</w:t>
      </w:r>
      <w:r w:rsidR="00373590" w:rsidRPr="00987750">
        <w:rPr>
          <w:rFonts w:ascii="Times New Roman" w:hAnsi="Times New Roman"/>
        </w:rPr>
        <w:t xml:space="preserve"> </w:t>
      </w:r>
      <w:r w:rsidRPr="00987750">
        <w:rPr>
          <w:rFonts w:ascii="Times New Roman" w:hAnsi="Times New Roman"/>
        </w:rPr>
        <w:t xml:space="preserve">: </w:t>
      </w:r>
    </w:p>
    <w:p w:rsidR="00B21A33" w:rsidRPr="00987750" w:rsidRDefault="00373590" w:rsidP="00373590">
      <w:pPr>
        <w:pStyle w:val="Balk3"/>
        <w:rPr>
          <w:rFonts w:ascii="Times New Roman" w:hAnsi="Times New Roman"/>
        </w:rPr>
      </w:pPr>
      <w:r w:rsidRPr="00987750">
        <w:rPr>
          <w:rFonts w:ascii="Times New Roman" w:hAnsi="Times New Roman"/>
        </w:rPr>
        <w:t>Öğrenci Anketi Sonuçları:</w:t>
      </w:r>
    </w:p>
    <w:p w:rsidR="00373590" w:rsidRPr="00987750" w:rsidRDefault="00373590" w:rsidP="00373590">
      <w:pPr>
        <w:rPr>
          <w:rFonts w:ascii="Times New Roman" w:hAnsi="Times New Roman"/>
        </w:rPr>
      </w:pPr>
      <w:r w:rsidRPr="00987750">
        <w:rPr>
          <w:rFonts w:ascii="Times New Roman" w:hAnsi="Times New Roman"/>
        </w:rPr>
        <w:t>………</w:t>
      </w:r>
    </w:p>
    <w:p w:rsidR="00373590" w:rsidRPr="00987750" w:rsidRDefault="00373590" w:rsidP="00373590">
      <w:pPr>
        <w:rPr>
          <w:rFonts w:ascii="Times New Roman" w:hAnsi="Times New Roman"/>
        </w:rPr>
      </w:pPr>
      <w:r w:rsidRPr="00987750">
        <w:rPr>
          <w:rFonts w:ascii="Times New Roman" w:hAnsi="Times New Roman"/>
        </w:rPr>
        <w:t>………</w:t>
      </w:r>
    </w:p>
    <w:p w:rsidR="00A07F48" w:rsidRPr="00987750" w:rsidRDefault="00373590" w:rsidP="00373590">
      <w:pPr>
        <w:pStyle w:val="Balk3"/>
        <w:rPr>
          <w:rFonts w:ascii="Times New Roman" w:hAnsi="Times New Roman"/>
          <w:szCs w:val="24"/>
        </w:rPr>
      </w:pPr>
      <w:r w:rsidRPr="00987750">
        <w:rPr>
          <w:rFonts w:ascii="Times New Roman" w:hAnsi="Times New Roman"/>
          <w:szCs w:val="24"/>
        </w:rPr>
        <w:lastRenderedPageBreak/>
        <w:t>Öğretmen Anketi Sonuçları:</w:t>
      </w:r>
    </w:p>
    <w:p w:rsidR="00373590" w:rsidRPr="00987750" w:rsidRDefault="00373590" w:rsidP="00373590">
      <w:pPr>
        <w:rPr>
          <w:rFonts w:ascii="Times New Roman" w:hAnsi="Times New Roman"/>
        </w:rPr>
      </w:pPr>
      <w:r w:rsidRPr="00987750">
        <w:rPr>
          <w:rFonts w:ascii="Times New Roman" w:hAnsi="Times New Roman"/>
        </w:rPr>
        <w:t>…….</w:t>
      </w:r>
    </w:p>
    <w:p w:rsidR="00373590" w:rsidRPr="00987750" w:rsidRDefault="00373590" w:rsidP="00373590">
      <w:pPr>
        <w:rPr>
          <w:rFonts w:ascii="Times New Roman" w:hAnsi="Times New Roman"/>
        </w:rPr>
      </w:pPr>
      <w:r w:rsidRPr="00987750">
        <w:rPr>
          <w:rFonts w:ascii="Times New Roman" w:hAnsi="Times New Roman"/>
        </w:rPr>
        <w:t>…….</w:t>
      </w:r>
    </w:p>
    <w:p w:rsidR="00373590" w:rsidRPr="00987750" w:rsidRDefault="00373590" w:rsidP="00373590">
      <w:pPr>
        <w:pStyle w:val="Balk3"/>
        <w:rPr>
          <w:rFonts w:ascii="Times New Roman" w:hAnsi="Times New Roman"/>
          <w:szCs w:val="24"/>
        </w:rPr>
      </w:pPr>
      <w:r w:rsidRPr="00987750">
        <w:rPr>
          <w:rFonts w:ascii="Times New Roman" w:hAnsi="Times New Roman"/>
          <w:szCs w:val="24"/>
        </w:rPr>
        <w:t>Veli Anketi Sonuçları:</w:t>
      </w:r>
    </w:p>
    <w:p w:rsidR="00B21A33" w:rsidRPr="00987750" w:rsidRDefault="00373590" w:rsidP="00B21A33">
      <w:pPr>
        <w:jc w:val="both"/>
        <w:rPr>
          <w:rFonts w:ascii="Times New Roman" w:hAnsi="Times New Roman"/>
          <w:b/>
          <w:szCs w:val="24"/>
        </w:rPr>
      </w:pPr>
      <w:r w:rsidRPr="00987750">
        <w:rPr>
          <w:rFonts w:ascii="Times New Roman" w:hAnsi="Times New Roman"/>
          <w:b/>
          <w:szCs w:val="24"/>
        </w:rPr>
        <w:t>……</w:t>
      </w:r>
    </w:p>
    <w:p w:rsidR="00373590" w:rsidRPr="00987750" w:rsidRDefault="00373590" w:rsidP="00B21A33">
      <w:pPr>
        <w:jc w:val="both"/>
        <w:rPr>
          <w:rFonts w:ascii="Times New Roman" w:hAnsi="Times New Roman"/>
          <w:b/>
          <w:szCs w:val="24"/>
        </w:rPr>
      </w:pPr>
      <w:r w:rsidRPr="00987750">
        <w:rPr>
          <w:rFonts w:ascii="Times New Roman" w:hAnsi="Times New Roman"/>
          <w:b/>
          <w:szCs w:val="24"/>
        </w:rPr>
        <w:t>…..</w:t>
      </w:r>
    </w:p>
    <w:p w:rsidR="00EA32DB" w:rsidRPr="00987750" w:rsidRDefault="00B21A33" w:rsidP="00B21A33">
      <w:pPr>
        <w:pStyle w:val="Balk2"/>
        <w:rPr>
          <w:rFonts w:ascii="Times New Roman" w:hAnsi="Times New Roman"/>
        </w:rPr>
      </w:pPr>
      <w:r w:rsidRPr="00987750">
        <w:rPr>
          <w:rFonts w:ascii="Times New Roman" w:hAnsi="Times New Roman"/>
          <w:szCs w:val="24"/>
        </w:rPr>
        <w:br w:type="page"/>
      </w:r>
      <w:bookmarkStart w:id="28" w:name="_Toc531097537"/>
      <w:r w:rsidR="00F16D1B" w:rsidRPr="00987750">
        <w:rPr>
          <w:rFonts w:ascii="Times New Roman" w:hAnsi="Times New Roman"/>
        </w:rPr>
        <w:lastRenderedPageBreak/>
        <w:t>GZFT</w:t>
      </w:r>
      <w:r w:rsidR="006658C1" w:rsidRPr="00987750">
        <w:rPr>
          <w:rFonts w:ascii="Times New Roman" w:hAnsi="Times New Roman"/>
        </w:rPr>
        <w:t xml:space="preserve"> (Güçlü, Zayıf, Fırsat, Tehdit)</w:t>
      </w:r>
      <w:r w:rsidR="00F16D1B" w:rsidRPr="00987750">
        <w:rPr>
          <w:rFonts w:ascii="Times New Roman" w:hAnsi="Times New Roman"/>
        </w:rPr>
        <w:t xml:space="preserve"> Analizi</w:t>
      </w:r>
      <w:bookmarkEnd w:id="26"/>
      <w:bookmarkEnd w:id="28"/>
      <w:r w:rsidR="00710994" w:rsidRPr="00987750">
        <w:rPr>
          <w:rFonts w:ascii="Times New Roman" w:hAnsi="Times New Roman"/>
        </w:rPr>
        <w:t xml:space="preserve"> *</w:t>
      </w:r>
    </w:p>
    <w:p w:rsidR="00B21A33" w:rsidRPr="00987750" w:rsidRDefault="00B21A33" w:rsidP="008E01DD">
      <w:pPr>
        <w:ind w:firstLine="708"/>
        <w:jc w:val="both"/>
        <w:rPr>
          <w:rFonts w:ascii="Times New Roman" w:hAnsi="Times New Roman"/>
          <w:szCs w:val="24"/>
        </w:rPr>
      </w:pPr>
      <w:r w:rsidRPr="00987750">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987750" w:rsidRDefault="009F4287" w:rsidP="008E01DD">
      <w:pPr>
        <w:ind w:firstLine="708"/>
        <w:jc w:val="both"/>
        <w:rPr>
          <w:rFonts w:ascii="Times New Roman" w:hAnsi="Times New Roman"/>
          <w:szCs w:val="24"/>
        </w:rPr>
      </w:pPr>
      <w:r w:rsidRPr="00987750">
        <w:rPr>
          <w:rFonts w:ascii="Times New Roman" w:hAnsi="Times New Roman"/>
          <w:szCs w:val="24"/>
        </w:rPr>
        <w:t xml:space="preserve">Kurumun güçlü ve zayıf yönleri </w:t>
      </w:r>
      <w:r w:rsidR="008E01DD" w:rsidRPr="00987750">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D90988" w:rsidRDefault="008E01DD" w:rsidP="00D90988">
      <w:pPr>
        <w:pStyle w:val="Balk3"/>
        <w:rPr>
          <w:rFonts w:ascii="Times New Roman" w:hAnsi="Times New Roman"/>
        </w:rPr>
      </w:pPr>
      <w:bookmarkStart w:id="29" w:name="_Toc416084889"/>
      <w:r w:rsidRPr="00987750">
        <w:rPr>
          <w:rFonts w:ascii="Times New Roman" w:hAnsi="Times New Roman"/>
        </w:rPr>
        <w:t>İçsel Faktörler</w:t>
      </w:r>
      <w:r w:rsidR="00474795" w:rsidRPr="00987750">
        <w:rPr>
          <w:rFonts w:ascii="Times New Roman" w:hAnsi="Times New Roman"/>
        </w:rPr>
        <w:t xml:space="preserve"> </w:t>
      </w:r>
      <w:r w:rsidR="00474795" w:rsidRPr="00987750">
        <w:rPr>
          <w:rFonts w:ascii="Times New Roman" w:hAnsi="Times New Roman"/>
          <w:highlight w:val="yellow"/>
        </w:rPr>
        <w:t>*</w:t>
      </w:r>
    </w:p>
    <w:p w:rsidR="000D3A4A" w:rsidRDefault="00284611" w:rsidP="0049575C">
      <w:pPr>
        <w:spacing w:after="0"/>
        <w:ind w:firstLine="708"/>
        <w:jc w:val="both"/>
        <w:rPr>
          <w:rFonts w:ascii="Times New Roman" w:hAnsi="Times New Roman"/>
          <w:b/>
          <w:szCs w:val="24"/>
        </w:rPr>
      </w:pPr>
      <w:r w:rsidRPr="00987750">
        <w:rPr>
          <w:rFonts w:ascii="Times New Roman" w:hAnsi="Times New Roman"/>
          <w:b/>
          <w:szCs w:val="24"/>
        </w:rPr>
        <w:t>Güçlü Yönler</w:t>
      </w:r>
    </w:p>
    <w:p w:rsidR="00C80349" w:rsidRPr="00987750" w:rsidRDefault="00C80349" w:rsidP="0049575C">
      <w:pPr>
        <w:spacing w:after="0"/>
        <w:ind w:firstLine="708"/>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284611" w:rsidRPr="00987750" w:rsidTr="00623A19">
        <w:tc>
          <w:tcPr>
            <w:tcW w:w="2518" w:type="dxa"/>
            <w:shd w:val="clear" w:color="auto" w:fill="auto"/>
          </w:tcPr>
          <w:p w:rsidR="00284611" w:rsidRPr="00987750" w:rsidRDefault="00284611" w:rsidP="00D41148">
            <w:pPr>
              <w:spacing w:after="0"/>
              <w:jc w:val="both"/>
              <w:rPr>
                <w:rFonts w:ascii="Times New Roman" w:hAnsi="Times New Roman"/>
                <w:szCs w:val="24"/>
              </w:rPr>
            </w:pPr>
            <w:r w:rsidRPr="00987750">
              <w:rPr>
                <w:rFonts w:ascii="Times New Roman" w:hAnsi="Times New Roman"/>
                <w:szCs w:val="24"/>
              </w:rPr>
              <w:t>Öğrenciler</w:t>
            </w:r>
          </w:p>
        </w:tc>
        <w:tc>
          <w:tcPr>
            <w:tcW w:w="11198" w:type="dxa"/>
            <w:shd w:val="clear" w:color="auto" w:fill="auto"/>
          </w:tcPr>
          <w:p w:rsidR="00284611" w:rsidRPr="00987750" w:rsidRDefault="00D90988" w:rsidP="00D41148">
            <w:pPr>
              <w:spacing w:after="0"/>
              <w:jc w:val="both"/>
              <w:rPr>
                <w:rFonts w:ascii="Times New Roman" w:hAnsi="Times New Roman"/>
                <w:szCs w:val="24"/>
              </w:rPr>
            </w:pPr>
            <w:r w:rsidRPr="00987750">
              <w:rPr>
                <w:rFonts w:ascii="Times New Roman" w:hAnsi="Times New Roman"/>
                <w:szCs w:val="24"/>
              </w:rPr>
              <w:t xml:space="preserve">1.Öğrenci sayısının sınıflarda dengeli dağılımı </w:t>
            </w:r>
          </w:p>
        </w:tc>
      </w:tr>
      <w:tr w:rsidR="00284611" w:rsidRPr="00987750" w:rsidTr="00623A19">
        <w:tc>
          <w:tcPr>
            <w:tcW w:w="2518" w:type="dxa"/>
            <w:shd w:val="clear" w:color="auto" w:fill="auto"/>
          </w:tcPr>
          <w:p w:rsidR="00284611" w:rsidRPr="00987750" w:rsidRDefault="00284611" w:rsidP="00D41148">
            <w:pPr>
              <w:spacing w:after="0"/>
              <w:jc w:val="both"/>
              <w:rPr>
                <w:rFonts w:ascii="Times New Roman" w:hAnsi="Times New Roman"/>
                <w:szCs w:val="24"/>
              </w:rPr>
            </w:pPr>
            <w:r w:rsidRPr="00987750">
              <w:rPr>
                <w:rFonts w:ascii="Times New Roman" w:hAnsi="Times New Roman"/>
                <w:szCs w:val="24"/>
              </w:rPr>
              <w:t>Çalışanlar</w:t>
            </w:r>
          </w:p>
        </w:tc>
        <w:tc>
          <w:tcPr>
            <w:tcW w:w="11198" w:type="dxa"/>
            <w:shd w:val="clear" w:color="auto" w:fill="auto"/>
          </w:tcPr>
          <w:p w:rsidR="00D90988" w:rsidRPr="00987750" w:rsidRDefault="00D90988" w:rsidP="00D90988">
            <w:pPr>
              <w:spacing w:after="0"/>
              <w:rPr>
                <w:rFonts w:ascii="Times New Roman" w:hAnsi="Times New Roman"/>
                <w:szCs w:val="24"/>
              </w:rPr>
            </w:pPr>
            <w:r w:rsidRPr="00987750">
              <w:rPr>
                <w:rFonts w:ascii="Times New Roman" w:hAnsi="Times New Roman"/>
                <w:szCs w:val="24"/>
              </w:rPr>
              <w:t xml:space="preserve">1. Güçlü ve deneyimli öğretmen kadrosu </w:t>
            </w:r>
          </w:p>
          <w:p w:rsidR="00D90988" w:rsidRPr="00987750" w:rsidRDefault="00D90988" w:rsidP="00D90988">
            <w:pPr>
              <w:spacing w:after="0"/>
              <w:rPr>
                <w:rFonts w:ascii="Times New Roman" w:hAnsi="Times New Roman"/>
                <w:szCs w:val="24"/>
              </w:rPr>
            </w:pPr>
            <w:r w:rsidRPr="00987750">
              <w:rPr>
                <w:rFonts w:ascii="Times New Roman" w:hAnsi="Times New Roman"/>
                <w:szCs w:val="24"/>
              </w:rPr>
              <w:t>2. Çalışanlarımızın uyumlu ve iş birliği içinde çalışma ve kurum kültürüne sahip olması</w:t>
            </w:r>
          </w:p>
          <w:p w:rsidR="00284611" w:rsidRPr="00987750" w:rsidRDefault="00D90988" w:rsidP="00D90988">
            <w:pPr>
              <w:spacing w:after="0"/>
              <w:jc w:val="both"/>
              <w:rPr>
                <w:rFonts w:ascii="Times New Roman" w:hAnsi="Times New Roman"/>
                <w:szCs w:val="24"/>
              </w:rPr>
            </w:pPr>
            <w:r w:rsidRPr="00987750">
              <w:rPr>
                <w:rFonts w:ascii="Times New Roman" w:hAnsi="Times New Roman"/>
                <w:szCs w:val="24"/>
              </w:rPr>
              <w:t>3. Öğretmen yönetici iş birliğinin güçlü olması</w:t>
            </w:r>
          </w:p>
        </w:tc>
      </w:tr>
      <w:tr w:rsidR="00284611" w:rsidRPr="00987750" w:rsidTr="00623A19">
        <w:tc>
          <w:tcPr>
            <w:tcW w:w="2518" w:type="dxa"/>
            <w:shd w:val="clear" w:color="auto" w:fill="auto"/>
          </w:tcPr>
          <w:p w:rsidR="00284611" w:rsidRPr="00987750" w:rsidRDefault="00284611" w:rsidP="00D41148">
            <w:pPr>
              <w:spacing w:after="0"/>
              <w:jc w:val="both"/>
              <w:rPr>
                <w:rFonts w:ascii="Times New Roman" w:hAnsi="Times New Roman"/>
                <w:szCs w:val="24"/>
              </w:rPr>
            </w:pPr>
            <w:r w:rsidRPr="00987750">
              <w:rPr>
                <w:rFonts w:ascii="Times New Roman" w:hAnsi="Times New Roman"/>
                <w:szCs w:val="24"/>
              </w:rPr>
              <w:t>Veliler</w:t>
            </w:r>
          </w:p>
        </w:tc>
        <w:tc>
          <w:tcPr>
            <w:tcW w:w="11198" w:type="dxa"/>
            <w:shd w:val="clear" w:color="auto" w:fill="auto"/>
          </w:tcPr>
          <w:p w:rsidR="00D90988" w:rsidRPr="00987750" w:rsidRDefault="00D90988" w:rsidP="00D90988">
            <w:pPr>
              <w:spacing w:after="0"/>
              <w:rPr>
                <w:rFonts w:ascii="Times New Roman" w:hAnsi="Times New Roman"/>
                <w:szCs w:val="24"/>
              </w:rPr>
            </w:pPr>
            <w:r w:rsidRPr="00987750">
              <w:rPr>
                <w:rFonts w:ascii="Times New Roman" w:hAnsi="Times New Roman"/>
                <w:szCs w:val="24"/>
              </w:rPr>
              <w:t>1.Okul Aile İşbirliğine önem veren velilerimizin olması</w:t>
            </w:r>
          </w:p>
          <w:p w:rsidR="00D90988" w:rsidRPr="00987750" w:rsidRDefault="00D90988" w:rsidP="00D90988">
            <w:pPr>
              <w:spacing w:after="0"/>
              <w:rPr>
                <w:rFonts w:ascii="Times New Roman" w:hAnsi="Times New Roman"/>
                <w:bCs/>
                <w:szCs w:val="24"/>
              </w:rPr>
            </w:pPr>
            <w:r w:rsidRPr="00987750">
              <w:rPr>
                <w:rFonts w:ascii="Times New Roman" w:hAnsi="Times New Roman"/>
                <w:bCs/>
                <w:szCs w:val="24"/>
              </w:rPr>
              <w:t>2.Veli iletişiminin güçlü olması</w:t>
            </w:r>
          </w:p>
          <w:p w:rsidR="00284611" w:rsidRPr="00987750" w:rsidRDefault="00D90988" w:rsidP="00D90988">
            <w:pPr>
              <w:spacing w:after="0"/>
              <w:jc w:val="both"/>
              <w:rPr>
                <w:rFonts w:ascii="Times New Roman" w:hAnsi="Times New Roman"/>
                <w:szCs w:val="24"/>
              </w:rPr>
            </w:pPr>
            <w:r w:rsidRPr="00987750">
              <w:rPr>
                <w:rFonts w:ascii="Times New Roman" w:hAnsi="Times New Roman"/>
                <w:bCs/>
                <w:szCs w:val="24"/>
              </w:rPr>
              <w:t>3.Okul Aile Birliğinin aktif çalışması</w:t>
            </w:r>
          </w:p>
        </w:tc>
      </w:tr>
      <w:tr w:rsidR="00284611" w:rsidRPr="00987750" w:rsidTr="00623A19">
        <w:tc>
          <w:tcPr>
            <w:tcW w:w="2518" w:type="dxa"/>
            <w:shd w:val="clear" w:color="auto" w:fill="auto"/>
          </w:tcPr>
          <w:p w:rsidR="00284611" w:rsidRPr="00987750" w:rsidRDefault="00284611" w:rsidP="00D41148">
            <w:pPr>
              <w:spacing w:after="0"/>
              <w:jc w:val="both"/>
              <w:rPr>
                <w:rFonts w:ascii="Times New Roman" w:hAnsi="Times New Roman"/>
                <w:szCs w:val="24"/>
              </w:rPr>
            </w:pPr>
            <w:r w:rsidRPr="00987750">
              <w:rPr>
                <w:rFonts w:ascii="Times New Roman" w:hAnsi="Times New Roman"/>
                <w:szCs w:val="24"/>
              </w:rPr>
              <w:t>Bina ve Yerleşke</w:t>
            </w:r>
          </w:p>
        </w:tc>
        <w:tc>
          <w:tcPr>
            <w:tcW w:w="11198" w:type="dxa"/>
            <w:shd w:val="clear" w:color="auto" w:fill="auto"/>
          </w:tcPr>
          <w:p w:rsidR="00D90988" w:rsidRPr="00987750" w:rsidRDefault="00D90988" w:rsidP="00D90988">
            <w:pPr>
              <w:spacing w:after="0" w:line="0" w:lineRule="atLeast"/>
              <w:rPr>
                <w:rFonts w:ascii="Times New Roman" w:hAnsi="Times New Roman"/>
                <w:szCs w:val="24"/>
              </w:rPr>
            </w:pPr>
            <w:r w:rsidRPr="00987750">
              <w:rPr>
                <w:rFonts w:ascii="Times New Roman" w:hAnsi="Times New Roman"/>
                <w:szCs w:val="24"/>
              </w:rPr>
              <w:t>1. Konum olarak merkezi bir yerleşim yerinde olması</w:t>
            </w:r>
          </w:p>
          <w:p w:rsidR="00D90988" w:rsidRPr="00987750" w:rsidRDefault="00D90988" w:rsidP="00D90988">
            <w:pPr>
              <w:tabs>
                <w:tab w:val="left" w:pos="361"/>
              </w:tabs>
              <w:spacing w:after="0" w:line="0" w:lineRule="atLeast"/>
              <w:rPr>
                <w:rFonts w:ascii="Times New Roman" w:hAnsi="Times New Roman"/>
                <w:szCs w:val="24"/>
              </w:rPr>
            </w:pPr>
            <w:r w:rsidRPr="00987750">
              <w:rPr>
                <w:rFonts w:ascii="Times New Roman" w:hAnsi="Times New Roman"/>
                <w:szCs w:val="24"/>
              </w:rPr>
              <w:t>2. Okul fiziki yapısının iyi durumda olması</w:t>
            </w:r>
          </w:p>
          <w:p w:rsidR="00D90988" w:rsidRPr="00987750" w:rsidRDefault="00D90988" w:rsidP="00D90988">
            <w:pPr>
              <w:tabs>
                <w:tab w:val="left" w:pos="361"/>
              </w:tabs>
              <w:spacing w:after="0" w:line="0" w:lineRule="atLeast"/>
              <w:rPr>
                <w:rFonts w:ascii="Times New Roman" w:hAnsi="Times New Roman"/>
                <w:szCs w:val="24"/>
              </w:rPr>
            </w:pPr>
            <w:r>
              <w:rPr>
                <w:rFonts w:ascii="Times New Roman" w:hAnsi="Times New Roman"/>
                <w:szCs w:val="24"/>
              </w:rPr>
              <w:t>3</w:t>
            </w:r>
            <w:r w:rsidRPr="00987750">
              <w:rPr>
                <w:rFonts w:ascii="Times New Roman" w:hAnsi="Times New Roman"/>
                <w:szCs w:val="24"/>
              </w:rPr>
              <w:t>. Okula ulaşımın kolay olması</w:t>
            </w:r>
          </w:p>
          <w:p w:rsidR="00284611" w:rsidRPr="00987750" w:rsidRDefault="00D90988" w:rsidP="00D90988">
            <w:pPr>
              <w:spacing w:after="0"/>
              <w:jc w:val="both"/>
              <w:rPr>
                <w:rFonts w:ascii="Times New Roman" w:hAnsi="Times New Roman"/>
                <w:szCs w:val="24"/>
              </w:rPr>
            </w:pPr>
            <w:r>
              <w:rPr>
                <w:rFonts w:ascii="Times New Roman" w:hAnsi="Times New Roman"/>
                <w:szCs w:val="24"/>
              </w:rPr>
              <w:t>4</w:t>
            </w:r>
            <w:r w:rsidRPr="00987750">
              <w:rPr>
                <w:rFonts w:ascii="Times New Roman" w:hAnsi="Times New Roman"/>
                <w:szCs w:val="24"/>
              </w:rPr>
              <w:t>.Okul bahçesinin dış mekan etkinlikleri için uygun olması</w:t>
            </w:r>
          </w:p>
        </w:tc>
      </w:tr>
      <w:tr w:rsidR="00284611" w:rsidRPr="00987750" w:rsidTr="00623A19">
        <w:tc>
          <w:tcPr>
            <w:tcW w:w="2518" w:type="dxa"/>
            <w:shd w:val="clear" w:color="auto" w:fill="auto"/>
          </w:tcPr>
          <w:p w:rsidR="00284611" w:rsidRPr="00987750" w:rsidRDefault="00284611" w:rsidP="00D41148">
            <w:pPr>
              <w:spacing w:after="0"/>
              <w:jc w:val="both"/>
              <w:rPr>
                <w:rFonts w:ascii="Times New Roman" w:hAnsi="Times New Roman"/>
                <w:szCs w:val="24"/>
              </w:rPr>
            </w:pPr>
            <w:r w:rsidRPr="00987750">
              <w:rPr>
                <w:rFonts w:ascii="Times New Roman" w:hAnsi="Times New Roman"/>
                <w:szCs w:val="24"/>
              </w:rPr>
              <w:t>Donanım</w:t>
            </w:r>
          </w:p>
        </w:tc>
        <w:tc>
          <w:tcPr>
            <w:tcW w:w="11198" w:type="dxa"/>
            <w:shd w:val="clear" w:color="auto" w:fill="auto"/>
          </w:tcPr>
          <w:p w:rsidR="00284611" w:rsidRPr="00D90988" w:rsidRDefault="00D90988" w:rsidP="00D90988">
            <w:pPr>
              <w:pStyle w:val="AralkYok"/>
              <w:jc w:val="both"/>
              <w:rPr>
                <w:rFonts w:ascii="Times New Roman" w:hAnsi="Times New Roman"/>
                <w:sz w:val="24"/>
                <w:szCs w:val="24"/>
              </w:rPr>
            </w:pPr>
            <w:r w:rsidRPr="00987750">
              <w:rPr>
                <w:rFonts w:ascii="Times New Roman" w:hAnsi="Times New Roman"/>
                <w:sz w:val="24"/>
                <w:szCs w:val="24"/>
              </w:rPr>
              <w:t>1.ADSL bağlantısının olması</w:t>
            </w:r>
          </w:p>
        </w:tc>
      </w:tr>
      <w:tr w:rsidR="00284611" w:rsidRPr="00987750" w:rsidTr="00623A19">
        <w:tc>
          <w:tcPr>
            <w:tcW w:w="2518" w:type="dxa"/>
            <w:shd w:val="clear" w:color="auto" w:fill="auto"/>
          </w:tcPr>
          <w:p w:rsidR="00284611" w:rsidRPr="00987750" w:rsidRDefault="00284611" w:rsidP="00D41148">
            <w:pPr>
              <w:spacing w:after="0"/>
              <w:jc w:val="both"/>
              <w:rPr>
                <w:rFonts w:ascii="Times New Roman" w:hAnsi="Times New Roman"/>
                <w:szCs w:val="24"/>
              </w:rPr>
            </w:pPr>
            <w:r w:rsidRPr="00987750">
              <w:rPr>
                <w:rFonts w:ascii="Times New Roman" w:hAnsi="Times New Roman"/>
                <w:szCs w:val="24"/>
              </w:rPr>
              <w:t>Bütçe</w:t>
            </w:r>
          </w:p>
        </w:tc>
        <w:tc>
          <w:tcPr>
            <w:tcW w:w="11198" w:type="dxa"/>
            <w:shd w:val="clear" w:color="auto" w:fill="auto"/>
          </w:tcPr>
          <w:p w:rsidR="00284611" w:rsidRPr="00987750" w:rsidRDefault="00D90988" w:rsidP="00D90988">
            <w:pPr>
              <w:spacing w:after="0"/>
              <w:jc w:val="both"/>
              <w:rPr>
                <w:rFonts w:ascii="Times New Roman" w:hAnsi="Times New Roman"/>
                <w:szCs w:val="24"/>
              </w:rPr>
            </w:pPr>
            <w:r w:rsidRPr="00987750">
              <w:rPr>
                <w:rFonts w:ascii="Times New Roman" w:hAnsi="Times New Roman"/>
                <w:szCs w:val="24"/>
              </w:rPr>
              <w:t xml:space="preserve">1.Okul bütçesinin var olması ve bütçenin </w:t>
            </w:r>
            <w:r>
              <w:rPr>
                <w:rFonts w:ascii="Times New Roman" w:hAnsi="Times New Roman"/>
                <w:szCs w:val="24"/>
              </w:rPr>
              <w:t>kantin kirasıyla</w:t>
            </w:r>
            <w:r w:rsidRPr="00987750">
              <w:rPr>
                <w:rFonts w:ascii="Times New Roman" w:hAnsi="Times New Roman"/>
                <w:szCs w:val="24"/>
              </w:rPr>
              <w:t xml:space="preserve"> oluşması</w:t>
            </w:r>
          </w:p>
        </w:tc>
      </w:tr>
      <w:tr w:rsidR="00284611" w:rsidRPr="00987750" w:rsidTr="00623A19">
        <w:tc>
          <w:tcPr>
            <w:tcW w:w="2518" w:type="dxa"/>
            <w:shd w:val="clear" w:color="auto" w:fill="auto"/>
          </w:tcPr>
          <w:p w:rsidR="00284611" w:rsidRPr="00987750" w:rsidRDefault="00284611" w:rsidP="00D41148">
            <w:pPr>
              <w:spacing w:after="0"/>
              <w:jc w:val="both"/>
              <w:rPr>
                <w:rFonts w:ascii="Times New Roman" w:hAnsi="Times New Roman"/>
                <w:szCs w:val="24"/>
              </w:rPr>
            </w:pPr>
            <w:r w:rsidRPr="00987750">
              <w:rPr>
                <w:rFonts w:ascii="Times New Roman" w:hAnsi="Times New Roman"/>
                <w:szCs w:val="24"/>
              </w:rPr>
              <w:lastRenderedPageBreak/>
              <w:t>Yönetim</w:t>
            </w:r>
            <w:r w:rsidR="009F4287" w:rsidRPr="00987750">
              <w:rPr>
                <w:rFonts w:ascii="Times New Roman" w:hAnsi="Times New Roman"/>
                <w:szCs w:val="24"/>
              </w:rPr>
              <w:t xml:space="preserve"> Süreçleri</w:t>
            </w:r>
          </w:p>
        </w:tc>
        <w:tc>
          <w:tcPr>
            <w:tcW w:w="11198" w:type="dxa"/>
            <w:shd w:val="clear" w:color="auto" w:fill="auto"/>
          </w:tcPr>
          <w:p w:rsidR="00284611" w:rsidRPr="00987750" w:rsidRDefault="00D90988" w:rsidP="00C80349">
            <w:pPr>
              <w:tabs>
                <w:tab w:val="left" w:pos="361"/>
              </w:tabs>
              <w:spacing w:after="0" w:line="0" w:lineRule="atLeast"/>
              <w:rPr>
                <w:rFonts w:ascii="Times New Roman" w:hAnsi="Times New Roman"/>
                <w:szCs w:val="24"/>
              </w:rPr>
            </w:pPr>
            <w:r w:rsidRPr="00987750">
              <w:rPr>
                <w:rFonts w:ascii="Times New Roman" w:hAnsi="Times New Roman"/>
                <w:szCs w:val="24"/>
              </w:rPr>
              <w:t>1. Yönetim kadrosunun kadrolu yöneticilerden oluşması</w:t>
            </w:r>
          </w:p>
        </w:tc>
      </w:tr>
      <w:tr w:rsidR="00284611" w:rsidRPr="00987750" w:rsidTr="00623A19">
        <w:tc>
          <w:tcPr>
            <w:tcW w:w="2518" w:type="dxa"/>
            <w:shd w:val="clear" w:color="auto" w:fill="auto"/>
          </w:tcPr>
          <w:p w:rsidR="00284611" w:rsidRPr="00987750" w:rsidRDefault="00284611" w:rsidP="00D41148">
            <w:pPr>
              <w:spacing w:after="0"/>
              <w:jc w:val="both"/>
              <w:rPr>
                <w:rFonts w:ascii="Times New Roman" w:hAnsi="Times New Roman"/>
                <w:szCs w:val="24"/>
              </w:rPr>
            </w:pPr>
            <w:r w:rsidRPr="00987750">
              <w:rPr>
                <w:rFonts w:ascii="Times New Roman" w:hAnsi="Times New Roman"/>
                <w:szCs w:val="24"/>
              </w:rPr>
              <w:t xml:space="preserve">İletişim </w:t>
            </w:r>
            <w:r w:rsidR="009F4287" w:rsidRPr="00987750">
              <w:rPr>
                <w:rFonts w:ascii="Times New Roman" w:hAnsi="Times New Roman"/>
                <w:szCs w:val="24"/>
              </w:rPr>
              <w:t>Süreçleri</w:t>
            </w:r>
          </w:p>
        </w:tc>
        <w:tc>
          <w:tcPr>
            <w:tcW w:w="11198" w:type="dxa"/>
            <w:shd w:val="clear" w:color="auto" w:fill="auto"/>
          </w:tcPr>
          <w:p w:rsidR="00D90988" w:rsidRPr="00987750" w:rsidRDefault="00D90988" w:rsidP="00D90988">
            <w:pPr>
              <w:tabs>
                <w:tab w:val="left" w:pos="361"/>
              </w:tabs>
              <w:spacing w:after="0" w:line="0" w:lineRule="atLeast"/>
              <w:rPr>
                <w:rFonts w:ascii="Times New Roman" w:hAnsi="Times New Roman"/>
                <w:szCs w:val="24"/>
              </w:rPr>
            </w:pPr>
            <w:r w:rsidRPr="00987750">
              <w:rPr>
                <w:rFonts w:ascii="Times New Roman" w:hAnsi="Times New Roman"/>
                <w:szCs w:val="24"/>
              </w:rPr>
              <w:t xml:space="preserve">1. Dış paydaşlara yakın bir konumda bulunması </w:t>
            </w:r>
          </w:p>
          <w:p w:rsidR="00D90988" w:rsidRPr="00987750" w:rsidRDefault="00D90988" w:rsidP="00D90988">
            <w:pPr>
              <w:tabs>
                <w:tab w:val="left" w:pos="361"/>
              </w:tabs>
              <w:spacing w:after="0" w:line="0" w:lineRule="atLeast"/>
              <w:rPr>
                <w:rFonts w:ascii="Times New Roman" w:hAnsi="Times New Roman"/>
                <w:szCs w:val="24"/>
              </w:rPr>
            </w:pPr>
            <w:r w:rsidRPr="00987750">
              <w:rPr>
                <w:rFonts w:ascii="Times New Roman" w:hAnsi="Times New Roman"/>
                <w:szCs w:val="24"/>
              </w:rPr>
              <w:t>2. Okulun diğer okul ve kurumlarla işbirliği içinde olması</w:t>
            </w:r>
          </w:p>
          <w:p w:rsidR="00D90988" w:rsidRPr="00987750" w:rsidRDefault="00D90988" w:rsidP="00D90988">
            <w:pPr>
              <w:pStyle w:val="AralkYok"/>
              <w:jc w:val="both"/>
              <w:rPr>
                <w:rFonts w:ascii="Times New Roman" w:hAnsi="Times New Roman"/>
                <w:sz w:val="24"/>
                <w:szCs w:val="24"/>
              </w:rPr>
            </w:pPr>
            <w:r w:rsidRPr="00987750">
              <w:rPr>
                <w:rFonts w:ascii="Times New Roman" w:hAnsi="Times New Roman"/>
                <w:sz w:val="24"/>
                <w:szCs w:val="24"/>
              </w:rPr>
              <w:t>3.Okul yönetici ve öğretmenlerinin ihtiyaç duyduğunda İlçe Milli Eğitim Müdürlüğü yöneticilerine ulaşabilmesi</w:t>
            </w:r>
          </w:p>
          <w:p w:rsidR="00D90988" w:rsidRPr="00987750" w:rsidRDefault="00D90988" w:rsidP="00D90988">
            <w:pPr>
              <w:spacing w:after="0"/>
              <w:jc w:val="both"/>
              <w:rPr>
                <w:rFonts w:ascii="Times New Roman" w:hAnsi="Times New Roman"/>
                <w:szCs w:val="24"/>
              </w:rPr>
            </w:pPr>
            <w:r w:rsidRPr="00987750">
              <w:rPr>
                <w:rFonts w:ascii="Times New Roman" w:hAnsi="Times New Roman"/>
                <w:szCs w:val="24"/>
              </w:rPr>
              <w:t>4.Okul Aile Birliğinin iş birliğine açık olması</w:t>
            </w:r>
          </w:p>
          <w:p w:rsidR="00D90988" w:rsidRPr="00987750" w:rsidRDefault="00D90988" w:rsidP="00D90988">
            <w:pPr>
              <w:spacing w:after="0"/>
              <w:jc w:val="both"/>
              <w:rPr>
                <w:rFonts w:ascii="Times New Roman" w:hAnsi="Times New Roman"/>
                <w:szCs w:val="24"/>
              </w:rPr>
            </w:pPr>
            <w:r w:rsidRPr="00987750">
              <w:rPr>
                <w:rFonts w:ascii="Times New Roman" w:hAnsi="Times New Roman"/>
                <w:szCs w:val="24"/>
              </w:rPr>
              <w:t>5.STK ve yerel yönetimlerle işbirliği içinde olunması</w:t>
            </w:r>
          </w:p>
          <w:p w:rsidR="00284611" w:rsidRPr="00987750" w:rsidRDefault="00D90988" w:rsidP="00D90988">
            <w:pPr>
              <w:spacing w:after="0"/>
              <w:jc w:val="both"/>
              <w:rPr>
                <w:rFonts w:ascii="Times New Roman" w:hAnsi="Times New Roman"/>
                <w:szCs w:val="24"/>
              </w:rPr>
            </w:pPr>
            <w:r w:rsidRPr="00987750">
              <w:rPr>
                <w:rFonts w:ascii="Times New Roman" w:hAnsi="Times New Roman"/>
                <w:szCs w:val="24"/>
              </w:rPr>
              <w:t>6. Üniversite ile işbirliğinde olunması</w:t>
            </w:r>
          </w:p>
        </w:tc>
      </w:tr>
      <w:tr w:rsidR="00710994" w:rsidRPr="00987750" w:rsidTr="00623A19">
        <w:tc>
          <w:tcPr>
            <w:tcW w:w="2518" w:type="dxa"/>
            <w:shd w:val="clear" w:color="auto" w:fill="auto"/>
          </w:tcPr>
          <w:p w:rsidR="00710994" w:rsidRPr="00987750" w:rsidRDefault="00710994" w:rsidP="00D41148">
            <w:pPr>
              <w:spacing w:after="0"/>
              <w:jc w:val="both"/>
              <w:rPr>
                <w:rFonts w:ascii="Times New Roman" w:hAnsi="Times New Roman"/>
                <w:szCs w:val="24"/>
              </w:rPr>
            </w:pPr>
            <w:r w:rsidRPr="00987750">
              <w:rPr>
                <w:rFonts w:ascii="Times New Roman" w:hAnsi="Times New Roman"/>
                <w:szCs w:val="24"/>
              </w:rPr>
              <w:t>vb</w:t>
            </w:r>
          </w:p>
        </w:tc>
        <w:tc>
          <w:tcPr>
            <w:tcW w:w="11198" w:type="dxa"/>
            <w:shd w:val="clear" w:color="auto" w:fill="auto"/>
          </w:tcPr>
          <w:p w:rsidR="00C80349" w:rsidRPr="00987750" w:rsidRDefault="00C80349" w:rsidP="00C80349">
            <w:pPr>
              <w:spacing w:after="0" w:line="240" w:lineRule="auto"/>
              <w:rPr>
                <w:rFonts w:ascii="Times New Roman" w:hAnsi="Times New Roman"/>
                <w:szCs w:val="24"/>
              </w:rPr>
            </w:pPr>
            <w:r w:rsidRPr="00987750">
              <w:rPr>
                <w:rFonts w:ascii="Times New Roman" w:hAnsi="Times New Roman"/>
                <w:szCs w:val="24"/>
              </w:rPr>
              <w:t>1. Rehberlik normunun yeniden verilmesiyle rehberlik servisinin aktif çalışmaya başlaması</w:t>
            </w:r>
          </w:p>
          <w:p w:rsidR="00710994" w:rsidRPr="00987750" w:rsidRDefault="00C80349" w:rsidP="00C80349">
            <w:pPr>
              <w:tabs>
                <w:tab w:val="left" w:pos="361"/>
              </w:tabs>
              <w:spacing w:after="0" w:line="0" w:lineRule="atLeast"/>
              <w:rPr>
                <w:rFonts w:ascii="Times New Roman" w:hAnsi="Times New Roman"/>
                <w:szCs w:val="24"/>
              </w:rPr>
            </w:pPr>
            <w:r w:rsidRPr="00987750">
              <w:rPr>
                <w:rFonts w:ascii="Times New Roman" w:hAnsi="Times New Roman"/>
                <w:szCs w:val="24"/>
              </w:rPr>
              <w:t xml:space="preserve">2. Temizlik ve hijyene dikkat edilmesi </w:t>
            </w:r>
          </w:p>
        </w:tc>
      </w:tr>
    </w:tbl>
    <w:p w:rsidR="00586D13" w:rsidRPr="00987750" w:rsidRDefault="00586D13" w:rsidP="0049575C">
      <w:pPr>
        <w:spacing w:after="0"/>
        <w:ind w:firstLine="708"/>
        <w:jc w:val="both"/>
        <w:rPr>
          <w:rFonts w:ascii="Times New Roman" w:hAnsi="Times New Roman"/>
          <w:szCs w:val="24"/>
        </w:rPr>
      </w:pPr>
    </w:p>
    <w:p w:rsidR="008E01DD" w:rsidRDefault="008E01DD" w:rsidP="008E01DD">
      <w:pPr>
        <w:spacing w:after="0"/>
        <w:ind w:firstLine="708"/>
        <w:jc w:val="both"/>
        <w:rPr>
          <w:rFonts w:ascii="Times New Roman" w:hAnsi="Times New Roman"/>
          <w:b/>
          <w:szCs w:val="24"/>
        </w:rPr>
      </w:pPr>
      <w:r w:rsidRPr="00987750">
        <w:rPr>
          <w:rFonts w:ascii="Times New Roman" w:hAnsi="Times New Roman"/>
          <w:b/>
          <w:szCs w:val="24"/>
        </w:rPr>
        <w:t>Zayıf Yönler</w:t>
      </w:r>
    </w:p>
    <w:p w:rsidR="00C80349" w:rsidRPr="00987750" w:rsidRDefault="00C80349" w:rsidP="008E01DD">
      <w:pPr>
        <w:spacing w:after="0"/>
        <w:ind w:firstLine="708"/>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8E01DD" w:rsidRPr="00987750" w:rsidTr="00623A19">
        <w:tc>
          <w:tcPr>
            <w:tcW w:w="2518" w:type="dxa"/>
            <w:shd w:val="clear" w:color="auto" w:fill="auto"/>
          </w:tcPr>
          <w:p w:rsidR="008E01DD" w:rsidRPr="00987750" w:rsidRDefault="008E01DD" w:rsidP="00D41148">
            <w:pPr>
              <w:spacing w:after="0"/>
              <w:jc w:val="both"/>
              <w:rPr>
                <w:rFonts w:ascii="Times New Roman" w:hAnsi="Times New Roman"/>
                <w:szCs w:val="24"/>
              </w:rPr>
            </w:pPr>
            <w:r w:rsidRPr="00987750">
              <w:rPr>
                <w:rFonts w:ascii="Times New Roman" w:hAnsi="Times New Roman"/>
                <w:szCs w:val="24"/>
              </w:rPr>
              <w:t>Öğrenciler</w:t>
            </w:r>
          </w:p>
        </w:tc>
        <w:tc>
          <w:tcPr>
            <w:tcW w:w="11340" w:type="dxa"/>
            <w:shd w:val="clear" w:color="auto" w:fill="auto"/>
          </w:tcPr>
          <w:p w:rsidR="00C80349" w:rsidRPr="00987750" w:rsidRDefault="00C80349" w:rsidP="00C80349">
            <w:pPr>
              <w:tabs>
                <w:tab w:val="left" w:pos="700"/>
              </w:tabs>
              <w:spacing w:after="0" w:line="0" w:lineRule="atLeast"/>
              <w:rPr>
                <w:rFonts w:ascii="Times New Roman" w:hAnsi="Times New Roman"/>
                <w:szCs w:val="24"/>
              </w:rPr>
            </w:pPr>
            <w:r w:rsidRPr="00987750">
              <w:rPr>
                <w:rFonts w:ascii="Times New Roman" w:hAnsi="Times New Roman"/>
                <w:szCs w:val="24"/>
              </w:rPr>
              <w:t>1.Öğrenciler arası sosyal - kültürel ve sosyal-ekonomik farklılıklar</w:t>
            </w:r>
          </w:p>
          <w:p w:rsidR="00C80349" w:rsidRPr="00987750" w:rsidRDefault="00C80349" w:rsidP="00C80349">
            <w:pPr>
              <w:tabs>
                <w:tab w:val="left" w:pos="700"/>
              </w:tabs>
              <w:spacing w:after="0" w:line="0" w:lineRule="atLeast"/>
              <w:rPr>
                <w:rFonts w:ascii="Times New Roman" w:hAnsi="Times New Roman"/>
                <w:szCs w:val="24"/>
              </w:rPr>
            </w:pPr>
            <w:r w:rsidRPr="00987750">
              <w:rPr>
                <w:rFonts w:ascii="Times New Roman" w:hAnsi="Times New Roman"/>
                <w:szCs w:val="24"/>
              </w:rPr>
              <w:t>2.Öğrencilerin şiddet içeren yayınlar izlemesi</w:t>
            </w:r>
          </w:p>
          <w:p w:rsidR="00C80349" w:rsidRPr="00987750" w:rsidRDefault="00C80349" w:rsidP="00C80349">
            <w:pPr>
              <w:tabs>
                <w:tab w:val="left" w:pos="700"/>
              </w:tabs>
              <w:spacing w:after="0" w:line="0" w:lineRule="atLeast"/>
              <w:rPr>
                <w:rFonts w:ascii="Times New Roman" w:hAnsi="Times New Roman"/>
                <w:szCs w:val="24"/>
              </w:rPr>
            </w:pPr>
            <w:r w:rsidRPr="00987750">
              <w:rPr>
                <w:rFonts w:ascii="Times New Roman" w:hAnsi="Times New Roman"/>
                <w:szCs w:val="24"/>
              </w:rPr>
              <w:t>3.Teknolojik aletlere bağımlılığın artışı</w:t>
            </w:r>
          </w:p>
          <w:p w:rsidR="008E01DD" w:rsidRPr="00987750" w:rsidRDefault="00C80349" w:rsidP="00C80349">
            <w:pPr>
              <w:spacing w:after="0"/>
              <w:jc w:val="both"/>
              <w:rPr>
                <w:rFonts w:ascii="Times New Roman" w:hAnsi="Times New Roman"/>
                <w:szCs w:val="24"/>
              </w:rPr>
            </w:pPr>
            <w:r w:rsidRPr="00987750">
              <w:rPr>
                <w:rFonts w:ascii="Times New Roman" w:hAnsi="Times New Roman"/>
                <w:szCs w:val="24"/>
              </w:rPr>
              <w:t>4.Kaynaştırma öğrencilerin eğitiminin kalabalık sınıflarda zorlaşması</w:t>
            </w:r>
          </w:p>
        </w:tc>
      </w:tr>
      <w:tr w:rsidR="008E01DD" w:rsidRPr="00987750" w:rsidTr="00623A19">
        <w:tc>
          <w:tcPr>
            <w:tcW w:w="2518" w:type="dxa"/>
            <w:shd w:val="clear" w:color="auto" w:fill="auto"/>
          </w:tcPr>
          <w:p w:rsidR="008E01DD" w:rsidRPr="00987750" w:rsidRDefault="008E01DD" w:rsidP="00D41148">
            <w:pPr>
              <w:spacing w:after="0"/>
              <w:jc w:val="both"/>
              <w:rPr>
                <w:rFonts w:ascii="Times New Roman" w:hAnsi="Times New Roman"/>
                <w:szCs w:val="24"/>
              </w:rPr>
            </w:pPr>
            <w:r w:rsidRPr="00987750">
              <w:rPr>
                <w:rFonts w:ascii="Times New Roman" w:hAnsi="Times New Roman"/>
                <w:szCs w:val="24"/>
              </w:rPr>
              <w:t>Çalışanlar</w:t>
            </w:r>
          </w:p>
        </w:tc>
        <w:tc>
          <w:tcPr>
            <w:tcW w:w="11340" w:type="dxa"/>
            <w:shd w:val="clear" w:color="auto" w:fill="auto"/>
          </w:tcPr>
          <w:p w:rsidR="00C80349" w:rsidRPr="00987750" w:rsidRDefault="00C80349" w:rsidP="00C80349">
            <w:pPr>
              <w:spacing w:after="0"/>
              <w:jc w:val="both"/>
              <w:rPr>
                <w:rFonts w:ascii="Times New Roman" w:hAnsi="Times New Roman"/>
                <w:szCs w:val="24"/>
              </w:rPr>
            </w:pPr>
            <w:r w:rsidRPr="00987750">
              <w:rPr>
                <w:rFonts w:ascii="Times New Roman" w:hAnsi="Times New Roman"/>
                <w:szCs w:val="24"/>
              </w:rPr>
              <w:t>1.Okul Personeline yönelik okul dışı etkinliklerin ikili eğitimden dolayı yetersiz olması</w:t>
            </w:r>
          </w:p>
          <w:p w:rsidR="008E01DD" w:rsidRPr="00987750" w:rsidRDefault="00C80349" w:rsidP="00D41148">
            <w:pPr>
              <w:spacing w:after="0"/>
              <w:jc w:val="both"/>
              <w:rPr>
                <w:rFonts w:ascii="Times New Roman" w:hAnsi="Times New Roman"/>
                <w:szCs w:val="24"/>
              </w:rPr>
            </w:pPr>
            <w:r w:rsidRPr="00987750">
              <w:rPr>
                <w:rFonts w:ascii="Times New Roman" w:hAnsi="Times New Roman"/>
                <w:szCs w:val="24"/>
              </w:rPr>
              <w:t>2.Öğretmenlerin teneffüs saatlerinin olmaması</w:t>
            </w:r>
          </w:p>
        </w:tc>
      </w:tr>
      <w:tr w:rsidR="008E01DD" w:rsidRPr="00987750" w:rsidTr="00623A19">
        <w:tc>
          <w:tcPr>
            <w:tcW w:w="2518" w:type="dxa"/>
            <w:shd w:val="clear" w:color="auto" w:fill="auto"/>
          </w:tcPr>
          <w:p w:rsidR="008E01DD" w:rsidRPr="00987750" w:rsidRDefault="008E01DD" w:rsidP="00D41148">
            <w:pPr>
              <w:spacing w:after="0"/>
              <w:jc w:val="both"/>
              <w:rPr>
                <w:rFonts w:ascii="Times New Roman" w:hAnsi="Times New Roman"/>
                <w:szCs w:val="24"/>
              </w:rPr>
            </w:pPr>
            <w:r w:rsidRPr="00987750">
              <w:rPr>
                <w:rFonts w:ascii="Times New Roman" w:hAnsi="Times New Roman"/>
                <w:szCs w:val="24"/>
              </w:rPr>
              <w:t>Veliler</w:t>
            </w:r>
          </w:p>
        </w:tc>
        <w:tc>
          <w:tcPr>
            <w:tcW w:w="11340" w:type="dxa"/>
            <w:shd w:val="clear" w:color="auto" w:fill="auto"/>
          </w:tcPr>
          <w:p w:rsidR="00C80349" w:rsidRPr="00987750" w:rsidRDefault="00C80349" w:rsidP="00C80349">
            <w:pPr>
              <w:tabs>
                <w:tab w:val="left" w:pos="700"/>
              </w:tabs>
              <w:spacing w:after="0" w:line="0" w:lineRule="atLeast"/>
              <w:rPr>
                <w:rFonts w:ascii="Times New Roman" w:hAnsi="Times New Roman"/>
                <w:szCs w:val="24"/>
              </w:rPr>
            </w:pPr>
            <w:r>
              <w:rPr>
                <w:rFonts w:ascii="Times New Roman" w:hAnsi="Times New Roman"/>
                <w:szCs w:val="24"/>
              </w:rPr>
              <w:t>1.</w:t>
            </w:r>
            <w:r w:rsidRPr="00987750">
              <w:rPr>
                <w:rFonts w:ascii="Times New Roman" w:hAnsi="Times New Roman"/>
                <w:szCs w:val="24"/>
              </w:rPr>
              <w:t>Çevrenin ve ailelerin okuldan yüksek beklentileri</w:t>
            </w:r>
          </w:p>
          <w:p w:rsidR="00C80349" w:rsidRPr="00987750" w:rsidRDefault="00C80349" w:rsidP="00C80349">
            <w:pPr>
              <w:tabs>
                <w:tab w:val="left" w:pos="700"/>
              </w:tabs>
              <w:spacing w:after="0" w:line="0" w:lineRule="atLeast"/>
              <w:rPr>
                <w:rFonts w:ascii="Times New Roman" w:hAnsi="Times New Roman"/>
                <w:szCs w:val="24"/>
              </w:rPr>
            </w:pPr>
            <w:r>
              <w:rPr>
                <w:rFonts w:ascii="Times New Roman" w:hAnsi="Times New Roman"/>
                <w:szCs w:val="24"/>
              </w:rPr>
              <w:t>2</w:t>
            </w:r>
            <w:r w:rsidRPr="00987750">
              <w:rPr>
                <w:rFonts w:ascii="Times New Roman" w:hAnsi="Times New Roman"/>
                <w:szCs w:val="24"/>
              </w:rPr>
              <w:t>.Velilerin sürekli eğitim öğretim dışı hususlarda öğrencileri hakkında öğretmenlerden bilgi talep etmesi</w:t>
            </w:r>
          </w:p>
          <w:p w:rsidR="008E01DD" w:rsidRPr="00987750" w:rsidRDefault="00C80349" w:rsidP="00C80349">
            <w:pPr>
              <w:spacing w:after="0"/>
              <w:jc w:val="both"/>
              <w:rPr>
                <w:rFonts w:ascii="Times New Roman" w:hAnsi="Times New Roman"/>
                <w:szCs w:val="24"/>
              </w:rPr>
            </w:pPr>
            <w:r>
              <w:rPr>
                <w:rFonts w:ascii="Times New Roman" w:hAnsi="Times New Roman"/>
                <w:szCs w:val="24"/>
              </w:rPr>
              <w:t>3</w:t>
            </w:r>
            <w:r w:rsidRPr="00987750">
              <w:rPr>
                <w:rFonts w:ascii="Times New Roman" w:hAnsi="Times New Roman"/>
                <w:szCs w:val="24"/>
              </w:rPr>
              <w:t>.Parçalanmış ailelere mensup öğrenci sayısının fazlalığı</w:t>
            </w:r>
          </w:p>
        </w:tc>
      </w:tr>
      <w:tr w:rsidR="008E01DD" w:rsidRPr="00987750" w:rsidTr="00623A19">
        <w:tc>
          <w:tcPr>
            <w:tcW w:w="2518" w:type="dxa"/>
            <w:shd w:val="clear" w:color="auto" w:fill="auto"/>
          </w:tcPr>
          <w:p w:rsidR="008E01DD" w:rsidRPr="00987750" w:rsidRDefault="008E01DD" w:rsidP="00D41148">
            <w:pPr>
              <w:spacing w:after="0"/>
              <w:jc w:val="both"/>
              <w:rPr>
                <w:rFonts w:ascii="Times New Roman" w:hAnsi="Times New Roman"/>
                <w:szCs w:val="24"/>
              </w:rPr>
            </w:pPr>
            <w:r w:rsidRPr="00987750">
              <w:rPr>
                <w:rFonts w:ascii="Times New Roman" w:hAnsi="Times New Roman"/>
                <w:szCs w:val="24"/>
              </w:rPr>
              <w:t>Bina ve Yerleşke</w:t>
            </w:r>
          </w:p>
        </w:tc>
        <w:tc>
          <w:tcPr>
            <w:tcW w:w="11340" w:type="dxa"/>
            <w:shd w:val="clear" w:color="auto" w:fill="auto"/>
          </w:tcPr>
          <w:p w:rsidR="00C80349" w:rsidRPr="00987750" w:rsidRDefault="00C80349" w:rsidP="00C80349">
            <w:pPr>
              <w:tabs>
                <w:tab w:val="left" w:pos="700"/>
              </w:tabs>
              <w:spacing w:after="0" w:line="0" w:lineRule="atLeast"/>
              <w:rPr>
                <w:rFonts w:ascii="Times New Roman" w:hAnsi="Times New Roman"/>
                <w:szCs w:val="24"/>
              </w:rPr>
            </w:pPr>
            <w:r>
              <w:rPr>
                <w:rFonts w:ascii="Times New Roman" w:hAnsi="Times New Roman"/>
                <w:szCs w:val="24"/>
              </w:rPr>
              <w:t>1</w:t>
            </w:r>
            <w:r w:rsidRPr="00987750">
              <w:rPr>
                <w:rFonts w:ascii="Times New Roman" w:hAnsi="Times New Roman"/>
                <w:szCs w:val="24"/>
              </w:rPr>
              <w:t>. İkili eğitimin ders dışı sosyal faaliyet ve sosyal kulüp çalışmalarına fırsat vermemesi</w:t>
            </w:r>
          </w:p>
          <w:p w:rsidR="008E01DD" w:rsidRPr="00987750" w:rsidRDefault="00C80349" w:rsidP="00C80349">
            <w:pPr>
              <w:spacing w:after="0"/>
              <w:jc w:val="both"/>
              <w:rPr>
                <w:rFonts w:ascii="Times New Roman" w:hAnsi="Times New Roman"/>
                <w:szCs w:val="24"/>
              </w:rPr>
            </w:pPr>
            <w:r>
              <w:rPr>
                <w:rFonts w:ascii="Times New Roman" w:hAnsi="Times New Roman"/>
                <w:szCs w:val="24"/>
              </w:rPr>
              <w:t>2.</w:t>
            </w:r>
            <w:r w:rsidRPr="00987750">
              <w:rPr>
                <w:rFonts w:ascii="Times New Roman" w:hAnsi="Times New Roman"/>
                <w:szCs w:val="24"/>
              </w:rPr>
              <w:t>Okul binasının farklı etkinlikler yapmak için uygun olmamas</w:t>
            </w:r>
          </w:p>
        </w:tc>
      </w:tr>
      <w:tr w:rsidR="008E01DD" w:rsidRPr="00987750" w:rsidTr="00623A19">
        <w:tc>
          <w:tcPr>
            <w:tcW w:w="2518" w:type="dxa"/>
            <w:shd w:val="clear" w:color="auto" w:fill="auto"/>
          </w:tcPr>
          <w:p w:rsidR="008E01DD" w:rsidRPr="00987750" w:rsidRDefault="008E01DD" w:rsidP="00D41148">
            <w:pPr>
              <w:spacing w:after="0"/>
              <w:jc w:val="both"/>
              <w:rPr>
                <w:rFonts w:ascii="Times New Roman" w:hAnsi="Times New Roman"/>
                <w:szCs w:val="24"/>
              </w:rPr>
            </w:pPr>
            <w:r w:rsidRPr="00987750">
              <w:rPr>
                <w:rFonts w:ascii="Times New Roman" w:hAnsi="Times New Roman"/>
                <w:szCs w:val="24"/>
              </w:rPr>
              <w:t>Donanım</w:t>
            </w:r>
          </w:p>
        </w:tc>
        <w:tc>
          <w:tcPr>
            <w:tcW w:w="11340" w:type="dxa"/>
            <w:shd w:val="clear" w:color="auto" w:fill="auto"/>
          </w:tcPr>
          <w:p w:rsidR="008E01DD" w:rsidRPr="00987750" w:rsidRDefault="00C80349" w:rsidP="00C80349">
            <w:pPr>
              <w:tabs>
                <w:tab w:val="left" w:pos="700"/>
              </w:tabs>
              <w:spacing w:after="0" w:line="0" w:lineRule="atLeast"/>
              <w:rPr>
                <w:rFonts w:ascii="Times New Roman" w:hAnsi="Times New Roman"/>
                <w:szCs w:val="24"/>
              </w:rPr>
            </w:pPr>
            <w:r w:rsidRPr="00987750">
              <w:rPr>
                <w:rFonts w:ascii="Times New Roman" w:hAnsi="Times New Roman"/>
                <w:szCs w:val="24"/>
              </w:rPr>
              <w:t>1.Konferans salonunun olmaması</w:t>
            </w:r>
          </w:p>
        </w:tc>
      </w:tr>
      <w:tr w:rsidR="008E01DD" w:rsidRPr="00987750" w:rsidTr="00623A19">
        <w:tc>
          <w:tcPr>
            <w:tcW w:w="2518" w:type="dxa"/>
            <w:shd w:val="clear" w:color="auto" w:fill="auto"/>
          </w:tcPr>
          <w:p w:rsidR="008E01DD" w:rsidRPr="00987750" w:rsidRDefault="008E01DD" w:rsidP="00D41148">
            <w:pPr>
              <w:spacing w:after="0"/>
              <w:jc w:val="both"/>
              <w:rPr>
                <w:rFonts w:ascii="Times New Roman" w:hAnsi="Times New Roman"/>
                <w:szCs w:val="24"/>
              </w:rPr>
            </w:pPr>
            <w:r w:rsidRPr="00987750">
              <w:rPr>
                <w:rFonts w:ascii="Times New Roman" w:hAnsi="Times New Roman"/>
                <w:szCs w:val="24"/>
              </w:rPr>
              <w:t>Bütçe</w:t>
            </w:r>
          </w:p>
        </w:tc>
        <w:tc>
          <w:tcPr>
            <w:tcW w:w="11340" w:type="dxa"/>
            <w:shd w:val="clear" w:color="auto" w:fill="auto"/>
          </w:tcPr>
          <w:p w:rsidR="00C80349" w:rsidRPr="00987750" w:rsidRDefault="00C80349" w:rsidP="00C80349">
            <w:pPr>
              <w:spacing w:after="0" w:line="240" w:lineRule="auto"/>
              <w:jc w:val="both"/>
              <w:rPr>
                <w:rFonts w:ascii="Times New Roman" w:hAnsi="Times New Roman"/>
                <w:szCs w:val="24"/>
              </w:rPr>
            </w:pPr>
            <w:r w:rsidRPr="00987750">
              <w:rPr>
                <w:rFonts w:ascii="Times New Roman" w:hAnsi="Times New Roman"/>
                <w:szCs w:val="24"/>
              </w:rPr>
              <w:t xml:space="preserve">1.Okulun temizlik, personel, beslenme ve benzeri ihtiyaçları için veliler tarafından verilen ücretin yetersiz kalması </w:t>
            </w:r>
          </w:p>
          <w:p w:rsidR="008E01DD" w:rsidRPr="00987750" w:rsidRDefault="00C80349" w:rsidP="00C80349">
            <w:pPr>
              <w:spacing w:after="0"/>
              <w:jc w:val="both"/>
              <w:rPr>
                <w:rFonts w:ascii="Times New Roman" w:hAnsi="Times New Roman"/>
                <w:szCs w:val="24"/>
              </w:rPr>
            </w:pPr>
            <w:r w:rsidRPr="00987750">
              <w:rPr>
                <w:rFonts w:ascii="Times New Roman" w:hAnsi="Times New Roman"/>
                <w:szCs w:val="24"/>
              </w:rPr>
              <w:t>2.Sosyal etkinliklerin çeşitlendirilebilmesi için yeterli kaynağın olmaması</w:t>
            </w:r>
          </w:p>
        </w:tc>
      </w:tr>
      <w:tr w:rsidR="008E01DD" w:rsidRPr="00987750" w:rsidTr="00623A19">
        <w:tc>
          <w:tcPr>
            <w:tcW w:w="2518" w:type="dxa"/>
            <w:shd w:val="clear" w:color="auto" w:fill="auto"/>
          </w:tcPr>
          <w:p w:rsidR="008E01DD" w:rsidRPr="00987750" w:rsidRDefault="008E01DD" w:rsidP="00D41148">
            <w:pPr>
              <w:spacing w:after="0"/>
              <w:jc w:val="both"/>
              <w:rPr>
                <w:rFonts w:ascii="Times New Roman" w:hAnsi="Times New Roman"/>
                <w:szCs w:val="24"/>
              </w:rPr>
            </w:pPr>
            <w:r w:rsidRPr="00987750">
              <w:rPr>
                <w:rFonts w:ascii="Times New Roman" w:hAnsi="Times New Roman"/>
                <w:szCs w:val="24"/>
              </w:rPr>
              <w:t>Yönetim Süreçleri</w:t>
            </w:r>
          </w:p>
        </w:tc>
        <w:tc>
          <w:tcPr>
            <w:tcW w:w="11340" w:type="dxa"/>
            <w:shd w:val="clear" w:color="auto" w:fill="auto"/>
          </w:tcPr>
          <w:p w:rsidR="008E01DD" w:rsidRPr="00987750" w:rsidRDefault="008E01DD" w:rsidP="00D41148">
            <w:pPr>
              <w:spacing w:after="0"/>
              <w:jc w:val="both"/>
              <w:rPr>
                <w:rFonts w:ascii="Times New Roman" w:hAnsi="Times New Roman"/>
                <w:szCs w:val="24"/>
              </w:rPr>
            </w:pPr>
          </w:p>
        </w:tc>
      </w:tr>
      <w:tr w:rsidR="00710994" w:rsidRPr="00987750" w:rsidTr="00623A19">
        <w:tc>
          <w:tcPr>
            <w:tcW w:w="2518" w:type="dxa"/>
            <w:shd w:val="clear" w:color="auto" w:fill="auto"/>
          </w:tcPr>
          <w:p w:rsidR="00710994" w:rsidRPr="00987750" w:rsidRDefault="00710994" w:rsidP="00D41148">
            <w:pPr>
              <w:spacing w:after="0"/>
              <w:jc w:val="both"/>
              <w:rPr>
                <w:rFonts w:ascii="Times New Roman" w:hAnsi="Times New Roman"/>
                <w:szCs w:val="24"/>
              </w:rPr>
            </w:pPr>
            <w:r w:rsidRPr="00987750">
              <w:rPr>
                <w:rFonts w:ascii="Times New Roman" w:hAnsi="Times New Roman"/>
                <w:szCs w:val="24"/>
              </w:rPr>
              <w:t>İletişim Süreçleri</w:t>
            </w:r>
          </w:p>
        </w:tc>
        <w:tc>
          <w:tcPr>
            <w:tcW w:w="11340" w:type="dxa"/>
            <w:shd w:val="clear" w:color="auto" w:fill="auto"/>
          </w:tcPr>
          <w:p w:rsidR="00710994" w:rsidRPr="00987750" w:rsidRDefault="00710994" w:rsidP="00D41148">
            <w:pPr>
              <w:spacing w:after="0"/>
              <w:jc w:val="both"/>
              <w:rPr>
                <w:rFonts w:ascii="Times New Roman" w:hAnsi="Times New Roman"/>
                <w:szCs w:val="24"/>
              </w:rPr>
            </w:pPr>
          </w:p>
        </w:tc>
      </w:tr>
    </w:tbl>
    <w:p w:rsidR="00156DDA" w:rsidRDefault="00156DDA" w:rsidP="00586D13">
      <w:pPr>
        <w:spacing w:after="0"/>
        <w:jc w:val="both"/>
        <w:rPr>
          <w:rFonts w:ascii="Times New Roman" w:hAnsi="Times New Roman"/>
          <w:b/>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586D13" w:rsidRPr="00987750" w:rsidTr="00586D13">
        <w:tc>
          <w:tcPr>
            <w:tcW w:w="2518" w:type="dxa"/>
            <w:shd w:val="clear" w:color="auto" w:fill="auto"/>
          </w:tcPr>
          <w:p w:rsidR="00586D13" w:rsidRPr="00987750" w:rsidRDefault="00586D13" w:rsidP="008C6F67">
            <w:pPr>
              <w:spacing w:after="0"/>
              <w:jc w:val="both"/>
              <w:rPr>
                <w:rFonts w:ascii="Times New Roman" w:hAnsi="Times New Roman"/>
                <w:szCs w:val="24"/>
              </w:rPr>
            </w:pPr>
            <w:r w:rsidRPr="00987750">
              <w:rPr>
                <w:rFonts w:ascii="Times New Roman" w:hAnsi="Times New Roman"/>
                <w:szCs w:val="24"/>
              </w:rPr>
              <w:t>Bütçe</w:t>
            </w:r>
          </w:p>
        </w:tc>
        <w:tc>
          <w:tcPr>
            <w:tcW w:w="11340" w:type="dxa"/>
            <w:shd w:val="clear" w:color="auto" w:fill="auto"/>
          </w:tcPr>
          <w:p w:rsidR="00586D13" w:rsidRPr="00987750" w:rsidRDefault="00586D13" w:rsidP="008C6F67">
            <w:pPr>
              <w:spacing w:after="0" w:line="240" w:lineRule="auto"/>
              <w:jc w:val="both"/>
              <w:rPr>
                <w:rFonts w:ascii="Times New Roman" w:hAnsi="Times New Roman"/>
                <w:szCs w:val="24"/>
              </w:rPr>
            </w:pPr>
            <w:r w:rsidRPr="00987750">
              <w:rPr>
                <w:rFonts w:ascii="Times New Roman" w:hAnsi="Times New Roman"/>
                <w:szCs w:val="24"/>
              </w:rPr>
              <w:t xml:space="preserve">1.Okulun temizlik, personel, beslenme ve benzeri ihtiyaçları için veliler tarafından verilen ücretin yetersiz kalması </w:t>
            </w:r>
          </w:p>
          <w:p w:rsidR="00586D13" w:rsidRPr="00987750" w:rsidRDefault="00586D13" w:rsidP="008C6F67">
            <w:pPr>
              <w:spacing w:after="0" w:line="240" w:lineRule="auto"/>
              <w:jc w:val="both"/>
              <w:rPr>
                <w:rFonts w:ascii="Times New Roman" w:hAnsi="Times New Roman"/>
                <w:szCs w:val="24"/>
              </w:rPr>
            </w:pPr>
            <w:r w:rsidRPr="00987750">
              <w:rPr>
                <w:rFonts w:ascii="Times New Roman" w:hAnsi="Times New Roman"/>
                <w:szCs w:val="24"/>
              </w:rPr>
              <w:t>2.Sosyal etkinliklerin çeşitlendirilebilmesi için yeterli kaynağın olmaması</w:t>
            </w:r>
          </w:p>
        </w:tc>
      </w:tr>
      <w:tr w:rsidR="00586D13" w:rsidRPr="00987750" w:rsidTr="00586D13">
        <w:tc>
          <w:tcPr>
            <w:tcW w:w="2518" w:type="dxa"/>
            <w:shd w:val="clear" w:color="auto" w:fill="auto"/>
          </w:tcPr>
          <w:p w:rsidR="00586D13" w:rsidRPr="00987750" w:rsidRDefault="00586D13" w:rsidP="008C6F67">
            <w:pPr>
              <w:spacing w:after="0"/>
              <w:jc w:val="both"/>
              <w:rPr>
                <w:rFonts w:ascii="Times New Roman" w:hAnsi="Times New Roman"/>
                <w:szCs w:val="24"/>
              </w:rPr>
            </w:pPr>
            <w:r w:rsidRPr="00987750">
              <w:rPr>
                <w:rFonts w:ascii="Times New Roman" w:hAnsi="Times New Roman"/>
                <w:szCs w:val="24"/>
              </w:rPr>
              <w:t>Yönetim Süreçleri</w:t>
            </w:r>
          </w:p>
        </w:tc>
        <w:tc>
          <w:tcPr>
            <w:tcW w:w="11340" w:type="dxa"/>
            <w:shd w:val="clear" w:color="auto" w:fill="auto"/>
          </w:tcPr>
          <w:p w:rsidR="00586D13" w:rsidRPr="00987750" w:rsidRDefault="00586D13" w:rsidP="008C6F67">
            <w:pPr>
              <w:spacing w:after="0"/>
              <w:jc w:val="both"/>
              <w:rPr>
                <w:rFonts w:ascii="Times New Roman" w:hAnsi="Times New Roman"/>
                <w:szCs w:val="24"/>
              </w:rPr>
            </w:pPr>
            <w:r w:rsidRPr="00987750">
              <w:rPr>
                <w:rFonts w:ascii="Times New Roman" w:hAnsi="Times New Roman"/>
                <w:szCs w:val="24"/>
              </w:rPr>
              <w:t>1.Personel verimliliğinin arttırılması</w:t>
            </w:r>
          </w:p>
        </w:tc>
      </w:tr>
      <w:tr w:rsidR="00586D13" w:rsidRPr="00987750" w:rsidTr="00586D13">
        <w:tc>
          <w:tcPr>
            <w:tcW w:w="2518" w:type="dxa"/>
            <w:shd w:val="clear" w:color="auto" w:fill="auto"/>
          </w:tcPr>
          <w:p w:rsidR="00586D13" w:rsidRPr="00987750" w:rsidRDefault="00586D13" w:rsidP="008C6F67">
            <w:pPr>
              <w:spacing w:after="0"/>
              <w:jc w:val="both"/>
              <w:rPr>
                <w:rFonts w:ascii="Times New Roman" w:hAnsi="Times New Roman"/>
                <w:szCs w:val="24"/>
              </w:rPr>
            </w:pPr>
            <w:r w:rsidRPr="00987750">
              <w:rPr>
                <w:rFonts w:ascii="Times New Roman" w:hAnsi="Times New Roman"/>
                <w:szCs w:val="24"/>
              </w:rPr>
              <w:t>Diğer</w:t>
            </w:r>
          </w:p>
        </w:tc>
        <w:tc>
          <w:tcPr>
            <w:tcW w:w="11340" w:type="dxa"/>
            <w:shd w:val="clear" w:color="auto" w:fill="auto"/>
          </w:tcPr>
          <w:p w:rsidR="00586D13" w:rsidRPr="00987750" w:rsidRDefault="00586D13" w:rsidP="008C6F67">
            <w:pPr>
              <w:spacing w:after="0" w:line="240" w:lineRule="auto"/>
              <w:jc w:val="both"/>
              <w:rPr>
                <w:rFonts w:ascii="Times New Roman" w:hAnsi="Times New Roman"/>
                <w:szCs w:val="24"/>
              </w:rPr>
            </w:pPr>
            <w:r w:rsidRPr="00987750">
              <w:rPr>
                <w:rFonts w:ascii="Times New Roman" w:hAnsi="Times New Roman"/>
                <w:szCs w:val="24"/>
              </w:rPr>
              <w:t>1.Ulusal Sergi ve Yarışmalara (resim branş öğretmen yokluğu) Katılım Sayısının Arttırılması</w:t>
            </w:r>
          </w:p>
          <w:p w:rsidR="00586D13" w:rsidRPr="00987750" w:rsidRDefault="00586D13" w:rsidP="008C6F67">
            <w:pPr>
              <w:spacing w:after="0" w:line="240" w:lineRule="auto"/>
              <w:jc w:val="both"/>
              <w:rPr>
                <w:rFonts w:ascii="Times New Roman" w:hAnsi="Times New Roman"/>
                <w:szCs w:val="24"/>
              </w:rPr>
            </w:pPr>
            <w:r w:rsidRPr="00987750">
              <w:rPr>
                <w:rFonts w:ascii="Times New Roman" w:hAnsi="Times New Roman"/>
                <w:szCs w:val="24"/>
              </w:rPr>
              <w:t>2.Sportif yarışmalara branş öğretmeni olmadığından dolayı katılımın olamaması</w:t>
            </w:r>
          </w:p>
        </w:tc>
      </w:tr>
    </w:tbl>
    <w:p w:rsidR="008E01DD" w:rsidRPr="00C80349" w:rsidRDefault="00710994" w:rsidP="00C80349">
      <w:pPr>
        <w:pStyle w:val="Balk3"/>
        <w:rPr>
          <w:rFonts w:ascii="Times New Roman" w:hAnsi="Times New Roman"/>
        </w:rPr>
      </w:pPr>
      <w:r w:rsidRPr="00987750">
        <w:rPr>
          <w:rFonts w:ascii="Times New Roman" w:hAnsi="Times New Roman"/>
        </w:rPr>
        <w:t>Dışsal Faktörler</w:t>
      </w:r>
      <w:r w:rsidR="00474795" w:rsidRPr="00987750">
        <w:rPr>
          <w:rFonts w:ascii="Times New Roman" w:hAnsi="Times New Roman"/>
        </w:rPr>
        <w:t xml:space="preserve"> </w:t>
      </w:r>
      <w:r w:rsidR="00474795" w:rsidRPr="00987750">
        <w:rPr>
          <w:rFonts w:ascii="Times New Roman" w:hAnsi="Times New Roman"/>
          <w:highlight w:val="yellow"/>
        </w:rPr>
        <w:t>*</w:t>
      </w:r>
    </w:p>
    <w:p w:rsidR="009029FB" w:rsidRPr="00987750" w:rsidRDefault="009029FB" w:rsidP="009029FB">
      <w:pPr>
        <w:spacing w:after="0"/>
        <w:ind w:firstLine="708"/>
        <w:jc w:val="both"/>
        <w:rPr>
          <w:rFonts w:ascii="Times New Roman" w:hAnsi="Times New Roman"/>
          <w:b/>
          <w:szCs w:val="24"/>
        </w:rPr>
      </w:pPr>
      <w:r w:rsidRPr="00987750">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9029FB" w:rsidRPr="00987750" w:rsidTr="00623A19">
        <w:tc>
          <w:tcPr>
            <w:tcW w:w="2518" w:type="dxa"/>
            <w:shd w:val="clear" w:color="auto" w:fill="auto"/>
          </w:tcPr>
          <w:p w:rsidR="009029FB" w:rsidRPr="00987750" w:rsidRDefault="00474795" w:rsidP="00D41148">
            <w:pPr>
              <w:spacing w:after="0"/>
              <w:jc w:val="both"/>
              <w:rPr>
                <w:rFonts w:ascii="Times New Roman" w:hAnsi="Times New Roman"/>
                <w:szCs w:val="24"/>
              </w:rPr>
            </w:pPr>
            <w:r w:rsidRPr="00987750">
              <w:rPr>
                <w:rFonts w:ascii="Times New Roman" w:hAnsi="Times New Roman"/>
                <w:szCs w:val="24"/>
              </w:rPr>
              <w:t>Politik</w:t>
            </w:r>
          </w:p>
        </w:tc>
        <w:tc>
          <w:tcPr>
            <w:tcW w:w="10490" w:type="dxa"/>
            <w:shd w:val="clear" w:color="auto" w:fill="auto"/>
          </w:tcPr>
          <w:p w:rsidR="009029FB" w:rsidRPr="00987750" w:rsidRDefault="009029FB" w:rsidP="00D41148">
            <w:pPr>
              <w:spacing w:after="0"/>
              <w:jc w:val="both"/>
              <w:rPr>
                <w:rFonts w:ascii="Times New Roman" w:hAnsi="Times New Roman"/>
                <w:szCs w:val="24"/>
              </w:rPr>
            </w:pPr>
          </w:p>
        </w:tc>
      </w:tr>
      <w:tr w:rsidR="009029FB" w:rsidRPr="00987750" w:rsidTr="00623A19">
        <w:tc>
          <w:tcPr>
            <w:tcW w:w="2518" w:type="dxa"/>
            <w:shd w:val="clear" w:color="auto" w:fill="auto"/>
          </w:tcPr>
          <w:p w:rsidR="009029FB" w:rsidRPr="00987750" w:rsidRDefault="00474795" w:rsidP="00D41148">
            <w:pPr>
              <w:spacing w:after="0"/>
              <w:jc w:val="both"/>
              <w:rPr>
                <w:rFonts w:ascii="Times New Roman" w:hAnsi="Times New Roman"/>
                <w:szCs w:val="24"/>
              </w:rPr>
            </w:pPr>
            <w:r w:rsidRPr="00987750">
              <w:rPr>
                <w:rFonts w:ascii="Times New Roman" w:hAnsi="Times New Roman"/>
                <w:szCs w:val="24"/>
              </w:rPr>
              <w:t>Ekonomik</w:t>
            </w:r>
          </w:p>
        </w:tc>
        <w:tc>
          <w:tcPr>
            <w:tcW w:w="10490" w:type="dxa"/>
            <w:shd w:val="clear" w:color="auto" w:fill="auto"/>
          </w:tcPr>
          <w:p w:rsidR="009029FB" w:rsidRPr="00987750" w:rsidRDefault="009029FB" w:rsidP="00D41148">
            <w:pPr>
              <w:spacing w:after="0"/>
              <w:jc w:val="both"/>
              <w:rPr>
                <w:rFonts w:ascii="Times New Roman" w:hAnsi="Times New Roman"/>
                <w:szCs w:val="24"/>
              </w:rPr>
            </w:pPr>
          </w:p>
        </w:tc>
      </w:tr>
      <w:tr w:rsidR="009029FB" w:rsidRPr="00987750" w:rsidTr="00623A19">
        <w:tc>
          <w:tcPr>
            <w:tcW w:w="2518" w:type="dxa"/>
            <w:shd w:val="clear" w:color="auto" w:fill="auto"/>
          </w:tcPr>
          <w:p w:rsidR="009029FB" w:rsidRPr="00987750" w:rsidRDefault="00474795" w:rsidP="00D41148">
            <w:pPr>
              <w:spacing w:after="0"/>
              <w:jc w:val="both"/>
              <w:rPr>
                <w:rFonts w:ascii="Times New Roman" w:hAnsi="Times New Roman"/>
                <w:szCs w:val="24"/>
              </w:rPr>
            </w:pPr>
            <w:r w:rsidRPr="00987750">
              <w:rPr>
                <w:rFonts w:ascii="Times New Roman" w:hAnsi="Times New Roman"/>
                <w:szCs w:val="24"/>
              </w:rPr>
              <w:t>Sosyolojik</w:t>
            </w:r>
          </w:p>
        </w:tc>
        <w:tc>
          <w:tcPr>
            <w:tcW w:w="10490" w:type="dxa"/>
            <w:shd w:val="clear" w:color="auto" w:fill="auto"/>
          </w:tcPr>
          <w:p w:rsidR="009029FB" w:rsidRPr="00987750" w:rsidRDefault="009029FB" w:rsidP="00D41148">
            <w:pPr>
              <w:spacing w:after="0"/>
              <w:jc w:val="both"/>
              <w:rPr>
                <w:rFonts w:ascii="Times New Roman" w:hAnsi="Times New Roman"/>
                <w:szCs w:val="24"/>
              </w:rPr>
            </w:pPr>
          </w:p>
        </w:tc>
      </w:tr>
      <w:tr w:rsidR="009029FB" w:rsidRPr="00987750" w:rsidTr="00623A19">
        <w:tc>
          <w:tcPr>
            <w:tcW w:w="2518" w:type="dxa"/>
            <w:shd w:val="clear" w:color="auto" w:fill="auto"/>
          </w:tcPr>
          <w:p w:rsidR="009029FB" w:rsidRPr="00987750" w:rsidRDefault="00474795" w:rsidP="00D41148">
            <w:pPr>
              <w:spacing w:after="0"/>
              <w:jc w:val="both"/>
              <w:rPr>
                <w:rFonts w:ascii="Times New Roman" w:hAnsi="Times New Roman"/>
                <w:szCs w:val="24"/>
              </w:rPr>
            </w:pPr>
            <w:r w:rsidRPr="00987750">
              <w:rPr>
                <w:rFonts w:ascii="Times New Roman" w:hAnsi="Times New Roman"/>
                <w:szCs w:val="24"/>
              </w:rPr>
              <w:t>Teknolojik</w:t>
            </w:r>
          </w:p>
        </w:tc>
        <w:tc>
          <w:tcPr>
            <w:tcW w:w="10490" w:type="dxa"/>
            <w:shd w:val="clear" w:color="auto" w:fill="auto"/>
          </w:tcPr>
          <w:p w:rsidR="009029FB" w:rsidRPr="00987750" w:rsidRDefault="009029FB" w:rsidP="00D41148">
            <w:pPr>
              <w:spacing w:after="0"/>
              <w:jc w:val="both"/>
              <w:rPr>
                <w:rFonts w:ascii="Times New Roman" w:hAnsi="Times New Roman"/>
                <w:szCs w:val="24"/>
              </w:rPr>
            </w:pPr>
          </w:p>
        </w:tc>
      </w:tr>
      <w:tr w:rsidR="00474795" w:rsidRPr="00987750" w:rsidTr="00623A19">
        <w:tc>
          <w:tcPr>
            <w:tcW w:w="2518" w:type="dxa"/>
            <w:shd w:val="clear" w:color="auto" w:fill="auto"/>
          </w:tcPr>
          <w:p w:rsidR="00474795" w:rsidRPr="00987750" w:rsidRDefault="00474795" w:rsidP="00474795">
            <w:pPr>
              <w:spacing w:after="0"/>
              <w:jc w:val="both"/>
              <w:rPr>
                <w:rFonts w:ascii="Times New Roman" w:hAnsi="Times New Roman"/>
                <w:szCs w:val="24"/>
              </w:rPr>
            </w:pPr>
            <w:r w:rsidRPr="00987750">
              <w:rPr>
                <w:rFonts w:ascii="Times New Roman" w:hAnsi="Times New Roman"/>
                <w:szCs w:val="24"/>
              </w:rPr>
              <w:t>Mevzuat-Yasal</w:t>
            </w:r>
          </w:p>
        </w:tc>
        <w:tc>
          <w:tcPr>
            <w:tcW w:w="10490" w:type="dxa"/>
            <w:shd w:val="clear" w:color="auto" w:fill="auto"/>
          </w:tcPr>
          <w:p w:rsidR="00474795" w:rsidRPr="00987750" w:rsidRDefault="00474795" w:rsidP="00474795">
            <w:pPr>
              <w:spacing w:after="0"/>
              <w:jc w:val="both"/>
              <w:rPr>
                <w:rFonts w:ascii="Times New Roman" w:hAnsi="Times New Roman"/>
                <w:szCs w:val="24"/>
              </w:rPr>
            </w:pPr>
          </w:p>
        </w:tc>
      </w:tr>
      <w:tr w:rsidR="00474795" w:rsidRPr="00987750" w:rsidTr="00623A19">
        <w:tc>
          <w:tcPr>
            <w:tcW w:w="2518" w:type="dxa"/>
            <w:shd w:val="clear" w:color="auto" w:fill="auto"/>
          </w:tcPr>
          <w:p w:rsidR="00474795" w:rsidRPr="00987750" w:rsidRDefault="00474795" w:rsidP="00474795">
            <w:pPr>
              <w:spacing w:after="0"/>
              <w:jc w:val="both"/>
              <w:rPr>
                <w:rFonts w:ascii="Times New Roman" w:hAnsi="Times New Roman"/>
                <w:szCs w:val="24"/>
              </w:rPr>
            </w:pPr>
            <w:r w:rsidRPr="00987750">
              <w:rPr>
                <w:rFonts w:ascii="Times New Roman" w:hAnsi="Times New Roman"/>
                <w:szCs w:val="24"/>
              </w:rPr>
              <w:t>Ekolojik</w:t>
            </w:r>
          </w:p>
        </w:tc>
        <w:tc>
          <w:tcPr>
            <w:tcW w:w="10490" w:type="dxa"/>
            <w:shd w:val="clear" w:color="auto" w:fill="auto"/>
          </w:tcPr>
          <w:p w:rsidR="00474795" w:rsidRPr="00987750" w:rsidRDefault="00474795" w:rsidP="00474795">
            <w:pPr>
              <w:spacing w:after="0"/>
              <w:jc w:val="both"/>
              <w:rPr>
                <w:rFonts w:ascii="Times New Roman" w:hAnsi="Times New Roman"/>
                <w:szCs w:val="24"/>
              </w:rPr>
            </w:pPr>
          </w:p>
        </w:tc>
      </w:tr>
    </w:tbl>
    <w:p w:rsidR="00623A19" w:rsidRPr="00987750" w:rsidRDefault="00623A19" w:rsidP="0049575C">
      <w:pPr>
        <w:spacing w:after="0"/>
        <w:ind w:firstLine="708"/>
        <w:jc w:val="both"/>
        <w:rPr>
          <w:rFonts w:ascii="Times New Roman" w:hAnsi="Times New Roman"/>
          <w:szCs w:val="24"/>
        </w:rPr>
      </w:pPr>
    </w:p>
    <w:p w:rsidR="009029FB" w:rsidRPr="00987750" w:rsidRDefault="009029FB" w:rsidP="009029FB">
      <w:pPr>
        <w:spacing w:after="0"/>
        <w:ind w:firstLine="708"/>
        <w:jc w:val="both"/>
        <w:rPr>
          <w:rFonts w:ascii="Times New Roman" w:hAnsi="Times New Roman"/>
          <w:b/>
          <w:szCs w:val="24"/>
        </w:rPr>
      </w:pPr>
      <w:r w:rsidRPr="00987750">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474795" w:rsidRPr="00987750" w:rsidTr="00623A19">
        <w:tc>
          <w:tcPr>
            <w:tcW w:w="2518" w:type="dxa"/>
          </w:tcPr>
          <w:p w:rsidR="00474795" w:rsidRPr="00987750" w:rsidRDefault="00474795" w:rsidP="00474795">
            <w:pPr>
              <w:spacing w:after="0"/>
              <w:jc w:val="both"/>
              <w:rPr>
                <w:rFonts w:ascii="Times New Roman" w:hAnsi="Times New Roman"/>
                <w:szCs w:val="24"/>
              </w:rPr>
            </w:pPr>
            <w:r w:rsidRPr="00987750">
              <w:rPr>
                <w:rFonts w:ascii="Times New Roman" w:hAnsi="Times New Roman"/>
                <w:szCs w:val="24"/>
              </w:rPr>
              <w:t>Politik</w:t>
            </w:r>
          </w:p>
        </w:tc>
        <w:tc>
          <w:tcPr>
            <w:tcW w:w="10490" w:type="dxa"/>
            <w:shd w:val="clear" w:color="auto" w:fill="auto"/>
          </w:tcPr>
          <w:p w:rsidR="00474795" w:rsidRPr="00987750" w:rsidRDefault="00474795" w:rsidP="00474795">
            <w:pPr>
              <w:spacing w:after="0"/>
              <w:jc w:val="both"/>
              <w:rPr>
                <w:rFonts w:ascii="Times New Roman" w:hAnsi="Times New Roman"/>
                <w:szCs w:val="24"/>
              </w:rPr>
            </w:pPr>
          </w:p>
        </w:tc>
      </w:tr>
      <w:tr w:rsidR="00474795" w:rsidRPr="00987750" w:rsidTr="00623A19">
        <w:tc>
          <w:tcPr>
            <w:tcW w:w="2518" w:type="dxa"/>
          </w:tcPr>
          <w:p w:rsidR="00474795" w:rsidRPr="00987750" w:rsidRDefault="00474795" w:rsidP="00474795">
            <w:pPr>
              <w:spacing w:after="0"/>
              <w:jc w:val="both"/>
              <w:rPr>
                <w:rFonts w:ascii="Times New Roman" w:hAnsi="Times New Roman"/>
                <w:szCs w:val="24"/>
              </w:rPr>
            </w:pPr>
            <w:r w:rsidRPr="00987750">
              <w:rPr>
                <w:rFonts w:ascii="Times New Roman" w:hAnsi="Times New Roman"/>
                <w:szCs w:val="24"/>
              </w:rPr>
              <w:t>Ekonomik</w:t>
            </w:r>
          </w:p>
        </w:tc>
        <w:tc>
          <w:tcPr>
            <w:tcW w:w="10490" w:type="dxa"/>
            <w:shd w:val="clear" w:color="auto" w:fill="auto"/>
          </w:tcPr>
          <w:p w:rsidR="00474795" w:rsidRPr="00987750" w:rsidRDefault="00C80349" w:rsidP="00474795">
            <w:pPr>
              <w:spacing w:after="0"/>
              <w:jc w:val="both"/>
              <w:rPr>
                <w:rFonts w:ascii="Times New Roman" w:hAnsi="Times New Roman"/>
                <w:szCs w:val="24"/>
              </w:rPr>
            </w:pPr>
            <w:r w:rsidRPr="00987750">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474795" w:rsidRPr="00987750" w:rsidTr="00623A19">
        <w:tc>
          <w:tcPr>
            <w:tcW w:w="2518" w:type="dxa"/>
          </w:tcPr>
          <w:p w:rsidR="00474795" w:rsidRPr="00987750" w:rsidRDefault="00474795" w:rsidP="00474795">
            <w:pPr>
              <w:spacing w:after="0"/>
              <w:jc w:val="both"/>
              <w:rPr>
                <w:rFonts w:ascii="Times New Roman" w:hAnsi="Times New Roman"/>
                <w:szCs w:val="24"/>
              </w:rPr>
            </w:pPr>
            <w:r w:rsidRPr="00987750">
              <w:rPr>
                <w:rFonts w:ascii="Times New Roman" w:hAnsi="Times New Roman"/>
                <w:szCs w:val="24"/>
              </w:rPr>
              <w:t>Sosyolojik</w:t>
            </w:r>
          </w:p>
        </w:tc>
        <w:tc>
          <w:tcPr>
            <w:tcW w:w="10490" w:type="dxa"/>
            <w:shd w:val="clear" w:color="auto" w:fill="auto"/>
          </w:tcPr>
          <w:p w:rsidR="00474795" w:rsidRPr="00987750" w:rsidRDefault="00C80349" w:rsidP="00474795">
            <w:pPr>
              <w:spacing w:after="0"/>
              <w:jc w:val="both"/>
              <w:rPr>
                <w:rFonts w:ascii="Times New Roman" w:hAnsi="Times New Roman"/>
                <w:szCs w:val="24"/>
              </w:rPr>
            </w:pPr>
            <w:r w:rsidRPr="00987750">
              <w:rPr>
                <w:rFonts w:ascii="Times New Roman" w:eastAsia="Calibri" w:hAnsi="Times New Roman"/>
                <w:szCs w:val="24"/>
                <w:lang w:eastAsia="en-US"/>
              </w:rPr>
              <w:t>Kamuoyunun eğitim öğretimin kalitesine ilişkin beklenti ve algısının farklı olması</w:t>
            </w:r>
          </w:p>
        </w:tc>
      </w:tr>
      <w:tr w:rsidR="00474795" w:rsidRPr="00987750" w:rsidTr="00623A19">
        <w:tc>
          <w:tcPr>
            <w:tcW w:w="2518" w:type="dxa"/>
          </w:tcPr>
          <w:p w:rsidR="00474795" w:rsidRPr="00987750" w:rsidRDefault="00474795" w:rsidP="00474795">
            <w:pPr>
              <w:spacing w:after="0"/>
              <w:jc w:val="both"/>
              <w:rPr>
                <w:rFonts w:ascii="Times New Roman" w:hAnsi="Times New Roman"/>
                <w:szCs w:val="24"/>
              </w:rPr>
            </w:pPr>
            <w:r w:rsidRPr="00987750">
              <w:rPr>
                <w:rFonts w:ascii="Times New Roman" w:hAnsi="Times New Roman"/>
                <w:szCs w:val="24"/>
              </w:rPr>
              <w:t>Teknolojik</w:t>
            </w:r>
          </w:p>
        </w:tc>
        <w:tc>
          <w:tcPr>
            <w:tcW w:w="10490" w:type="dxa"/>
            <w:shd w:val="clear" w:color="auto" w:fill="auto"/>
          </w:tcPr>
          <w:p w:rsidR="00474795" w:rsidRPr="00987750" w:rsidRDefault="00C80349" w:rsidP="00C80349">
            <w:pPr>
              <w:spacing w:after="0"/>
              <w:jc w:val="both"/>
              <w:rPr>
                <w:rFonts w:ascii="Times New Roman" w:hAnsi="Times New Roman"/>
                <w:szCs w:val="24"/>
              </w:rPr>
            </w:pPr>
            <w:r w:rsidRPr="00987750">
              <w:rPr>
                <w:rFonts w:ascii="Times New Roman" w:eastAsia="Calibri" w:hAnsi="Times New Roman"/>
                <w:szCs w:val="24"/>
                <w:lang w:eastAsia="en-US"/>
              </w:rPr>
              <w:t>Hızlı ve değişken teknolojik gelişmelere zamanında ayak uydurulmanın zorluğu, öğretmenler ile öğrencilerin teknolojik cihazları kullanma becerisin</w:t>
            </w:r>
            <w:r>
              <w:rPr>
                <w:rFonts w:ascii="Times New Roman" w:eastAsia="Calibri" w:hAnsi="Times New Roman"/>
                <w:szCs w:val="24"/>
                <w:lang w:eastAsia="en-US"/>
              </w:rPr>
              <w:t xml:space="preserve">in istenilen düzeyde olmaması, </w:t>
            </w:r>
            <w:r w:rsidRPr="00987750">
              <w:rPr>
                <w:rFonts w:ascii="Times New Roman" w:eastAsia="Calibri" w:hAnsi="Times New Roman"/>
                <w:szCs w:val="24"/>
                <w:lang w:eastAsia="en-US"/>
              </w:rPr>
              <w:t>öğrencilerin okul dışında teknolojik araçlara erişiminin yetersizliği</w:t>
            </w:r>
          </w:p>
        </w:tc>
      </w:tr>
      <w:tr w:rsidR="00474795" w:rsidRPr="00987750" w:rsidTr="00623A19">
        <w:tc>
          <w:tcPr>
            <w:tcW w:w="2518" w:type="dxa"/>
          </w:tcPr>
          <w:p w:rsidR="00474795" w:rsidRPr="00987750" w:rsidRDefault="00474795" w:rsidP="00474795">
            <w:pPr>
              <w:spacing w:after="0"/>
              <w:jc w:val="both"/>
              <w:rPr>
                <w:rFonts w:ascii="Times New Roman" w:hAnsi="Times New Roman"/>
                <w:szCs w:val="24"/>
              </w:rPr>
            </w:pPr>
            <w:r w:rsidRPr="00987750">
              <w:rPr>
                <w:rFonts w:ascii="Times New Roman" w:hAnsi="Times New Roman"/>
                <w:szCs w:val="24"/>
              </w:rPr>
              <w:t>Mevzuat-Yasal</w:t>
            </w:r>
          </w:p>
        </w:tc>
        <w:tc>
          <w:tcPr>
            <w:tcW w:w="10490" w:type="dxa"/>
            <w:shd w:val="clear" w:color="auto" w:fill="auto"/>
          </w:tcPr>
          <w:p w:rsidR="00474795" w:rsidRPr="00987750" w:rsidRDefault="00474795" w:rsidP="00474795">
            <w:pPr>
              <w:spacing w:after="0"/>
              <w:jc w:val="both"/>
              <w:rPr>
                <w:rFonts w:ascii="Times New Roman" w:hAnsi="Times New Roman"/>
                <w:szCs w:val="24"/>
              </w:rPr>
            </w:pPr>
          </w:p>
        </w:tc>
      </w:tr>
      <w:tr w:rsidR="00474795" w:rsidRPr="00987750" w:rsidTr="00623A19">
        <w:tc>
          <w:tcPr>
            <w:tcW w:w="2518" w:type="dxa"/>
          </w:tcPr>
          <w:p w:rsidR="00474795" w:rsidRPr="00987750" w:rsidRDefault="00474795" w:rsidP="00474795">
            <w:pPr>
              <w:spacing w:after="0"/>
              <w:jc w:val="both"/>
              <w:rPr>
                <w:rFonts w:ascii="Times New Roman" w:hAnsi="Times New Roman"/>
                <w:szCs w:val="24"/>
              </w:rPr>
            </w:pPr>
            <w:r w:rsidRPr="00987750">
              <w:rPr>
                <w:rFonts w:ascii="Times New Roman" w:hAnsi="Times New Roman"/>
                <w:szCs w:val="24"/>
              </w:rPr>
              <w:t>Ekolojik</w:t>
            </w:r>
          </w:p>
        </w:tc>
        <w:tc>
          <w:tcPr>
            <w:tcW w:w="10490" w:type="dxa"/>
            <w:shd w:val="clear" w:color="auto" w:fill="auto"/>
          </w:tcPr>
          <w:p w:rsidR="00474795" w:rsidRPr="00987750" w:rsidRDefault="00C80349" w:rsidP="00474795">
            <w:pPr>
              <w:spacing w:after="0"/>
              <w:jc w:val="both"/>
              <w:rPr>
                <w:rFonts w:ascii="Times New Roman" w:hAnsi="Times New Roman"/>
                <w:szCs w:val="24"/>
              </w:rPr>
            </w:pPr>
            <w:r w:rsidRPr="00987750">
              <w:rPr>
                <w:rFonts w:ascii="Times New Roman" w:eastAsia="Calibri" w:hAnsi="Times New Roman"/>
                <w:szCs w:val="24"/>
                <w:lang w:eastAsia="en-US"/>
              </w:rPr>
              <w:t>Toplumun çevresel risk faktörleri konusunda kısmi duyarsızlığı, çevre farkındalığının azlığı</w:t>
            </w:r>
          </w:p>
        </w:tc>
      </w:tr>
    </w:tbl>
    <w:p w:rsidR="007204B0" w:rsidRPr="00987750" w:rsidRDefault="007204B0" w:rsidP="007204B0">
      <w:pPr>
        <w:rPr>
          <w:rFonts w:ascii="Times New Roman" w:hAnsi="Times New Roman"/>
        </w:rPr>
      </w:pPr>
      <w:bookmarkStart w:id="30" w:name="_Toc416085141"/>
      <w:bookmarkStart w:id="31" w:name="_Toc529519454"/>
      <w:bookmarkEnd w:id="29"/>
    </w:p>
    <w:p w:rsidR="00DB7089" w:rsidRPr="00987750" w:rsidRDefault="00DB7089" w:rsidP="007204B0">
      <w:pPr>
        <w:pStyle w:val="Balk2"/>
        <w:rPr>
          <w:rFonts w:ascii="Times New Roman" w:hAnsi="Times New Roman"/>
        </w:rPr>
      </w:pPr>
      <w:r w:rsidRPr="00987750">
        <w:rPr>
          <w:rFonts w:ascii="Times New Roman" w:hAnsi="Times New Roman"/>
        </w:rPr>
        <w:t xml:space="preserve"> </w:t>
      </w:r>
      <w:bookmarkStart w:id="32" w:name="_Toc531097538"/>
      <w:r w:rsidRPr="00987750">
        <w:rPr>
          <w:rFonts w:ascii="Times New Roman" w:hAnsi="Times New Roman"/>
        </w:rPr>
        <w:t>Gelişim ve Sorun Alanları</w:t>
      </w:r>
      <w:bookmarkEnd w:id="30"/>
      <w:bookmarkEnd w:id="31"/>
      <w:bookmarkEnd w:id="32"/>
    </w:p>
    <w:p w:rsidR="00C27A06" w:rsidRPr="00987750" w:rsidRDefault="00C27A06" w:rsidP="008B2537">
      <w:pPr>
        <w:spacing w:after="0"/>
        <w:ind w:firstLine="708"/>
        <w:jc w:val="both"/>
        <w:rPr>
          <w:rFonts w:ascii="Times New Roman" w:hAnsi="Times New Roman"/>
          <w:szCs w:val="24"/>
        </w:rPr>
      </w:pPr>
      <w:r w:rsidRPr="00987750">
        <w:rPr>
          <w:rFonts w:ascii="Times New Roman" w:hAnsi="Times New Roman"/>
          <w:szCs w:val="24"/>
        </w:rPr>
        <w:t xml:space="preserve">Gelişim ve sorun alanları analizi ile </w:t>
      </w:r>
      <w:r w:rsidR="007204B0" w:rsidRPr="00987750">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987750" w:rsidRDefault="00C27A06" w:rsidP="008B2537">
      <w:pPr>
        <w:spacing w:after="0"/>
        <w:ind w:firstLine="708"/>
        <w:jc w:val="both"/>
        <w:rPr>
          <w:rFonts w:ascii="Times New Roman" w:hAnsi="Times New Roman"/>
          <w:szCs w:val="24"/>
        </w:rPr>
      </w:pPr>
      <w:r w:rsidRPr="00987750">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987750" w:rsidRDefault="00C27A06"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A20B34" w:rsidRPr="00657878" w:rsidTr="00657878">
        <w:tc>
          <w:tcPr>
            <w:tcW w:w="4252" w:type="dxa"/>
            <w:shd w:val="clear" w:color="auto" w:fill="auto"/>
            <w:vAlign w:val="center"/>
          </w:tcPr>
          <w:p w:rsidR="00A20B34" w:rsidRPr="00657878" w:rsidRDefault="00A20B34" w:rsidP="00657878">
            <w:pPr>
              <w:spacing w:after="0"/>
              <w:rPr>
                <w:rFonts w:ascii="Times New Roman" w:hAnsi="Times New Roman"/>
                <w:b/>
                <w:szCs w:val="24"/>
              </w:rPr>
            </w:pPr>
            <w:r w:rsidRPr="00657878">
              <w:rPr>
                <w:rFonts w:ascii="Times New Roman" w:hAnsi="Times New Roman"/>
                <w:b/>
                <w:szCs w:val="24"/>
              </w:rPr>
              <w:t>Eğitime Erişim</w:t>
            </w:r>
          </w:p>
        </w:tc>
        <w:tc>
          <w:tcPr>
            <w:tcW w:w="3936" w:type="dxa"/>
            <w:shd w:val="clear" w:color="auto" w:fill="auto"/>
            <w:vAlign w:val="center"/>
          </w:tcPr>
          <w:p w:rsidR="00A20B34" w:rsidRPr="00657878" w:rsidRDefault="00A20B34" w:rsidP="00657878">
            <w:pPr>
              <w:spacing w:after="0"/>
              <w:rPr>
                <w:rFonts w:ascii="Times New Roman" w:hAnsi="Times New Roman"/>
                <w:b/>
                <w:szCs w:val="24"/>
              </w:rPr>
            </w:pPr>
            <w:r w:rsidRPr="00657878">
              <w:rPr>
                <w:rFonts w:ascii="Times New Roman" w:hAnsi="Times New Roman"/>
                <w:b/>
                <w:szCs w:val="24"/>
              </w:rPr>
              <w:t>Eğitimde Kalite</w:t>
            </w:r>
          </w:p>
        </w:tc>
        <w:tc>
          <w:tcPr>
            <w:tcW w:w="5245" w:type="dxa"/>
            <w:shd w:val="clear" w:color="auto" w:fill="auto"/>
            <w:vAlign w:val="center"/>
          </w:tcPr>
          <w:p w:rsidR="00A20B34" w:rsidRPr="00657878" w:rsidRDefault="00A20B34" w:rsidP="00657878">
            <w:pPr>
              <w:spacing w:after="0"/>
              <w:rPr>
                <w:rFonts w:ascii="Times New Roman" w:hAnsi="Times New Roman"/>
                <w:b/>
                <w:szCs w:val="24"/>
              </w:rPr>
            </w:pPr>
            <w:r w:rsidRPr="00657878">
              <w:rPr>
                <w:rFonts w:ascii="Times New Roman" w:hAnsi="Times New Roman"/>
                <w:b/>
                <w:szCs w:val="24"/>
              </w:rPr>
              <w:t>Kurumsal Kapasite</w:t>
            </w:r>
          </w:p>
        </w:tc>
      </w:tr>
      <w:tr w:rsidR="00A20B34" w:rsidRPr="00657878" w:rsidTr="00657878">
        <w:tc>
          <w:tcPr>
            <w:tcW w:w="4252" w:type="dxa"/>
            <w:shd w:val="clear" w:color="auto" w:fill="auto"/>
            <w:vAlign w:val="center"/>
          </w:tcPr>
          <w:p w:rsidR="00A20B34" w:rsidRPr="00657878" w:rsidRDefault="00A20B34" w:rsidP="00657878">
            <w:pPr>
              <w:spacing w:after="0"/>
              <w:rPr>
                <w:rFonts w:ascii="Times New Roman" w:hAnsi="Times New Roman"/>
                <w:szCs w:val="24"/>
              </w:rPr>
            </w:pPr>
            <w:r w:rsidRPr="00657878">
              <w:rPr>
                <w:rFonts w:ascii="Times New Roman" w:hAnsi="Times New Roman"/>
                <w:szCs w:val="24"/>
              </w:rPr>
              <w:t>Okullaşma Oranı</w:t>
            </w:r>
          </w:p>
        </w:tc>
        <w:tc>
          <w:tcPr>
            <w:tcW w:w="3936" w:type="dxa"/>
            <w:shd w:val="clear" w:color="auto" w:fill="auto"/>
            <w:vAlign w:val="center"/>
          </w:tcPr>
          <w:p w:rsidR="00A20B34" w:rsidRPr="00657878" w:rsidRDefault="00A20B34" w:rsidP="00657878">
            <w:pPr>
              <w:spacing w:after="0"/>
              <w:rPr>
                <w:rFonts w:ascii="Times New Roman" w:hAnsi="Times New Roman"/>
                <w:szCs w:val="24"/>
              </w:rPr>
            </w:pPr>
            <w:r w:rsidRPr="00657878">
              <w:rPr>
                <w:rFonts w:ascii="Times New Roman" w:hAnsi="Times New Roman"/>
                <w:szCs w:val="24"/>
              </w:rPr>
              <w:t>Akademik Başarı</w:t>
            </w:r>
          </w:p>
        </w:tc>
        <w:tc>
          <w:tcPr>
            <w:tcW w:w="5245" w:type="dxa"/>
            <w:shd w:val="clear" w:color="auto" w:fill="auto"/>
            <w:vAlign w:val="center"/>
          </w:tcPr>
          <w:p w:rsidR="00A20B34" w:rsidRPr="00657878" w:rsidRDefault="00A20B34" w:rsidP="00657878">
            <w:pPr>
              <w:spacing w:after="0"/>
              <w:rPr>
                <w:rFonts w:ascii="Times New Roman" w:hAnsi="Times New Roman"/>
                <w:szCs w:val="24"/>
              </w:rPr>
            </w:pPr>
            <w:r w:rsidRPr="00657878">
              <w:rPr>
                <w:rFonts w:ascii="Times New Roman" w:hAnsi="Times New Roman"/>
                <w:szCs w:val="24"/>
              </w:rPr>
              <w:t>Kurumsal İletişim</w:t>
            </w:r>
          </w:p>
        </w:tc>
      </w:tr>
      <w:tr w:rsidR="00A20B34" w:rsidRPr="00657878" w:rsidTr="00657878">
        <w:tc>
          <w:tcPr>
            <w:tcW w:w="4252" w:type="dxa"/>
            <w:shd w:val="clear" w:color="auto" w:fill="auto"/>
            <w:vAlign w:val="center"/>
          </w:tcPr>
          <w:p w:rsidR="00A20B34" w:rsidRPr="00657878" w:rsidRDefault="00A20B34" w:rsidP="00657878">
            <w:pPr>
              <w:spacing w:after="0"/>
              <w:rPr>
                <w:rFonts w:ascii="Times New Roman" w:hAnsi="Times New Roman"/>
                <w:szCs w:val="24"/>
              </w:rPr>
            </w:pPr>
            <w:r w:rsidRPr="00657878">
              <w:rPr>
                <w:rFonts w:ascii="Times New Roman" w:hAnsi="Times New Roman"/>
                <w:szCs w:val="24"/>
              </w:rPr>
              <w:t>Okula Devam/ Devamsızlık</w:t>
            </w:r>
          </w:p>
        </w:tc>
        <w:tc>
          <w:tcPr>
            <w:tcW w:w="3936" w:type="dxa"/>
            <w:shd w:val="clear" w:color="auto" w:fill="auto"/>
            <w:vAlign w:val="center"/>
          </w:tcPr>
          <w:p w:rsidR="00A20B34" w:rsidRPr="00657878" w:rsidRDefault="00A20B34" w:rsidP="00657878">
            <w:pPr>
              <w:spacing w:after="0"/>
              <w:rPr>
                <w:rFonts w:ascii="Times New Roman" w:hAnsi="Times New Roman"/>
                <w:szCs w:val="24"/>
              </w:rPr>
            </w:pPr>
            <w:r w:rsidRPr="00657878">
              <w:rPr>
                <w:rFonts w:ascii="Times New Roman" w:hAnsi="Times New Roman"/>
                <w:szCs w:val="24"/>
              </w:rPr>
              <w:t>Sosyal, Kültürel ve Fiziksel Gelişim</w:t>
            </w:r>
          </w:p>
        </w:tc>
        <w:tc>
          <w:tcPr>
            <w:tcW w:w="5245" w:type="dxa"/>
            <w:shd w:val="clear" w:color="auto" w:fill="auto"/>
            <w:vAlign w:val="center"/>
          </w:tcPr>
          <w:p w:rsidR="00A20B34" w:rsidRPr="00657878" w:rsidRDefault="00A20B34" w:rsidP="00657878">
            <w:pPr>
              <w:spacing w:after="0"/>
              <w:rPr>
                <w:rFonts w:ascii="Times New Roman" w:hAnsi="Times New Roman"/>
                <w:szCs w:val="24"/>
              </w:rPr>
            </w:pPr>
            <w:r w:rsidRPr="00657878">
              <w:rPr>
                <w:rFonts w:ascii="Times New Roman" w:hAnsi="Times New Roman"/>
                <w:szCs w:val="24"/>
              </w:rPr>
              <w:t>Kurumsal Yönetim</w:t>
            </w:r>
          </w:p>
        </w:tc>
      </w:tr>
      <w:tr w:rsidR="00A20B34" w:rsidRPr="00657878" w:rsidTr="00657878">
        <w:tc>
          <w:tcPr>
            <w:tcW w:w="4252" w:type="dxa"/>
            <w:shd w:val="clear" w:color="auto" w:fill="auto"/>
            <w:vAlign w:val="center"/>
          </w:tcPr>
          <w:p w:rsidR="00A20B34" w:rsidRPr="00657878" w:rsidRDefault="003322A4" w:rsidP="00657878">
            <w:pPr>
              <w:spacing w:after="0"/>
              <w:rPr>
                <w:rFonts w:ascii="Times New Roman" w:hAnsi="Times New Roman"/>
                <w:szCs w:val="24"/>
              </w:rPr>
            </w:pPr>
            <w:r w:rsidRPr="00657878">
              <w:rPr>
                <w:rFonts w:ascii="Times New Roman" w:hAnsi="Times New Roman"/>
                <w:szCs w:val="24"/>
              </w:rPr>
              <w:t>Okula Uyum, Oryantasyon</w:t>
            </w:r>
          </w:p>
        </w:tc>
        <w:tc>
          <w:tcPr>
            <w:tcW w:w="3936" w:type="dxa"/>
            <w:shd w:val="clear" w:color="auto" w:fill="auto"/>
            <w:vAlign w:val="center"/>
          </w:tcPr>
          <w:p w:rsidR="00A20B34" w:rsidRPr="00657878" w:rsidRDefault="00A20B34" w:rsidP="00657878">
            <w:pPr>
              <w:spacing w:after="0"/>
              <w:rPr>
                <w:rFonts w:ascii="Times New Roman" w:hAnsi="Times New Roman"/>
                <w:szCs w:val="24"/>
              </w:rPr>
            </w:pPr>
            <w:r w:rsidRPr="00657878">
              <w:rPr>
                <w:rFonts w:ascii="Times New Roman" w:hAnsi="Times New Roman"/>
                <w:szCs w:val="24"/>
              </w:rPr>
              <w:t>Sınıf Tekrarı</w:t>
            </w:r>
          </w:p>
        </w:tc>
        <w:tc>
          <w:tcPr>
            <w:tcW w:w="5245" w:type="dxa"/>
            <w:shd w:val="clear" w:color="auto" w:fill="auto"/>
            <w:vAlign w:val="center"/>
          </w:tcPr>
          <w:p w:rsidR="00A20B34" w:rsidRPr="00657878" w:rsidRDefault="00A20B34" w:rsidP="00657878">
            <w:pPr>
              <w:spacing w:after="0"/>
              <w:rPr>
                <w:rFonts w:ascii="Times New Roman" w:hAnsi="Times New Roman"/>
                <w:szCs w:val="24"/>
              </w:rPr>
            </w:pPr>
            <w:r w:rsidRPr="00657878">
              <w:rPr>
                <w:rFonts w:ascii="Times New Roman" w:hAnsi="Times New Roman"/>
                <w:szCs w:val="24"/>
              </w:rPr>
              <w:t>Bina ve Yerleşke</w:t>
            </w:r>
          </w:p>
        </w:tc>
      </w:tr>
      <w:tr w:rsidR="003322A4" w:rsidRPr="00657878" w:rsidTr="00657878">
        <w:tc>
          <w:tcPr>
            <w:tcW w:w="4252"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Özel Eğitime İhtiyaç Duyan Bireyler</w:t>
            </w:r>
          </w:p>
        </w:tc>
        <w:tc>
          <w:tcPr>
            <w:tcW w:w="3936"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İstihdam</w:t>
            </w:r>
            <w:r w:rsidR="005E2863" w:rsidRPr="00657878">
              <w:rPr>
                <w:rFonts w:ascii="Times New Roman" w:hAnsi="Times New Roman"/>
                <w:szCs w:val="24"/>
              </w:rPr>
              <w:t xml:space="preserve"> Edilebilirlik ve Yönlendirme</w:t>
            </w:r>
          </w:p>
        </w:tc>
        <w:tc>
          <w:tcPr>
            <w:tcW w:w="5245"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Donanım</w:t>
            </w:r>
          </w:p>
        </w:tc>
      </w:tr>
      <w:tr w:rsidR="003322A4" w:rsidRPr="00657878" w:rsidTr="00657878">
        <w:tc>
          <w:tcPr>
            <w:tcW w:w="4252"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Yabancı Öğrenciler</w:t>
            </w:r>
          </w:p>
        </w:tc>
        <w:tc>
          <w:tcPr>
            <w:tcW w:w="3936"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Öğretim Yöntemleri</w:t>
            </w:r>
          </w:p>
        </w:tc>
        <w:tc>
          <w:tcPr>
            <w:tcW w:w="5245"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Temizlik, Hijyen</w:t>
            </w:r>
          </w:p>
        </w:tc>
      </w:tr>
      <w:tr w:rsidR="003322A4" w:rsidRPr="00657878" w:rsidTr="00657878">
        <w:tc>
          <w:tcPr>
            <w:tcW w:w="4252"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Hayatboyu Öğrenme</w:t>
            </w:r>
          </w:p>
        </w:tc>
        <w:tc>
          <w:tcPr>
            <w:tcW w:w="3936"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Ders araç gereçleri</w:t>
            </w:r>
          </w:p>
        </w:tc>
        <w:tc>
          <w:tcPr>
            <w:tcW w:w="5245"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İş Güvenliği, Okul Güvenliği</w:t>
            </w:r>
          </w:p>
        </w:tc>
      </w:tr>
      <w:tr w:rsidR="005E2863" w:rsidRPr="00657878" w:rsidTr="00657878">
        <w:tc>
          <w:tcPr>
            <w:tcW w:w="4252" w:type="dxa"/>
            <w:shd w:val="clear" w:color="auto" w:fill="auto"/>
            <w:vAlign w:val="center"/>
          </w:tcPr>
          <w:p w:rsidR="005E2863" w:rsidRPr="00657878" w:rsidRDefault="005E2863" w:rsidP="00657878">
            <w:pPr>
              <w:spacing w:after="0"/>
              <w:rPr>
                <w:rFonts w:ascii="Times New Roman" w:hAnsi="Times New Roman"/>
                <w:szCs w:val="24"/>
              </w:rPr>
            </w:pPr>
          </w:p>
        </w:tc>
        <w:tc>
          <w:tcPr>
            <w:tcW w:w="3936" w:type="dxa"/>
            <w:shd w:val="clear" w:color="auto" w:fill="auto"/>
            <w:vAlign w:val="center"/>
          </w:tcPr>
          <w:p w:rsidR="005E2863" w:rsidRPr="00657878" w:rsidRDefault="005E2863" w:rsidP="00657878">
            <w:pPr>
              <w:spacing w:after="0"/>
              <w:rPr>
                <w:rFonts w:ascii="Times New Roman" w:hAnsi="Times New Roman"/>
                <w:szCs w:val="24"/>
              </w:rPr>
            </w:pPr>
          </w:p>
        </w:tc>
        <w:tc>
          <w:tcPr>
            <w:tcW w:w="5245" w:type="dxa"/>
            <w:shd w:val="clear" w:color="auto" w:fill="auto"/>
            <w:vAlign w:val="center"/>
          </w:tcPr>
          <w:p w:rsidR="005E2863" w:rsidRPr="00657878" w:rsidRDefault="005E2863" w:rsidP="00657878">
            <w:pPr>
              <w:spacing w:after="0"/>
              <w:rPr>
                <w:rFonts w:ascii="Times New Roman" w:hAnsi="Times New Roman"/>
                <w:szCs w:val="24"/>
              </w:rPr>
            </w:pPr>
            <w:r w:rsidRPr="00657878">
              <w:rPr>
                <w:rFonts w:ascii="Times New Roman" w:hAnsi="Times New Roman"/>
                <w:szCs w:val="24"/>
              </w:rPr>
              <w:t>Taşıma ve servis</w:t>
            </w:r>
          </w:p>
        </w:tc>
      </w:tr>
    </w:tbl>
    <w:p w:rsidR="00A20B34" w:rsidRPr="00987750" w:rsidRDefault="00A20B34" w:rsidP="00C27A06">
      <w:pPr>
        <w:spacing w:after="0"/>
        <w:ind w:firstLine="708"/>
        <w:jc w:val="both"/>
        <w:rPr>
          <w:rFonts w:ascii="Times New Roman" w:hAnsi="Times New Roman"/>
          <w:szCs w:val="24"/>
        </w:rPr>
      </w:pPr>
    </w:p>
    <w:p w:rsidR="00C27A06" w:rsidRPr="00987750" w:rsidRDefault="00C27A06" w:rsidP="00C27A06">
      <w:pPr>
        <w:spacing w:after="0"/>
        <w:ind w:firstLine="708"/>
        <w:jc w:val="both"/>
        <w:rPr>
          <w:rFonts w:ascii="Times New Roman" w:hAnsi="Times New Roman"/>
          <w:szCs w:val="24"/>
        </w:rPr>
      </w:pPr>
      <w:r w:rsidRPr="00987750">
        <w:rPr>
          <w:rFonts w:ascii="Times New Roman" w:hAnsi="Times New Roman"/>
          <w:szCs w:val="24"/>
        </w:rPr>
        <w:t>Gelişim ve sorun alanlarına ilişkin GZFT analizinden yola çık</w:t>
      </w:r>
      <w:r w:rsidR="00A20B34" w:rsidRPr="00987750">
        <w:rPr>
          <w:rFonts w:ascii="Times New Roman" w:hAnsi="Times New Roman"/>
          <w:szCs w:val="24"/>
        </w:rPr>
        <w:t>ı</w:t>
      </w:r>
      <w:r w:rsidRPr="00987750">
        <w:rPr>
          <w:rFonts w:ascii="Times New Roman" w:hAnsi="Times New Roman"/>
          <w:szCs w:val="24"/>
        </w:rPr>
        <w:t>larak saptamalar yapılırken yukarıdaki tabloda yer alan ayrımda belirtilen temel sorun alanlarına dikkat edilmesi gerekmektedir.</w:t>
      </w:r>
    </w:p>
    <w:p w:rsidR="00156DDA" w:rsidRDefault="00156DDA" w:rsidP="00F409BE">
      <w:pPr>
        <w:spacing w:after="0"/>
        <w:ind w:firstLine="708"/>
        <w:jc w:val="both"/>
        <w:rPr>
          <w:rFonts w:ascii="Times New Roman" w:hAnsi="Times New Roman"/>
          <w:szCs w:val="24"/>
        </w:rPr>
      </w:pPr>
    </w:p>
    <w:p w:rsidR="00156DDA" w:rsidRDefault="00156DDA" w:rsidP="00F409BE">
      <w:pPr>
        <w:spacing w:after="0"/>
        <w:ind w:firstLine="708"/>
        <w:jc w:val="both"/>
        <w:rPr>
          <w:rFonts w:ascii="Times New Roman" w:hAnsi="Times New Roman"/>
          <w:szCs w:val="24"/>
        </w:rPr>
      </w:pPr>
    </w:p>
    <w:p w:rsidR="00156DDA" w:rsidRDefault="00156DDA" w:rsidP="00F409BE">
      <w:pPr>
        <w:spacing w:after="0"/>
        <w:ind w:firstLine="708"/>
        <w:jc w:val="both"/>
        <w:rPr>
          <w:rFonts w:ascii="Times New Roman" w:hAnsi="Times New Roman"/>
          <w:szCs w:val="24"/>
        </w:rPr>
      </w:pPr>
    </w:p>
    <w:p w:rsidR="00A20B34" w:rsidRPr="00987750" w:rsidRDefault="00C27A06" w:rsidP="00F409BE">
      <w:pPr>
        <w:spacing w:after="0"/>
        <w:ind w:firstLine="708"/>
        <w:jc w:val="both"/>
        <w:rPr>
          <w:rFonts w:ascii="Times New Roman" w:hAnsi="Times New Roman"/>
          <w:b/>
        </w:rPr>
      </w:pPr>
      <w:r w:rsidRPr="00987750">
        <w:rPr>
          <w:rFonts w:ascii="Times New Roman" w:hAnsi="Times New Roman"/>
          <w:szCs w:val="24"/>
        </w:rPr>
        <w:lastRenderedPageBreak/>
        <w:t xml:space="preserve"> </w:t>
      </w:r>
      <w:bookmarkStart w:id="33" w:name="_Toc416084890"/>
      <w:r w:rsidR="00DB7089" w:rsidRPr="00987750">
        <w:rPr>
          <w:rFonts w:ascii="Times New Roman" w:hAnsi="Times New Roman"/>
          <w:b/>
        </w:rPr>
        <w:t>Gelişim ve Sorun Alanları</w:t>
      </w:r>
      <w:r w:rsidR="00A20B34" w:rsidRPr="00987750">
        <w:rPr>
          <w:rFonts w:ascii="Times New Roman" w:hAnsi="Times New Roman"/>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F675E8" w:rsidRPr="00F409BE" w:rsidTr="008C6F67">
        <w:trPr>
          <w:trHeight w:val="300"/>
        </w:trPr>
        <w:tc>
          <w:tcPr>
            <w:tcW w:w="13608" w:type="dxa"/>
            <w:gridSpan w:val="2"/>
            <w:vAlign w:val="center"/>
            <w:hideMark/>
          </w:tcPr>
          <w:p w:rsidR="00F675E8" w:rsidRPr="00F409BE" w:rsidRDefault="00DB7089" w:rsidP="00A20B34">
            <w:pPr>
              <w:spacing w:after="0" w:line="240" w:lineRule="auto"/>
              <w:rPr>
                <w:rFonts w:ascii="Times New Roman" w:hAnsi="Times New Roman"/>
                <w:b/>
                <w:bCs/>
                <w:color w:val="000000"/>
                <w:sz w:val="22"/>
                <w:szCs w:val="22"/>
              </w:rPr>
            </w:pPr>
            <w:r w:rsidRPr="00F409BE">
              <w:rPr>
                <w:rFonts w:ascii="Times New Roman" w:hAnsi="Times New Roman"/>
                <w:b/>
                <w:sz w:val="22"/>
                <w:szCs w:val="22"/>
              </w:rPr>
              <w:t xml:space="preserve"> </w:t>
            </w:r>
            <w:bookmarkEnd w:id="33"/>
            <w:r w:rsidR="00F675E8" w:rsidRPr="00F409BE">
              <w:rPr>
                <w:rFonts w:ascii="Times New Roman" w:hAnsi="Times New Roman"/>
                <w:b/>
                <w:bCs/>
                <w:color w:val="000000"/>
                <w:sz w:val="22"/>
                <w:szCs w:val="22"/>
              </w:rPr>
              <w:t>1.TEMA: EĞİTİM</w:t>
            </w:r>
            <w:r w:rsidR="00263085" w:rsidRPr="00F409BE">
              <w:rPr>
                <w:rFonts w:ascii="Times New Roman" w:hAnsi="Times New Roman"/>
                <w:b/>
                <w:bCs/>
                <w:color w:val="000000"/>
                <w:sz w:val="22"/>
                <w:szCs w:val="22"/>
              </w:rPr>
              <w:t xml:space="preserve"> VE ÖĞRETİM</w:t>
            </w:r>
            <w:r w:rsidR="00A20B34" w:rsidRPr="00F409BE">
              <w:rPr>
                <w:rFonts w:ascii="Times New Roman" w:hAnsi="Times New Roman"/>
                <w:b/>
                <w:bCs/>
                <w:color w:val="000000"/>
                <w:sz w:val="22"/>
                <w:szCs w:val="22"/>
              </w:rPr>
              <w:t>E ERİŞİM</w:t>
            </w:r>
          </w:p>
        </w:tc>
      </w:tr>
      <w:tr w:rsidR="00657878" w:rsidRPr="00F409BE" w:rsidTr="008C6F67">
        <w:trPr>
          <w:trHeight w:val="330"/>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1</w:t>
            </w:r>
          </w:p>
        </w:tc>
        <w:tc>
          <w:tcPr>
            <w:tcW w:w="12788" w:type="dxa"/>
            <w:vAlign w:val="center"/>
            <w:hideMark/>
          </w:tcPr>
          <w:p w:rsidR="00657878" w:rsidRPr="00F409BE" w:rsidRDefault="00E546C5"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Kayıt bölgesindeki çocukların kayıt durumu</w:t>
            </w:r>
          </w:p>
        </w:tc>
      </w:tr>
      <w:tr w:rsidR="00657878" w:rsidRPr="00F409BE" w:rsidTr="008C6F67">
        <w:trPr>
          <w:trHeight w:val="330"/>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2</w:t>
            </w:r>
          </w:p>
        </w:tc>
        <w:tc>
          <w:tcPr>
            <w:tcW w:w="12788" w:type="dxa"/>
            <w:vAlign w:val="center"/>
            <w:hideMark/>
          </w:tcPr>
          <w:p w:rsidR="00657878" w:rsidRPr="00F409BE" w:rsidRDefault="00E546C5"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Devam devamsızlık</w:t>
            </w:r>
          </w:p>
        </w:tc>
      </w:tr>
      <w:tr w:rsidR="00657878" w:rsidRPr="00F409BE" w:rsidTr="008C6F67">
        <w:trPr>
          <w:trHeight w:val="330"/>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3</w:t>
            </w:r>
          </w:p>
        </w:tc>
        <w:tc>
          <w:tcPr>
            <w:tcW w:w="12788" w:type="dxa"/>
            <w:vAlign w:val="center"/>
          </w:tcPr>
          <w:p w:rsidR="00657878" w:rsidRPr="00F409BE" w:rsidRDefault="00E546C5" w:rsidP="00E546C5">
            <w:pPr>
              <w:tabs>
                <w:tab w:val="left" w:pos="427"/>
              </w:tabs>
              <w:spacing w:after="0" w:line="240" w:lineRule="auto"/>
              <w:ind w:right="709"/>
              <w:rPr>
                <w:rFonts w:ascii="Times New Roman" w:eastAsia="Wingdings" w:hAnsi="Times New Roman"/>
                <w:b/>
                <w:color w:val="0070C0"/>
                <w:sz w:val="22"/>
                <w:szCs w:val="22"/>
              </w:rPr>
            </w:pPr>
            <w:r w:rsidRPr="00F409BE">
              <w:rPr>
                <w:rFonts w:ascii="Times New Roman" w:hAnsi="Times New Roman"/>
                <w:sz w:val="22"/>
                <w:szCs w:val="22"/>
              </w:rPr>
              <w:t>Özel eğitime ihtiyaç duyan bireylerin uygun eğitime erişimi</w:t>
            </w:r>
          </w:p>
        </w:tc>
      </w:tr>
      <w:tr w:rsidR="00657878" w:rsidRPr="00F409BE" w:rsidTr="008C6F67">
        <w:trPr>
          <w:trHeight w:val="330"/>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4</w:t>
            </w:r>
          </w:p>
        </w:tc>
        <w:tc>
          <w:tcPr>
            <w:tcW w:w="12788" w:type="dxa"/>
            <w:vAlign w:val="center"/>
          </w:tcPr>
          <w:p w:rsidR="00657878" w:rsidRPr="00F409BE" w:rsidRDefault="00E546C5" w:rsidP="00657878">
            <w:pPr>
              <w:spacing w:after="0" w:line="240" w:lineRule="auto"/>
              <w:rPr>
                <w:rFonts w:ascii="Times New Roman" w:hAnsi="Times New Roman"/>
                <w:color w:val="000000"/>
                <w:sz w:val="22"/>
                <w:szCs w:val="22"/>
              </w:rPr>
            </w:pPr>
            <w:r w:rsidRPr="00F409BE">
              <w:rPr>
                <w:rFonts w:ascii="Times New Roman" w:hAnsi="Times New Roman"/>
                <w:sz w:val="22"/>
                <w:szCs w:val="22"/>
              </w:rPr>
              <w:t>Yabancı uyruklu öğrencilerin eğitimi</w:t>
            </w:r>
          </w:p>
        </w:tc>
      </w:tr>
      <w:tr w:rsidR="00657878" w:rsidRPr="00F409BE" w:rsidTr="008C6F67">
        <w:trPr>
          <w:trHeight w:val="330"/>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5</w:t>
            </w:r>
          </w:p>
        </w:tc>
        <w:tc>
          <w:tcPr>
            <w:tcW w:w="12788" w:type="dxa"/>
            <w:vAlign w:val="center"/>
          </w:tcPr>
          <w:p w:rsidR="00657878" w:rsidRPr="00F409BE" w:rsidRDefault="00E546C5" w:rsidP="00E546C5">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Sınıf tekrarı ve eğitim öğretim süreçlerini tamamlama</w:t>
            </w:r>
          </w:p>
        </w:tc>
      </w:tr>
      <w:tr w:rsidR="00E546C5" w:rsidRPr="00F409BE" w:rsidTr="008C6F67">
        <w:trPr>
          <w:trHeight w:val="330"/>
        </w:trPr>
        <w:tc>
          <w:tcPr>
            <w:tcW w:w="820" w:type="dxa"/>
            <w:vAlign w:val="center"/>
          </w:tcPr>
          <w:p w:rsidR="00E546C5" w:rsidRPr="00F409BE" w:rsidRDefault="00E546C5"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6</w:t>
            </w:r>
          </w:p>
        </w:tc>
        <w:tc>
          <w:tcPr>
            <w:tcW w:w="12788" w:type="dxa"/>
            <w:vAlign w:val="center"/>
          </w:tcPr>
          <w:p w:rsidR="00E546C5" w:rsidRPr="00F409BE" w:rsidRDefault="00E546C5" w:rsidP="00F409BE">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Oryantasyon çalışmalarının çeşitlendirilmesi</w:t>
            </w:r>
          </w:p>
        </w:tc>
      </w:tr>
    </w:tbl>
    <w:p w:rsidR="008C6F67" w:rsidRPr="00F409BE" w:rsidRDefault="008C6F67" w:rsidP="004778E9">
      <w:pPr>
        <w:rPr>
          <w:rFonts w:ascii="Times New Roman" w:hAnsi="Times New Roman"/>
          <w:sz w:val="22"/>
          <w:szCs w:val="22"/>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930"/>
      </w:tblGrid>
      <w:tr w:rsidR="00F675E8" w:rsidRPr="00F409BE" w:rsidTr="008C6F67">
        <w:trPr>
          <w:trHeight w:val="113"/>
        </w:trPr>
        <w:tc>
          <w:tcPr>
            <w:tcW w:w="13750" w:type="dxa"/>
            <w:gridSpan w:val="2"/>
            <w:vAlign w:val="center"/>
            <w:hideMark/>
          </w:tcPr>
          <w:p w:rsidR="00F675E8" w:rsidRPr="00F409BE" w:rsidRDefault="00F675E8" w:rsidP="00A20B34">
            <w:pPr>
              <w:spacing w:after="0" w:line="240" w:lineRule="auto"/>
              <w:rPr>
                <w:rFonts w:ascii="Times New Roman" w:hAnsi="Times New Roman"/>
                <w:b/>
                <w:bCs/>
                <w:color w:val="000000"/>
                <w:sz w:val="22"/>
                <w:szCs w:val="22"/>
              </w:rPr>
            </w:pPr>
            <w:r w:rsidRPr="00F409BE">
              <w:rPr>
                <w:rFonts w:ascii="Times New Roman" w:hAnsi="Times New Roman"/>
                <w:b/>
                <w:bCs/>
                <w:color w:val="000000"/>
                <w:sz w:val="22"/>
                <w:szCs w:val="22"/>
              </w:rPr>
              <w:t>2.TEMA: EĞİTİM</w:t>
            </w:r>
            <w:r w:rsidR="00401E0F" w:rsidRPr="00F409BE">
              <w:rPr>
                <w:rFonts w:ascii="Times New Roman" w:hAnsi="Times New Roman"/>
                <w:b/>
                <w:bCs/>
                <w:color w:val="000000"/>
                <w:sz w:val="22"/>
                <w:szCs w:val="22"/>
              </w:rPr>
              <w:t xml:space="preserve"> VE ÖĞRETİMDE</w:t>
            </w:r>
            <w:r w:rsidRPr="00F409BE">
              <w:rPr>
                <w:rFonts w:ascii="Times New Roman" w:hAnsi="Times New Roman"/>
                <w:b/>
                <w:bCs/>
                <w:color w:val="000000"/>
                <w:sz w:val="22"/>
                <w:szCs w:val="22"/>
              </w:rPr>
              <w:t xml:space="preserve"> KALİTE</w:t>
            </w:r>
          </w:p>
        </w:tc>
      </w:tr>
      <w:tr w:rsidR="00657878" w:rsidRPr="00F409BE" w:rsidTr="008C6F67">
        <w:trPr>
          <w:trHeight w:val="57"/>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1</w:t>
            </w:r>
          </w:p>
        </w:tc>
        <w:tc>
          <w:tcPr>
            <w:tcW w:w="12930" w:type="dxa"/>
            <w:vAlign w:val="center"/>
            <w:hideMark/>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sz w:val="22"/>
                <w:szCs w:val="22"/>
              </w:rPr>
              <w:t xml:space="preserve">Öğrencilerin akademik başarı düzeylerinin geliştirilmesi </w:t>
            </w:r>
          </w:p>
        </w:tc>
      </w:tr>
      <w:tr w:rsidR="00657878" w:rsidRPr="00F409BE" w:rsidTr="008C6F67">
        <w:trPr>
          <w:trHeight w:val="57"/>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2</w:t>
            </w:r>
          </w:p>
        </w:tc>
        <w:tc>
          <w:tcPr>
            <w:tcW w:w="12930" w:type="dxa"/>
            <w:vAlign w:val="center"/>
            <w:hideMark/>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sz w:val="22"/>
                <w:szCs w:val="22"/>
              </w:rPr>
              <w:t>Öğrencilerin bireysel gelişimlerine yönelik faaliyetlerin arttırılması</w:t>
            </w:r>
          </w:p>
        </w:tc>
      </w:tr>
      <w:tr w:rsidR="00657878" w:rsidRPr="00F409BE" w:rsidTr="008C6F67">
        <w:trPr>
          <w:trHeight w:val="57"/>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3</w:t>
            </w:r>
          </w:p>
        </w:tc>
        <w:tc>
          <w:tcPr>
            <w:tcW w:w="12930" w:type="dxa"/>
            <w:vAlign w:val="center"/>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sz w:val="22"/>
                <w:szCs w:val="22"/>
              </w:rPr>
              <w:t>Eğitim-öğretim sürecinde sanatsal, sportif ve kültürel faaliyet türlerinin çoğaltılması</w:t>
            </w:r>
          </w:p>
        </w:tc>
      </w:tr>
      <w:tr w:rsidR="00657878" w:rsidRPr="00F409BE" w:rsidTr="008C6F67">
        <w:trPr>
          <w:trHeight w:val="57"/>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4</w:t>
            </w:r>
          </w:p>
        </w:tc>
        <w:tc>
          <w:tcPr>
            <w:tcW w:w="12930" w:type="dxa"/>
            <w:vAlign w:val="center"/>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Kurumsal aidiyet duygusunun geliştirilmesi</w:t>
            </w:r>
          </w:p>
        </w:tc>
      </w:tr>
      <w:tr w:rsidR="00657878" w:rsidRPr="00F409BE" w:rsidTr="008C6F67">
        <w:trPr>
          <w:trHeight w:val="57"/>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5</w:t>
            </w:r>
          </w:p>
        </w:tc>
        <w:tc>
          <w:tcPr>
            <w:tcW w:w="12930" w:type="dxa"/>
            <w:vAlign w:val="center"/>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Eğitimde bilgi ve iletişim teknolojilerinin kullanımı</w:t>
            </w:r>
          </w:p>
        </w:tc>
      </w:tr>
      <w:tr w:rsidR="00657878" w:rsidRPr="00F409BE" w:rsidTr="008C6F67">
        <w:trPr>
          <w:trHeight w:val="57"/>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6</w:t>
            </w:r>
          </w:p>
        </w:tc>
        <w:tc>
          <w:tcPr>
            <w:tcW w:w="12930" w:type="dxa"/>
            <w:vAlign w:val="center"/>
          </w:tcPr>
          <w:p w:rsidR="00657878" w:rsidRPr="00F409BE" w:rsidRDefault="00F409BE"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Destekleme ve yetişme kursları</w:t>
            </w:r>
          </w:p>
        </w:tc>
      </w:tr>
      <w:tr w:rsidR="00657878" w:rsidRPr="00F409BE" w:rsidTr="008C6F67">
        <w:trPr>
          <w:trHeight w:val="57"/>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7</w:t>
            </w:r>
          </w:p>
        </w:tc>
        <w:tc>
          <w:tcPr>
            <w:tcW w:w="12930" w:type="dxa"/>
            <w:vAlign w:val="center"/>
          </w:tcPr>
          <w:p w:rsidR="00657878" w:rsidRPr="00F409BE" w:rsidRDefault="00F409BE"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Öğretmenlere yönelik hizmet içi eğitimler</w:t>
            </w:r>
          </w:p>
        </w:tc>
      </w:tr>
      <w:tr w:rsidR="00657878" w:rsidRPr="00F409BE" w:rsidTr="008C6F67">
        <w:trPr>
          <w:trHeight w:val="57"/>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8</w:t>
            </w:r>
          </w:p>
        </w:tc>
        <w:tc>
          <w:tcPr>
            <w:tcW w:w="12930" w:type="dxa"/>
            <w:vAlign w:val="center"/>
          </w:tcPr>
          <w:p w:rsidR="00657878" w:rsidRPr="00F409BE" w:rsidRDefault="00F409BE"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Eğitimi destekleyecek ve geliştirecek projeler geliştirme</w:t>
            </w:r>
          </w:p>
        </w:tc>
      </w:tr>
    </w:tbl>
    <w:p w:rsidR="008C6F67" w:rsidRPr="00F409BE" w:rsidRDefault="008C6F67" w:rsidP="001B455A">
      <w:pPr>
        <w:rPr>
          <w:rFonts w:ascii="Times New Roman" w:hAnsi="Times New Roman"/>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F409BE" w:rsidTr="00410D4D">
        <w:trPr>
          <w:trHeight w:val="330"/>
        </w:trPr>
        <w:tc>
          <w:tcPr>
            <w:tcW w:w="14709" w:type="dxa"/>
            <w:gridSpan w:val="2"/>
            <w:vAlign w:val="center"/>
            <w:hideMark/>
          </w:tcPr>
          <w:p w:rsidR="000413B1" w:rsidRPr="00F409BE" w:rsidRDefault="00A20B34" w:rsidP="00A20B34">
            <w:pPr>
              <w:spacing w:after="0" w:line="240" w:lineRule="auto"/>
              <w:rPr>
                <w:rFonts w:ascii="Times New Roman" w:hAnsi="Times New Roman"/>
                <w:b/>
                <w:bCs/>
                <w:color w:val="000000"/>
                <w:sz w:val="22"/>
                <w:szCs w:val="22"/>
              </w:rPr>
            </w:pPr>
            <w:r w:rsidRPr="00F409BE">
              <w:rPr>
                <w:rFonts w:ascii="Times New Roman" w:hAnsi="Times New Roman"/>
                <w:b/>
                <w:bCs/>
                <w:color w:val="000000"/>
                <w:sz w:val="22"/>
                <w:szCs w:val="22"/>
              </w:rPr>
              <w:t>3</w:t>
            </w:r>
            <w:r w:rsidR="000413B1" w:rsidRPr="00F409BE">
              <w:rPr>
                <w:rFonts w:ascii="Times New Roman" w:hAnsi="Times New Roman"/>
                <w:b/>
                <w:bCs/>
                <w:color w:val="000000"/>
                <w:sz w:val="22"/>
                <w:szCs w:val="22"/>
              </w:rPr>
              <w:t>.TEMA: KURUMSAL KAPASİTE</w:t>
            </w:r>
          </w:p>
        </w:tc>
      </w:tr>
      <w:tr w:rsidR="00657878" w:rsidRPr="00F409BE" w:rsidTr="00410D4D">
        <w:trPr>
          <w:trHeight w:val="330"/>
        </w:trPr>
        <w:tc>
          <w:tcPr>
            <w:tcW w:w="637"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1</w:t>
            </w:r>
          </w:p>
        </w:tc>
        <w:tc>
          <w:tcPr>
            <w:tcW w:w="14072" w:type="dxa"/>
            <w:vAlign w:val="center"/>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sz w:val="22"/>
                <w:szCs w:val="22"/>
              </w:rPr>
              <w:t>İnsan kaynaklarının genel ve mesleki yetkinliklerinin  hizmet içi eğitim yoluyla geliştirilmesi</w:t>
            </w:r>
          </w:p>
        </w:tc>
      </w:tr>
      <w:tr w:rsidR="00657878" w:rsidRPr="00F409BE" w:rsidTr="00410D4D">
        <w:trPr>
          <w:trHeight w:val="330"/>
        </w:trPr>
        <w:tc>
          <w:tcPr>
            <w:tcW w:w="637"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2</w:t>
            </w:r>
          </w:p>
        </w:tc>
        <w:tc>
          <w:tcPr>
            <w:tcW w:w="14072" w:type="dxa"/>
            <w:vAlign w:val="center"/>
          </w:tcPr>
          <w:p w:rsidR="00657878" w:rsidRPr="00F409BE" w:rsidRDefault="00F409BE"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Demokratik yönetim anlayışının geliştirilmesi</w:t>
            </w:r>
          </w:p>
        </w:tc>
      </w:tr>
      <w:tr w:rsidR="00657878" w:rsidRPr="00F409BE" w:rsidTr="00410D4D">
        <w:trPr>
          <w:trHeight w:val="330"/>
        </w:trPr>
        <w:tc>
          <w:tcPr>
            <w:tcW w:w="637"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3</w:t>
            </w:r>
          </w:p>
        </w:tc>
        <w:tc>
          <w:tcPr>
            <w:tcW w:w="14072" w:type="dxa"/>
            <w:vAlign w:val="center"/>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sz w:val="22"/>
                <w:szCs w:val="22"/>
              </w:rPr>
              <w:t>Okulun fiziki ve mali kaynaklarının gelişiminin sağlanması</w:t>
            </w:r>
          </w:p>
        </w:tc>
      </w:tr>
      <w:tr w:rsidR="00657878" w:rsidRPr="00F409BE" w:rsidTr="00410D4D">
        <w:trPr>
          <w:trHeight w:val="330"/>
        </w:trPr>
        <w:tc>
          <w:tcPr>
            <w:tcW w:w="637"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4</w:t>
            </w:r>
          </w:p>
        </w:tc>
        <w:tc>
          <w:tcPr>
            <w:tcW w:w="14072" w:type="dxa"/>
            <w:vAlign w:val="center"/>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İç ve dış paydaşlar arasında istenilen iletişimin azami ölçüde sağlanması</w:t>
            </w:r>
          </w:p>
        </w:tc>
      </w:tr>
      <w:tr w:rsidR="00657878" w:rsidRPr="00F409BE" w:rsidTr="00410D4D">
        <w:trPr>
          <w:trHeight w:val="330"/>
        </w:trPr>
        <w:tc>
          <w:tcPr>
            <w:tcW w:w="637"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5</w:t>
            </w:r>
          </w:p>
        </w:tc>
        <w:tc>
          <w:tcPr>
            <w:tcW w:w="14072" w:type="dxa"/>
            <w:vAlign w:val="center"/>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sz w:val="22"/>
                <w:szCs w:val="22"/>
              </w:rPr>
              <w:t>Projelerin etkililiği ve proje çıktıların sürdürülebilirliğinin sağlanması</w:t>
            </w:r>
          </w:p>
        </w:tc>
      </w:tr>
      <w:tr w:rsidR="00657878" w:rsidRPr="00F409BE" w:rsidTr="00410D4D">
        <w:trPr>
          <w:trHeight w:val="330"/>
        </w:trPr>
        <w:tc>
          <w:tcPr>
            <w:tcW w:w="637"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6</w:t>
            </w:r>
          </w:p>
        </w:tc>
        <w:tc>
          <w:tcPr>
            <w:tcW w:w="14072" w:type="dxa"/>
            <w:vAlign w:val="center"/>
          </w:tcPr>
          <w:p w:rsidR="00657878" w:rsidRPr="00F409BE" w:rsidRDefault="00F409BE"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İş güvenliği ve sivil savunma bilincinin oluşturulması</w:t>
            </w:r>
          </w:p>
        </w:tc>
      </w:tr>
      <w:tr w:rsidR="00657878" w:rsidRPr="00F409BE" w:rsidTr="00410D4D">
        <w:trPr>
          <w:trHeight w:val="330"/>
        </w:trPr>
        <w:tc>
          <w:tcPr>
            <w:tcW w:w="637"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7</w:t>
            </w:r>
          </w:p>
        </w:tc>
        <w:tc>
          <w:tcPr>
            <w:tcW w:w="14072" w:type="dxa"/>
            <w:vAlign w:val="center"/>
          </w:tcPr>
          <w:p w:rsidR="00657878" w:rsidRPr="00F409BE" w:rsidRDefault="00F409BE"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Kültürel, sosyal ve sportif alanlar</w:t>
            </w:r>
          </w:p>
        </w:tc>
      </w:tr>
    </w:tbl>
    <w:p w:rsidR="003322A4" w:rsidRPr="00F409BE" w:rsidRDefault="00B11140" w:rsidP="002B6FDB">
      <w:pPr>
        <w:rPr>
          <w:rFonts w:ascii="Times New Roman" w:hAnsi="Times New Roman"/>
          <w:sz w:val="22"/>
          <w:szCs w:val="22"/>
        </w:rPr>
      </w:pPr>
      <w:bookmarkStart w:id="34" w:name="_Toc416085142"/>
      <w:bookmarkStart w:id="35" w:name="_Toc529519455"/>
      <w:r w:rsidRPr="00F409BE">
        <w:rPr>
          <w:rFonts w:ascii="Times New Roman" w:hAnsi="Times New Roman"/>
          <w:sz w:val="22"/>
          <w:szCs w:val="22"/>
        </w:rPr>
        <w:br w:type="page"/>
      </w:r>
      <w:bookmarkEnd w:id="34"/>
      <w:bookmarkEnd w:id="35"/>
    </w:p>
    <w:p w:rsidR="00153471" w:rsidRPr="00987750" w:rsidRDefault="008D4E73" w:rsidP="002B6FDB">
      <w:pPr>
        <w:pStyle w:val="Balk1"/>
        <w:rPr>
          <w:rFonts w:ascii="Times New Roman" w:hAnsi="Times New Roman"/>
        </w:rPr>
      </w:pPr>
      <w:bookmarkStart w:id="36" w:name="_Toc411525143"/>
      <w:bookmarkStart w:id="37" w:name="_Toc416085144"/>
      <w:bookmarkStart w:id="38" w:name="_Toc529519458"/>
      <w:bookmarkStart w:id="39" w:name="_Toc531097539"/>
      <w:r w:rsidRPr="00987750">
        <w:rPr>
          <w:rFonts w:ascii="Times New Roman" w:hAnsi="Times New Roman"/>
        </w:rPr>
        <w:t xml:space="preserve">BÖLÜM III: </w:t>
      </w:r>
      <w:r w:rsidR="00153471" w:rsidRPr="00987750">
        <w:rPr>
          <w:rFonts w:ascii="Times New Roman" w:hAnsi="Times New Roman"/>
        </w:rPr>
        <w:t>MİSYON, VİZYON VE TEMEL DEĞERLER</w:t>
      </w:r>
      <w:bookmarkEnd w:id="36"/>
      <w:bookmarkEnd w:id="37"/>
      <w:bookmarkEnd w:id="38"/>
      <w:bookmarkEnd w:id="39"/>
    </w:p>
    <w:p w:rsidR="00E209E7" w:rsidRPr="00987750" w:rsidRDefault="008E325C" w:rsidP="005D0B45">
      <w:pPr>
        <w:spacing w:line="240" w:lineRule="auto"/>
        <w:ind w:firstLine="709"/>
        <w:jc w:val="both"/>
        <w:rPr>
          <w:rFonts w:ascii="Times New Roman" w:hAnsi="Times New Roman"/>
          <w:szCs w:val="24"/>
        </w:rPr>
      </w:pPr>
      <w:r w:rsidRPr="00987750">
        <w:rPr>
          <w:rFonts w:ascii="Times New Roman" w:hAnsi="Times New Roman"/>
          <w:szCs w:val="24"/>
        </w:rPr>
        <w:t xml:space="preserve">Okul </w:t>
      </w:r>
      <w:r w:rsidR="00E209E7" w:rsidRPr="00987750">
        <w:rPr>
          <w:rFonts w:ascii="Times New Roman" w:hAnsi="Times New Roman"/>
          <w:szCs w:val="24"/>
        </w:rPr>
        <w:t xml:space="preserve">Müdürlüğümüzün Misyon, vizyon, temel </w:t>
      </w:r>
      <w:r w:rsidR="009D3841" w:rsidRPr="00987750">
        <w:rPr>
          <w:rFonts w:ascii="Times New Roman" w:hAnsi="Times New Roman"/>
          <w:szCs w:val="24"/>
        </w:rPr>
        <w:t>ilke</w:t>
      </w:r>
      <w:r w:rsidR="00E209E7" w:rsidRPr="00987750">
        <w:rPr>
          <w:rFonts w:ascii="Times New Roman" w:hAnsi="Times New Roman"/>
          <w:szCs w:val="24"/>
        </w:rPr>
        <w:t xml:space="preserve"> ve </w:t>
      </w:r>
      <w:r w:rsidR="0067655C" w:rsidRPr="00987750">
        <w:rPr>
          <w:rFonts w:ascii="Times New Roman" w:hAnsi="Times New Roman"/>
          <w:szCs w:val="24"/>
        </w:rPr>
        <w:t>değerlerinin</w:t>
      </w:r>
      <w:r w:rsidR="00E209E7" w:rsidRPr="00987750">
        <w:rPr>
          <w:rFonts w:ascii="Times New Roman" w:hAnsi="Times New Roman"/>
          <w:szCs w:val="24"/>
        </w:rPr>
        <w:t xml:space="preserve"> o</w:t>
      </w:r>
      <w:r w:rsidR="00D53515" w:rsidRPr="00987750">
        <w:rPr>
          <w:rFonts w:ascii="Times New Roman" w:hAnsi="Times New Roman"/>
          <w:szCs w:val="24"/>
        </w:rPr>
        <w:t xml:space="preserve">luşturulması </w:t>
      </w:r>
      <w:r w:rsidR="00196C43" w:rsidRPr="00987750">
        <w:rPr>
          <w:rFonts w:ascii="Times New Roman" w:hAnsi="Times New Roman"/>
          <w:szCs w:val="24"/>
        </w:rPr>
        <w:t xml:space="preserve">kapsamında </w:t>
      </w:r>
      <w:r w:rsidRPr="00987750">
        <w:rPr>
          <w:rFonts w:ascii="Times New Roman" w:hAnsi="Times New Roman"/>
          <w:szCs w:val="24"/>
        </w:rPr>
        <w:t xml:space="preserve">öğretmenlerimiz, öğrencilerimiz, velilerimiz, çalışanlarımız ve diğer </w:t>
      </w:r>
      <w:r w:rsidR="00782D62" w:rsidRPr="00987750">
        <w:rPr>
          <w:rFonts w:ascii="Times New Roman" w:hAnsi="Times New Roman"/>
          <w:szCs w:val="24"/>
        </w:rPr>
        <w:t>paydaşlarımızdan alınan</w:t>
      </w:r>
      <w:r w:rsidR="00E209E7" w:rsidRPr="00987750">
        <w:rPr>
          <w:rFonts w:ascii="Times New Roman" w:hAnsi="Times New Roman"/>
          <w:szCs w:val="24"/>
        </w:rPr>
        <w:t xml:space="preserve"> görüşler, </w:t>
      </w:r>
      <w:r w:rsidRPr="00987750">
        <w:rPr>
          <w:rFonts w:ascii="Times New Roman" w:hAnsi="Times New Roman"/>
          <w:szCs w:val="24"/>
        </w:rPr>
        <w:t>sonucunda</w:t>
      </w:r>
      <w:r w:rsidR="00E209E7" w:rsidRPr="00987750">
        <w:rPr>
          <w:rFonts w:ascii="Times New Roman" w:hAnsi="Times New Roman"/>
          <w:szCs w:val="24"/>
        </w:rPr>
        <w:t xml:space="preserve"> </w:t>
      </w:r>
      <w:r w:rsidR="009D3841" w:rsidRPr="00987750">
        <w:rPr>
          <w:rFonts w:ascii="Times New Roman" w:hAnsi="Times New Roman"/>
          <w:szCs w:val="24"/>
        </w:rPr>
        <w:t xml:space="preserve">stratejik plan hazırlama ekibi tarafından </w:t>
      </w:r>
      <w:r w:rsidR="00782D62" w:rsidRPr="00987750">
        <w:rPr>
          <w:rFonts w:ascii="Times New Roman" w:hAnsi="Times New Roman"/>
          <w:szCs w:val="24"/>
        </w:rPr>
        <w:t>oluşturulan Misyon</w:t>
      </w:r>
      <w:r w:rsidR="00D57FD5" w:rsidRPr="00987750">
        <w:rPr>
          <w:rFonts w:ascii="Times New Roman" w:hAnsi="Times New Roman"/>
          <w:szCs w:val="24"/>
        </w:rPr>
        <w:t xml:space="preserve">, Vizyon, </w:t>
      </w:r>
      <w:r w:rsidR="00782D62" w:rsidRPr="00987750">
        <w:rPr>
          <w:rFonts w:ascii="Times New Roman" w:hAnsi="Times New Roman"/>
          <w:szCs w:val="24"/>
        </w:rPr>
        <w:t>Temel Değerler</w:t>
      </w:r>
      <w:r w:rsidR="00167D58" w:rsidRPr="00987750">
        <w:rPr>
          <w:rFonts w:ascii="Times New Roman" w:hAnsi="Times New Roman"/>
          <w:szCs w:val="24"/>
        </w:rPr>
        <w:t>;</w:t>
      </w:r>
      <w:r w:rsidR="009D3841" w:rsidRPr="00987750">
        <w:rPr>
          <w:rFonts w:ascii="Times New Roman" w:hAnsi="Times New Roman"/>
          <w:szCs w:val="24"/>
        </w:rPr>
        <w:t xml:space="preserve"> </w:t>
      </w:r>
      <w:r w:rsidRPr="00987750">
        <w:rPr>
          <w:rFonts w:ascii="Times New Roman" w:hAnsi="Times New Roman"/>
          <w:szCs w:val="24"/>
        </w:rPr>
        <w:t xml:space="preserve">Okulumuz </w:t>
      </w:r>
      <w:r w:rsidR="009D3841" w:rsidRPr="00987750">
        <w:rPr>
          <w:rFonts w:ascii="Times New Roman" w:hAnsi="Times New Roman"/>
          <w:szCs w:val="24"/>
        </w:rPr>
        <w:t>üst kurula</w:t>
      </w:r>
      <w:r w:rsidRPr="00987750">
        <w:rPr>
          <w:rFonts w:ascii="Times New Roman" w:hAnsi="Times New Roman"/>
          <w:szCs w:val="24"/>
        </w:rPr>
        <w:t>na</w:t>
      </w:r>
      <w:r w:rsidR="009D3841" w:rsidRPr="00987750">
        <w:rPr>
          <w:rFonts w:ascii="Times New Roman" w:hAnsi="Times New Roman"/>
          <w:szCs w:val="24"/>
        </w:rPr>
        <w:t xml:space="preserve"> sunulmuş ve</w:t>
      </w:r>
      <w:r w:rsidR="00167D58" w:rsidRPr="00987750">
        <w:rPr>
          <w:rFonts w:ascii="Times New Roman" w:hAnsi="Times New Roman"/>
          <w:szCs w:val="24"/>
        </w:rPr>
        <w:t xml:space="preserve"> üst kurul tarafından</w:t>
      </w:r>
      <w:r w:rsidR="009D3841" w:rsidRPr="00987750">
        <w:rPr>
          <w:rFonts w:ascii="Times New Roman" w:hAnsi="Times New Roman"/>
          <w:szCs w:val="24"/>
        </w:rPr>
        <w:t xml:space="preserve"> onaylanmıştır.</w:t>
      </w:r>
    </w:p>
    <w:p w:rsidR="008E325C" w:rsidRPr="00987750" w:rsidRDefault="00D41148" w:rsidP="00D41148">
      <w:pPr>
        <w:pStyle w:val="Balk2"/>
        <w:rPr>
          <w:rFonts w:ascii="Times New Roman" w:hAnsi="Times New Roman"/>
        </w:rPr>
      </w:pPr>
      <w:bookmarkStart w:id="40" w:name="_Toc531097540"/>
      <w:r w:rsidRPr="00987750">
        <w:rPr>
          <w:rFonts w:ascii="Times New Roman" w:hAnsi="Times New Roman"/>
        </w:rPr>
        <w:t>MİSYO</w:t>
      </w:r>
      <w:r w:rsidR="008E325C" w:rsidRPr="00987750">
        <w:rPr>
          <w:rFonts w:ascii="Times New Roman" w:hAnsi="Times New Roman"/>
        </w:rPr>
        <w:t>N</w:t>
      </w:r>
      <w:r w:rsidR="00B11140" w:rsidRPr="00987750">
        <w:rPr>
          <w:rFonts w:ascii="Times New Roman" w:hAnsi="Times New Roman"/>
        </w:rPr>
        <w:t>UMUZ</w:t>
      </w:r>
      <w:r w:rsidR="00373590" w:rsidRPr="00987750">
        <w:rPr>
          <w:rFonts w:ascii="Times New Roman" w:hAnsi="Times New Roman"/>
        </w:rPr>
        <w:t xml:space="preserve"> </w:t>
      </w:r>
      <w:bookmarkEnd w:id="40"/>
    </w:p>
    <w:p w:rsidR="00B11140" w:rsidRPr="00987750" w:rsidRDefault="0046394E" w:rsidP="000A0F05">
      <w:pPr>
        <w:jc w:val="both"/>
        <w:rPr>
          <w:rFonts w:ascii="Times New Roman" w:hAnsi="Times New Roman"/>
          <w:szCs w:val="24"/>
        </w:rPr>
      </w:pPr>
      <w:r>
        <w:rPr>
          <w:rFonts w:ascii="Monotype Corsiva" w:eastAsia="Calibri" w:hAnsi="Monotype Corsiva"/>
          <w:b/>
          <w:sz w:val="40"/>
          <w:szCs w:val="20"/>
        </w:rPr>
        <w:t>Bilgi çağının eğitim stratejileri, teknoloji ve yöntemlerini kullanarak geleceğe yön veren mutlu, üretken ulusal ve evrensel değerlere bağlı bireyle</w:t>
      </w:r>
      <w:r w:rsidR="000A0F05">
        <w:rPr>
          <w:rFonts w:ascii="Monotype Corsiva" w:eastAsia="Calibri" w:hAnsi="Monotype Corsiva"/>
          <w:b/>
          <w:sz w:val="40"/>
          <w:szCs w:val="20"/>
        </w:rPr>
        <w:t>r yetiştirme</w:t>
      </w:r>
      <w:r>
        <w:rPr>
          <w:rFonts w:ascii="Monotype Corsiva" w:eastAsia="Calibri" w:hAnsi="Monotype Corsiva"/>
          <w:b/>
          <w:sz w:val="40"/>
          <w:szCs w:val="20"/>
        </w:rPr>
        <w:t>k</w:t>
      </w:r>
      <w:r w:rsidR="000A0F05">
        <w:rPr>
          <w:rFonts w:ascii="Monotype Corsiva" w:eastAsia="Calibri" w:hAnsi="Monotype Corsiva"/>
          <w:b/>
          <w:sz w:val="40"/>
          <w:szCs w:val="20"/>
        </w:rPr>
        <w:t xml:space="preserve"> </w:t>
      </w:r>
      <w:r>
        <w:rPr>
          <w:rFonts w:ascii="Monotype Corsiva" w:eastAsia="Calibri" w:hAnsi="Monotype Corsiva"/>
          <w:b/>
          <w:sz w:val="40"/>
          <w:szCs w:val="20"/>
        </w:rPr>
        <w:t xml:space="preserve">için </w:t>
      </w:r>
      <w:r>
        <w:rPr>
          <w:rFonts w:ascii="Monotype Corsiva" w:hAnsi="Monotype Corsiva"/>
          <w:b/>
          <w:sz w:val="40"/>
          <w:szCs w:val="20"/>
        </w:rPr>
        <w:t xml:space="preserve">modern eğitim yaklaşımlarına göre şekillenen </w:t>
      </w:r>
      <w:r w:rsidR="000A0F05">
        <w:rPr>
          <w:rFonts w:ascii="Monotype Corsiva" w:hAnsi="Monotype Corsiva"/>
          <w:b/>
          <w:sz w:val="40"/>
          <w:szCs w:val="20"/>
        </w:rPr>
        <w:t>örnek bir</w:t>
      </w:r>
      <w:r>
        <w:rPr>
          <w:rFonts w:ascii="Monotype Corsiva" w:hAnsi="Monotype Corsiva"/>
          <w:b/>
          <w:sz w:val="40"/>
          <w:szCs w:val="20"/>
        </w:rPr>
        <w:t xml:space="preserve"> eğitim - öğretim ortamı sunmaktır. </w:t>
      </w:r>
    </w:p>
    <w:p w:rsidR="00B11140" w:rsidRPr="00987750" w:rsidRDefault="00B11140" w:rsidP="00D41148">
      <w:pPr>
        <w:pStyle w:val="Balk2"/>
        <w:rPr>
          <w:rFonts w:ascii="Times New Roman" w:hAnsi="Times New Roman"/>
        </w:rPr>
      </w:pPr>
      <w:bookmarkStart w:id="41" w:name="_Toc531097541"/>
      <w:r w:rsidRPr="00987750">
        <w:rPr>
          <w:rFonts w:ascii="Times New Roman" w:hAnsi="Times New Roman"/>
        </w:rPr>
        <w:t>VİZ</w:t>
      </w:r>
      <w:r w:rsidR="00D41148" w:rsidRPr="00987750">
        <w:rPr>
          <w:rFonts w:ascii="Times New Roman" w:hAnsi="Times New Roman"/>
        </w:rPr>
        <w:t>YO</w:t>
      </w:r>
      <w:r w:rsidRPr="00987750">
        <w:rPr>
          <w:rFonts w:ascii="Times New Roman" w:hAnsi="Times New Roman"/>
        </w:rPr>
        <w:t>NUMUZ</w:t>
      </w:r>
      <w:r w:rsidR="00373590" w:rsidRPr="00987750">
        <w:rPr>
          <w:rFonts w:ascii="Times New Roman" w:hAnsi="Times New Roman"/>
        </w:rPr>
        <w:t xml:space="preserve"> </w:t>
      </w:r>
      <w:bookmarkEnd w:id="41"/>
    </w:p>
    <w:p w:rsidR="0046394E" w:rsidRPr="000A0F05" w:rsidRDefault="0046394E" w:rsidP="0046394E">
      <w:pPr>
        <w:rPr>
          <w:rFonts w:ascii="Monotype Corsiva" w:eastAsia="Calibri" w:hAnsi="Monotype Corsiva"/>
          <w:b/>
          <w:sz w:val="44"/>
          <w:szCs w:val="20"/>
        </w:rPr>
      </w:pPr>
      <w:r w:rsidRPr="000A0F05">
        <w:rPr>
          <w:rFonts w:ascii="Monotype Corsiva" w:hAnsi="Monotype Corsiva"/>
          <w:b/>
          <w:sz w:val="44"/>
          <w:szCs w:val="20"/>
        </w:rPr>
        <w:t>Çağdaş öğretim yaklaşımıyla eğitimde markalaşan</w:t>
      </w:r>
      <w:r w:rsidRPr="000A0F05">
        <w:rPr>
          <w:rFonts w:ascii="Monotype Corsiva" w:eastAsia="Calibri" w:hAnsi="Monotype Corsiva"/>
          <w:b/>
          <w:sz w:val="44"/>
          <w:szCs w:val="20"/>
        </w:rPr>
        <w:t xml:space="preserve"> ve geleceğe yön veren kurum olmak. </w:t>
      </w:r>
    </w:p>
    <w:p w:rsidR="00B11140" w:rsidRDefault="00B11140" w:rsidP="00B11140">
      <w:pPr>
        <w:ind w:left="284"/>
        <w:jc w:val="both"/>
        <w:rPr>
          <w:rFonts w:ascii="Times New Roman" w:hAnsi="Times New Roman"/>
          <w:b/>
          <w:szCs w:val="24"/>
        </w:rPr>
      </w:pPr>
    </w:p>
    <w:p w:rsidR="000A0F05" w:rsidRDefault="000A0F05" w:rsidP="00B11140">
      <w:pPr>
        <w:ind w:left="284"/>
        <w:jc w:val="both"/>
        <w:rPr>
          <w:rFonts w:ascii="Times New Roman" w:hAnsi="Times New Roman"/>
          <w:b/>
          <w:szCs w:val="24"/>
        </w:rPr>
      </w:pPr>
    </w:p>
    <w:p w:rsidR="000A0F05" w:rsidRPr="00987750" w:rsidRDefault="000A0F05" w:rsidP="00B11140">
      <w:pPr>
        <w:ind w:left="284"/>
        <w:jc w:val="both"/>
        <w:rPr>
          <w:rFonts w:ascii="Times New Roman" w:hAnsi="Times New Roman"/>
          <w:b/>
          <w:szCs w:val="24"/>
        </w:rPr>
      </w:pPr>
    </w:p>
    <w:p w:rsidR="008E325C" w:rsidRPr="00987750" w:rsidRDefault="001D2506" w:rsidP="00D41148">
      <w:pPr>
        <w:pStyle w:val="Balk2"/>
        <w:rPr>
          <w:rFonts w:ascii="Times New Roman" w:hAnsi="Times New Roman"/>
        </w:rPr>
      </w:pPr>
      <w:bookmarkStart w:id="42" w:name="_Toc531097542"/>
      <w:r w:rsidRPr="00987750">
        <w:rPr>
          <w:rFonts w:ascii="Times New Roman" w:hAnsi="Times New Roman"/>
        </w:rPr>
        <w:lastRenderedPageBreak/>
        <w:t xml:space="preserve">TEMEL </w:t>
      </w:r>
      <w:r w:rsidR="008E325C" w:rsidRPr="00987750">
        <w:rPr>
          <w:rFonts w:ascii="Times New Roman" w:hAnsi="Times New Roman"/>
        </w:rPr>
        <w:t>DEĞERLERİMİZ</w:t>
      </w:r>
      <w:r w:rsidR="00373590" w:rsidRPr="00987750">
        <w:rPr>
          <w:rFonts w:ascii="Times New Roman" w:hAnsi="Times New Roman"/>
        </w:rPr>
        <w:t xml:space="preserve"> </w:t>
      </w:r>
      <w:bookmarkEnd w:id="42"/>
    </w:p>
    <w:p w:rsidR="0046394E" w:rsidRPr="0046394E"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46394E">
        <w:rPr>
          <w:rFonts w:ascii="Times New Roman" w:hAnsi="Times New Roman"/>
          <w:b/>
          <w:szCs w:val="20"/>
          <w:lang w:bidi="tr-TR"/>
        </w:rPr>
        <w:t>Demokrasi kültürüne sahip</w:t>
      </w:r>
      <w:r w:rsidRPr="0046394E">
        <w:rPr>
          <w:rFonts w:ascii="Times New Roman" w:hAnsi="Times New Roman"/>
          <w:b/>
          <w:spacing w:val="-4"/>
          <w:szCs w:val="20"/>
          <w:lang w:bidi="tr-TR"/>
        </w:rPr>
        <w:t xml:space="preserve"> </w:t>
      </w:r>
      <w:r w:rsidRPr="0046394E">
        <w:rPr>
          <w:rFonts w:ascii="Times New Roman" w:hAnsi="Times New Roman"/>
          <w:b/>
          <w:szCs w:val="20"/>
          <w:lang w:bidi="tr-TR"/>
        </w:rPr>
        <w:t>olmak</w:t>
      </w:r>
    </w:p>
    <w:p w:rsidR="0046394E" w:rsidRPr="0046394E"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46394E">
        <w:rPr>
          <w:rFonts w:ascii="Times New Roman" w:hAnsi="Times New Roman"/>
          <w:b/>
          <w:szCs w:val="20"/>
          <w:lang w:bidi="tr-TR"/>
        </w:rPr>
        <w:t>Milli ve manevi değerlere bağlı</w:t>
      </w:r>
      <w:r w:rsidRPr="0046394E">
        <w:rPr>
          <w:rFonts w:ascii="Times New Roman" w:hAnsi="Times New Roman"/>
          <w:b/>
          <w:spacing w:val="-2"/>
          <w:szCs w:val="20"/>
          <w:lang w:bidi="tr-TR"/>
        </w:rPr>
        <w:t xml:space="preserve"> </w:t>
      </w:r>
      <w:r w:rsidRPr="0046394E">
        <w:rPr>
          <w:rFonts w:ascii="Times New Roman" w:hAnsi="Times New Roman"/>
          <w:b/>
          <w:szCs w:val="20"/>
          <w:lang w:bidi="tr-TR"/>
        </w:rPr>
        <w:t>kalmak</w:t>
      </w:r>
    </w:p>
    <w:p w:rsidR="0046394E" w:rsidRPr="0046394E"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46394E">
        <w:rPr>
          <w:rFonts w:ascii="Times New Roman" w:hAnsi="Times New Roman"/>
          <w:b/>
          <w:szCs w:val="20"/>
          <w:lang w:bidi="tr-TR"/>
        </w:rPr>
        <w:t>Türkçeyi doğru ve etkili kullanmak</w:t>
      </w:r>
    </w:p>
    <w:p w:rsidR="0046394E" w:rsidRPr="0046394E"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46394E">
        <w:rPr>
          <w:rFonts w:ascii="Times New Roman" w:hAnsi="Times New Roman"/>
          <w:b/>
          <w:szCs w:val="20"/>
          <w:lang w:bidi="tr-TR"/>
        </w:rPr>
        <w:t>Çalışanlara değer vermek, eşit fırsat</w:t>
      </w:r>
      <w:r w:rsidRPr="0046394E">
        <w:rPr>
          <w:rFonts w:ascii="Times New Roman" w:hAnsi="Times New Roman"/>
          <w:b/>
          <w:spacing w:val="-14"/>
          <w:szCs w:val="20"/>
          <w:lang w:bidi="tr-TR"/>
        </w:rPr>
        <w:t xml:space="preserve"> </w:t>
      </w:r>
      <w:r w:rsidRPr="0046394E">
        <w:rPr>
          <w:rFonts w:ascii="Times New Roman" w:hAnsi="Times New Roman"/>
          <w:b/>
          <w:szCs w:val="20"/>
          <w:lang w:bidi="tr-TR"/>
        </w:rPr>
        <w:t>tanımak</w:t>
      </w:r>
    </w:p>
    <w:p w:rsidR="0046394E" w:rsidRPr="0046394E"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46394E">
        <w:rPr>
          <w:rFonts w:ascii="Times New Roman" w:hAnsi="Times New Roman"/>
          <w:b/>
          <w:szCs w:val="20"/>
          <w:lang w:bidi="tr-TR"/>
        </w:rPr>
        <w:t>Açık</w:t>
      </w:r>
      <w:r w:rsidRPr="0046394E">
        <w:rPr>
          <w:rFonts w:ascii="Times New Roman" w:hAnsi="Times New Roman"/>
          <w:b/>
          <w:spacing w:val="-28"/>
          <w:szCs w:val="20"/>
          <w:lang w:bidi="tr-TR"/>
        </w:rPr>
        <w:t xml:space="preserve"> </w:t>
      </w:r>
      <w:r w:rsidRPr="0046394E">
        <w:rPr>
          <w:rFonts w:ascii="Times New Roman" w:hAnsi="Times New Roman"/>
          <w:b/>
          <w:szCs w:val="20"/>
          <w:lang w:bidi="tr-TR"/>
        </w:rPr>
        <w:t>ve</w:t>
      </w:r>
      <w:r w:rsidRPr="0046394E">
        <w:rPr>
          <w:rFonts w:ascii="Times New Roman" w:hAnsi="Times New Roman"/>
          <w:b/>
          <w:spacing w:val="-28"/>
          <w:szCs w:val="20"/>
          <w:lang w:bidi="tr-TR"/>
        </w:rPr>
        <w:t xml:space="preserve"> </w:t>
      </w:r>
      <w:r w:rsidRPr="0046394E">
        <w:rPr>
          <w:rFonts w:ascii="Times New Roman" w:hAnsi="Times New Roman"/>
          <w:b/>
          <w:szCs w:val="20"/>
          <w:lang w:bidi="tr-TR"/>
        </w:rPr>
        <w:t>dürüst</w:t>
      </w:r>
      <w:r w:rsidRPr="0046394E">
        <w:rPr>
          <w:rFonts w:ascii="Times New Roman" w:hAnsi="Times New Roman"/>
          <w:b/>
          <w:spacing w:val="-27"/>
          <w:szCs w:val="20"/>
          <w:lang w:bidi="tr-TR"/>
        </w:rPr>
        <w:t xml:space="preserve"> </w:t>
      </w:r>
      <w:r w:rsidRPr="0046394E">
        <w:rPr>
          <w:rFonts w:ascii="Times New Roman" w:hAnsi="Times New Roman"/>
          <w:b/>
          <w:szCs w:val="20"/>
          <w:lang w:bidi="tr-TR"/>
        </w:rPr>
        <w:t>iletişim</w:t>
      </w:r>
    </w:p>
    <w:p w:rsidR="0046394E" w:rsidRPr="0046394E"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46394E">
        <w:rPr>
          <w:rFonts w:ascii="Times New Roman" w:hAnsi="Times New Roman"/>
          <w:b/>
          <w:szCs w:val="20"/>
          <w:lang w:bidi="tr-TR"/>
        </w:rPr>
        <w:t>Karar almada şeffaflık ve hesap</w:t>
      </w:r>
      <w:r w:rsidRPr="0046394E">
        <w:rPr>
          <w:rFonts w:ascii="Times New Roman" w:hAnsi="Times New Roman"/>
          <w:b/>
          <w:spacing w:val="-6"/>
          <w:szCs w:val="20"/>
          <w:lang w:bidi="tr-TR"/>
        </w:rPr>
        <w:t xml:space="preserve"> </w:t>
      </w:r>
      <w:r w:rsidRPr="0046394E">
        <w:rPr>
          <w:rFonts w:ascii="Times New Roman" w:hAnsi="Times New Roman"/>
          <w:b/>
          <w:szCs w:val="20"/>
          <w:lang w:bidi="tr-TR"/>
        </w:rPr>
        <w:t>verebilirlik</w:t>
      </w:r>
    </w:p>
    <w:p w:rsidR="0046394E" w:rsidRPr="0046394E"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46394E">
        <w:rPr>
          <w:rFonts w:ascii="Times New Roman" w:hAnsi="Times New Roman"/>
          <w:b/>
          <w:szCs w:val="20"/>
          <w:lang w:bidi="tr-TR"/>
        </w:rPr>
        <w:t>Herkese katma değer üretme fırsatı vermek</w:t>
      </w:r>
    </w:p>
    <w:p w:rsidR="0046394E" w:rsidRPr="0046394E"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46394E">
        <w:rPr>
          <w:rFonts w:ascii="Times New Roman" w:hAnsi="Times New Roman"/>
          <w:b/>
          <w:szCs w:val="20"/>
          <w:lang w:bidi="tr-TR"/>
        </w:rPr>
        <w:t>Problemin değil, çözümün parçası olmaya</w:t>
      </w:r>
      <w:r w:rsidRPr="0046394E">
        <w:rPr>
          <w:rFonts w:ascii="Times New Roman" w:hAnsi="Times New Roman"/>
          <w:b/>
          <w:spacing w:val="-7"/>
          <w:szCs w:val="20"/>
          <w:lang w:bidi="tr-TR"/>
        </w:rPr>
        <w:t xml:space="preserve"> </w:t>
      </w:r>
      <w:r w:rsidRPr="0046394E">
        <w:rPr>
          <w:rFonts w:ascii="Times New Roman" w:hAnsi="Times New Roman"/>
          <w:b/>
          <w:szCs w:val="20"/>
          <w:lang w:bidi="tr-TR"/>
        </w:rPr>
        <w:t>çalışmak</w:t>
      </w:r>
    </w:p>
    <w:p w:rsidR="0046394E" w:rsidRPr="0046394E" w:rsidRDefault="0046394E" w:rsidP="0046394E">
      <w:pPr>
        <w:autoSpaceDE w:val="0"/>
        <w:autoSpaceDN w:val="0"/>
        <w:adjustRightInd w:val="0"/>
        <w:spacing w:before="120" w:after="0" w:line="432" w:lineRule="auto"/>
        <w:contextualSpacing/>
        <w:jc w:val="both"/>
        <w:rPr>
          <w:rFonts w:ascii="Times New Roman" w:eastAsia="AGaramondPro-Regular" w:hAnsi="Times New Roman"/>
          <w:b/>
          <w:szCs w:val="20"/>
        </w:rPr>
      </w:pPr>
      <w:r w:rsidRPr="0046394E">
        <w:rPr>
          <w:rFonts w:ascii="Times New Roman" w:eastAsia="AGaramondPro-Regular" w:hAnsi="Times New Roman"/>
          <w:b/>
          <w:szCs w:val="20"/>
        </w:rPr>
        <w:t>Bireysel farklılıklara saygılı olmak</w:t>
      </w:r>
    </w:p>
    <w:p w:rsidR="0046394E" w:rsidRPr="0046394E" w:rsidRDefault="0046394E" w:rsidP="0046394E">
      <w:pPr>
        <w:autoSpaceDE w:val="0"/>
        <w:autoSpaceDN w:val="0"/>
        <w:adjustRightInd w:val="0"/>
        <w:spacing w:before="120" w:after="0" w:line="432" w:lineRule="auto"/>
        <w:contextualSpacing/>
        <w:jc w:val="both"/>
        <w:rPr>
          <w:rFonts w:ascii="Times New Roman" w:eastAsia="AGaramondPro-Regular" w:hAnsi="Times New Roman"/>
          <w:b/>
          <w:szCs w:val="20"/>
        </w:rPr>
      </w:pPr>
      <w:r w:rsidRPr="0046394E">
        <w:rPr>
          <w:rFonts w:ascii="Times New Roman" w:eastAsia="AGaramondPro-Regular" w:hAnsi="Times New Roman"/>
          <w:b/>
          <w:szCs w:val="20"/>
        </w:rPr>
        <w:t>Güvenilir, saygın, hoşgörülü ve adil olmak</w:t>
      </w:r>
    </w:p>
    <w:p w:rsidR="0046394E" w:rsidRPr="0046394E" w:rsidRDefault="0046394E" w:rsidP="0046394E">
      <w:pPr>
        <w:autoSpaceDE w:val="0"/>
        <w:autoSpaceDN w:val="0"/>
        <w:adjustRightInd w:val="0"/>
        <w:spacing w:before="120" w:after="0" w:line="432" w:lineRule="auto"/>
        <w:contextualSpacing/>
        <w:jc w:val="both"/>
        <w:rPr>
          <w:rFonts w:ascii="Times New Roman" w:eastAsia="AGaramondPro-Regular" w:hAnsi="Times New Roman"/>
          <w:b/>
          <w:szCs w:val="20"/>
        </w:rPr>
      </w:pPr>
      <w:r w:rsidRPr="0046394E">
        <w:rPr>
          <w:rFonts w:ascii="Times New Roman" w:eastAsia="AGaramondPro-Regular" w:hAnsi="Times New Roman"/>
          <w:b/>
          <w:szCs w:val="20"/>
        </w:rPr>
        <w:t>Üretken, sorgulayan, ilkeli vatandaş olmak</w:t>
      </w:r>
    </w:p>
    <w:p w:rsidR="0046394E" w:rsidRPr="0046394E" w:rsidRDefault="0046394E" w:rsidP="0046394E">
      <w:pPr>
        <w:autoSpaceDE w:val="0"/>
        <w:autoSpaceDN w:val="0"/>
        <w:adjustRightInd w:val="0"/>
        <w:spacing w:before="120" w:after="0" w:line="432" w:lineRule="auto"/>
        <w:contextualSpacing/>
        <w:jc w:val="both"/>
        <w:rPr>
          <w:rFonts w:ascii="Times New Roman" w:eastAsia="AGaramondPro-Regular" w:hAnsi="Times New Roman"/>
          <w:b/>
          <w:szCs w:val="20"/>
        </w:rPr>
      </w:pPr>
      <w:r w:rsidRPr="0046394E">
        <w:rPr>
          <w:rFonts w:ascii="Times New Roman" w:eastAsia="AGaramondPro-Regular" w:hAnsi="Times New Roman"/>
          <w:b/>
          <w:szCs w:val="20"/>
        </w:rPr>
        <w:t>Doğaya saygılı olmak</w:t>
      </w:r>
    </w:p>
    <w:p w:rsidR="00B17718" w:rsidRPr="00987750" w:rsidRDefault="003322A4"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987750">
        <w:rPr>
          <w:rFonts w:ascii="Times New Roman" w:eastAsia="AGaramondPro-Regular" w:hAnsi="Times New Roman"/>
          <w:szCs w:val="24"/>
        </w:rPr>
        <w:br w:type="page"/>
      </w:r>
    </w:p>
    <w:p w:rsidR="002F5FC9" w:rsidRPr="00987750" w:rsidRDefault="008D4E73" w:rsidP="002B6FDB">
      <w:pPr>
        <w:pStyle w:val="Balk1"/>
        <w:rPr>
          <w:rFonts w:ascii="Times New Roman" w:hAnsi="Times New Roman"/>
        </w:rPr>
      </w:pPr>
      <w:bookmarkStart w:id="43" w:name="_Toc411525145"/>
      <w:bookmarkStart w:id="44" w:name="_Toc416085153"/>
      <w:bookmarkStart w:id="45" w:name="_Toc529519459"/>
      <w:bookmarkStart w:id="46" w:name="_Toc531097543"/>
      <w:r w:rsidRPr="00987750">
        <w:rPr>
          <w:rFonts w:ascii="Times New Roman" w:hAnsi="Times New Roman"/>
        </w:rPr>
        <w:t xml:space="preserve">BÖLÜM IV: </w:t>
      </w:r>
      <w:r w:rsidR="002F5FC9" w:rsidRPr="00987750">
        <w:rPr>
          <w:rFonts w:ascii="Times New Roman" w:hAnsi="Times New Roman"/>
        </w:rPr>
        <w:t xml:space="preserve">AMAÇ, HEDEF VE </w:t>
      </w:r>
      <w:bookmarkEnd w:id="43"/>
      <w:bookmarkEnd w:id="44"/>
      <w:bookmarkEnd w:id="45"/>
      <w:r w:rsidR="003322A4" w:rsidRPr="00987750">
        <w:rPr>
          <w:rFonts w:ascii="Times New Roman" w:hAnsi="Times New Roman"/>
        </w:rPr>
        <w:t>EYLEMLER</w:t>
      </w:r>
      <w:bookmarkEnd w:id="46"/>
    </w:p>
    <w:p w:rsidR="002B6FDB" w:rsidRPr="00987750" w:rsidRDefault="002B6FDB" w:rsidP="002B6FDB">
      <w:pPr>
        <w:pStyle w:val="Balk2"/>
        <w:rPr>
          <w:rFonts w:ascii="Times New Roman" w:hAnsi="Times New Roman"/>
        </w:rPr>
      </w:pPr>
      <w:bookmarkStart w:id="47" w:name="_Toc531097544"/>
      <w:r w:rsidRPr="00987750">
        <w:rPr>
          <w:rFonts w:ascii="Times New Roman" w:hAnsi="Times New Roman"/>
        </w:rPr>
        <w:t>TEMA I: EĞİTİM VE ÖĞRETİME ERİŞİM</w:t>
      </w:r>
      <w:bookmarkEnd w:id="47"/>
    </w:p>
    <w:p w:rsidR="00BD64D5" w:rsidRPr="00987750" w:rsidRDefault="00BD64D5" w:rsidP="007664EB">
      <w:pPr>
        <w:jc w:val="both"/>
        <w:rPr>
          <w:rFonts w:ascii="Times New Roman" w:hAnsi="Times New Roman"/>
        </w:rPr>
      </w:pPr>
      <w:r w:rsidRPr="00987750">
        <w:rPr>
          <w:rFonts w:ascii="Times New Roman" w:hAnsi="Times New Roman"/>
          <w:b/>
        </w:rPr>
        <w:t>Stratejik Amaç 1:</w:t>
      </w:r>
      <w:r w:rsidRPr="00987750">
        <w:rPr>
          <w:rFonts w:ascii="Times New Roman" w:hAnsi="Times New Roman"/>
        </w:rPr>
        <w:t xml:space="preserve">  Kayıt bölgemizde yer alan bütün lise kademesindeki öğrencilerin okullaşma oranlarını artıran, uyum ve devamsızlık sorunlarını gideren, onlara katılım ve tamamlama imkânı sunan etkin bir eğitim ve öğretime erişim süreci hâkim kılınacaktır.</w:t>
      </w:r>
    </w:p>
    <w:p w:rsidR="00BD64D5" w:rsidRPr="00987750" w:rsidRDefault="00BD64D5" w:rsidP="007664EB">
      <w:pPr>
        <w:jc w:val="both"/>
        <w:rPr>
          <w:rFonts w:ascii="Times New Roman" w:hAnsi="Times New Roman"/>
        </w:rPr>
      </w:pPr>
      <w:r w:rsidRPr="00987750">
        <w:rPr>
          <w:rStyle w:val="Balk4Char"/>
          <w:rFonts w:ascii="Times New Roman" w:hAnsi="Times New Roman"/>
          <w:b/>
          <w:i w:val="0"/>
          <w:sz w:val="22"/>
          <w:szCs w:val="22"/>
        </w:rPr>
        <w:t>Stratejik Hedef 1.1</w:t>
      </w:r>
      <w:r w:rsidRPr="00987750">
        <w:rPr>
          <w:rFonts w:ascii="Times New Roman" w:hAnsi="Times New Roman"/>
          <w:b/>
          <w:i/>
          <w:sz w:val="22"/>
          <w:szCs w:val="22"/>
        </w:rPr>
        <w:t>:</w:t>
      </w:r>
      <w:r w:rsidRPr="00987750">
        <w:rPr>
          <w:rFonts w:ascii="Times New Roman" w:hAnsi="Times New Roman"/>
          <w:b/>
          <w:sz w:val="22"/>
          <w:szCs w:val="22"/>
        </w:rPr>
        <w:t xml:space="preserve"> </w:t>
      </w:r>
      <w:r w:rsidRPr="00987750">
        <w:rPr>
          <w:rFonts w:ascii="Times New Roman" w:hAnsi="Times New Roman"/>
        </w:rPr>
        <w:t xml:space="preserve"> Kayıt bölgemizde yer alan lise kademesindeki öğrencilerin okullaşma oranları artırılacak, uyum, devamsızlık, katılım ve tamamlama sorunları giderilecektir.</w:t>
      </w: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Default="008E5B30" w:rsidP="00BD64D5">
      <w:pPr>
        <w:rPr>
          <w:rFonts w:ascii="Times New Roman" w:hAnsi="Times New Roman"/>
        </w:rPr>
      </w:pPr>
    </w:p>
    <w:p w:rsidR="00F409BE" w:rsidRDefault="00F409BE" w:rsidP="00BD64D5">
      <w:pPr>
        <w:rPr>
          <w:rFonts w:ascii="Times New Roman" w:hAnsi="Times New Roman"/>
        </w:rPr>
      </w:pPr>
    </w:p>
    <w:p w:rsidR="00F409BE" w:rsidRPr="00987750" w:rsidRDefault="00F409BE" w:rsidP="00BD64D5">
      <w:pPr>
        <w:rPr>
          <w:rFonts w:ascii="Times New Roman" w:hAnsi="Times New Roman"/>
        </w:rPr>
      </w:pPr>
    </w:p>
    <w:p w:rsidR="00CD0A0C" w:rsidRPr="00987750" w:rsidRDefault="008876D2" w:rsidP="002B6FDB">
      <w:pPr>
        <w:rPr>
          <w:rFonts w:ascii="Times New Roman" w:hAnsi="Times New Roman"/>
          <w:b/>
          <w:color w:val="FF0000"/>
          <w:sz w:val="28"/>
        </w:rPr>
      </w:pPr>
      <w:bookmarkStart w:id="48" w:name="_Toc529519463"/>
      <w:r w:rsidRPr="00987750">
        <w:rPr>
          <w:rFonts w:ascii="Times New Roman" w:hAnsi="Times New Roman"/>
          <w:b/>
          <w:sz w:val="28"/>
        </w:rPr>
        <w:lastRenderedPageBreak/>
        <w:t>Performans Gösterge</w:t>
      </w:r>
      <w:r w:rsidR="00D17290" w:rsidRPr="00987750">
        <w:rPr>
          <w:rFonts w:ascii="Times New Roman" w:hAnsi="Times New Roman"/>
          <w:b/>
          <w:sz w:val="28"/>
        </w:rPr>
        <w:t>leri</w:t>
      </w:r>
      <w:bookmarkEnd w:id="48"/>
      <w:r w:rsidR="000140D3" w:rsidRPr="00987750">
        <w:rPr>
          <w:rFonts w:ascii="Times New Roman" w:hAnsi="Times New Roman"/>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127"/>
        <w:gridCol w:w="3430"/>
        <w:gridCol w:w="957"/>
        <w:gridCol w:w="7"/>
        <w:gridCol w:w="1134"/>
        <w:gridCol w:w="992"/>
        <w:gridCol w:w="992"/>
        <w:gridCol w:w="1134"/>
        <w:gridCol w:w="993"/>
      </w:tblGrid>
      <w:tr w:rsidR="008F0945" w:rsidRPr="008F0945" w:rsidTr="00C45D02">
        <w:trPr>
          <w:trHeight w:val="421"/>
        </w:trPr>
        <w:tc>
          <w:tcPr>
            <w:tcW w:w="1242" w:type="dxa"/>
            <w:vMerge w:val="restart"/>
            <w:shd w:val="clear" w:color="auto" w:fill="auto"/>
            <w:noWrap/>
            <w:vAlign w:val="center"/>
            <w:hideMark/>
          </w:tcPr>
          <w:p w:rsidR="003322A4" w:rsidRPr="008F0945" w:rsidRDefault="003322A4" w:rsidP="00C45D02">
            <w:pPr>
              <w:spacing w:after="0" w:line="240" w:lineRule="auto"/>
              <w:jc w:val="center"/>
              <w:rPr>
                <w:rFonts w:ascii="Times New Roman" w:hAnsi="Times New Roman"/>
                <w:b/>
                <w:bCs/>
                <w:sz w:val="22"/>
                <w:szCs w:val="22"/>
              </w:rPr>
            </w:pPr>
            <w:r w:rsidRPr="008F0945">
              <w:rPr>
                <w:rFonts w:ascii="Times New Roman" w:hAnsi="Times New Roman"/>
                <w:b/>
                <w:bCs/>
                <w:sz w:val="22"/>
                <w:szCs w:val="22"/>
              </w:rPr>
              <w:t>No</w:t>
            </w:r>
          </w:p>
        </w:tc>
        <w:tc>
          <w:tcPr>
            <w:tcW w:w="5557" w:type="dxa"/>
            <w:gridSpan w:val="2"/>
            <w:vMerge w:val="restart"/>
            <w:shd w:val="clear" w:color="auto" w:fill="auto"/>
            <w:vAlign w:val="center"/>
            <w:hideMark/>
          </w:tcPr>
          <w:p w:rsidR="003322A4" w:rsidRPr="008F0945" w:rsidRDefault="003322A4" w:rsidP="00C45D02">
            <w:pPr>
              <w:spacing w:after="0" w:line="240" w:lineRule="auto"/>
              <w:jc w:val="center"/>
              <w:rPr>
                <w:rFonts w:ascii="Times New Roman" w:hAnsi="Times New Roman"/>
                <w:b/>
                <w:bCs/>
                <w:sz w:val="22"/>
                <w:szCs w:val="22"/>
              </w:rPr>
            </w:pPr>
            <w:r w:rsidRPr="008F0945">
              <w:rPr>
                <w:rFonts w:ascii="Times New Roman" w:hAnsi="Times New Roman"/>
                <w:b/>
                <w:bCs/>
                <w:sz w:val="22"/>
                <w:szCs w:val="22"/>
              </w:rPr>
              <w:t>PERFORMANS</w:t>
            </w:r>
            <w:r w:rsidR="00C45D02">
              <w:rPr>
                <w:rFonts w:ascii="Times New Roman" w:hAnsi="Times New Roman"/>
                <w:b/>
                <w:bCs/>
                <w:sz w:val="22"/>
                <w:szCs w:val="22"/>
              </w:rPr>
              <w:t xml:space="preserve"> </w:t>
            </w:r>
            <w:r w:rsidRPr="008F0945">
              <w:rPr>
                <w:rFonts w:ascii="Times New Roman" w:hAnsi="Times New Roman"/>
                <w:b/>
                <w:bCs/>
                <w:sz w:val="22"/>
                <w:szCs w:val="22"/>
              </w:rPr>
              <w:t>GÖSTERGESİ</w:t>
            </w:r>
          </w:p>
        </w:tc>
        <w:tc>
          <w:tcPr>
            <w:tcW w:w="964" w:type="dxa"/>
            <w:gridSpan w:val="2"/>
            <w:shd w:val="clear" w:color="auto" w:fill="auto"/>
            <w:vAlign w:val="center"/>
          </w:tcPr>
          <w:p w:rsidR="003322A4" w:rsidRPr="008F0945" w:rsidRDefault="003322A4" w:rsidP="00C45D02">
            <w:pPr>
              <w:spacing w:after="0" w:line="240" w:lineRule="auto"/>
              <w:jc w:val="center"/>
              <w:rPr>
                <w:rFonts w:ascii="Times New Roman" w:hAnsi="Times New Roman"/>
                <w:b/>
                <w:bCs/>
                <w:sz w:val="22"/>
                <w:szCs w:val="22"/>
              </w:rPr>
            </w:pPr>
            <w:r w:rsidRPr="008F0945">
              <w:rPr>
                <w:rFonts w:ascii="Times New Roman" w:hAnsi="Times New Roman"/>
                <w:b/>
                <w:bCs/>
                <w:sz w:val="22"/>
                <w:szCs w:val="22"/>
              </w:rPr>
              <w:t>Mevcut</w:t>
            </w:r>
          </w:p>
        </w:tc>
        <w:tc>
          <w:tcPr>
            <w:tcW w:w="5245" w:type="dxa"/>
            <w:gridSpan w:val="5"/>
            <w:shd w:val="clear" w:color="auto" w:fill="auto"/>
            <w:vAlign w:val="center"/>
          </w:tcPr>
          <w:p w:rsidR="003322A4" w:rsidRPr="008F0945" w:rsidRDefault="003322A4" w:rsidP="00C45D02">
            <w:pPr>
              <w:spacing w:after="0" w:line="240" w:lineRule="auto"/>
              <w:jc w:val="center"/>
              <w:rPr>
                <w:rFonts w:ascii="Times New Roman" w:hAnsi="Times New Roman"/>
                <w:b/>
                <w:bCs/>
                <w:sz w:val="22"/>
                <w:szCs w:val="22"/>
              </w:rPr>
            </w:pPr>
            <w:r w:rsidRPr="008F0945">
              <w:rPr>
                <w:rFonts w:ascii="Times New Roman" w:hAnsi="Times New Roman"/>
                <w:b/>
                <w:bCs/>
                <w:sz w:val="22"/>
                <w:szCs w:val="22"/>
              </w:rPr>
              <w:t>HEDEF</w:t>
            </w:r>
          </w:p>
        </w:tc>
      </w:tr>
      <w:tr w:rsidR="008F0945" w:rsidRPr="008F0945" w:rsidTr="00C45D02">
        <w:trPr>
          <w:trHeight w:val="309"/>
        </w:trPr>
        <w:tc>
          <w:tcPr>
            <w:tcW w:w="1242" w:type="dxa"/>
            <w:vMerge/>
            <w:shd w:val="clear" w:color="auto" w:fill="auto"/>
            <w:vAlign w:val="center"/>
            <w:hideMark/>
          </w:tcPr>
          <w:p w:rsidR="003322A4" w:rsidRPr="008F0945" w:rsidRDefault="003322A4" w:rsidP="003322A4">
            <w:pPr>
              <w:spacing w:after="0" w:line="240" w:lineRule="auto"/>
              <w:rPr>
                <w:rFonts w:ascii="Times New Roman" w:hAnsi="Times New Roman"/>
                <w:b/>
                <w:bCs/>
                <w:sz w:val="22"/>
                <w:szCs w:val="22"/>
              </w:rPr>
            </w:pPr>
          </w:p>
        </w:tc>
        <w:tc>
          <w:tcPr>
            <w:tcW w:w="5557" w:type="dxa"/>
            <w:gridSpan w:val="2"/>
            <w:vMerge/>
            <w:shd w:val="clear" w:color="auto" w:fill="auto"/>
            <w:vAlign w:val="center"/>
            <w:hideMark/>
          </w:tcPr>
          <w:p w:rsidR="003322A4" w:rsidRPr="008F0945" w:rsidRDefault="003322A4" w:rsidP="003322A4">
            <w:pPr>
              <w:spacing w:after="0" w:line="240" w:lineRule="auto"/>
              <w:rPr>
                <w:rFonts w:ascii="Times New Roman" w:hAnsi="Times New Roman"/>
                <w:b/>
                <w:bCs/>
                <w:sz w:val="22"/>
                <w:szCs w:val="22"/>
              </w:rPr>
            </w:pPr>
          </w:p>
        </w:tc>
        <w:tc>
          <w:tcPr>
            <w:tcW w:w="957" w:type="dxa"/>
            <w:shd w:val="clear" w:color="auto" w:fill="auto"/>
            <w:noWrap/>
            <w:vAlign w:val="center"/>
            <w:hideMark/>
          </w:tcPr>
          <w:p w:rsidR="003322A4" w:rsidRPr="008F0945" w:rsidRDefault="003322A4" w:rsidP="00186014">
            <w:pPr>
              <w:spacing w:after="0" w:line="240" w:lineRule="auto"/>
              <w:jc w:val="center"/>
              <w:rPr>
                <w:rFonts w:ascii="Times New Roman" w:hAnsi="Times New Roman"/>
                <w:b/>
                <w:bCs/>
                <w:sz w:val="22"/>
                <w:szCs w:val="22"/>
              </w:rPr>
            </w:pPr>
            <w:r w:rsidRPr="008F0945">
              <w:rPr>
                <w:rFonts w:ascii="Times New Roman" w:hAnsi="Times New Roman"/>
                <w:b/>
                <w:bCs/>
                <w:sz w:val="22"/>
                <w:szCs w:val="22"/>
              </w:rPr>
              <w:t>2018</w:t>
            </w:r>
          </w:p>
        </w:tc>
        <w:tc>
          <w:tcPr>
            <w:tcW w:w="1141" w:type="dxa"/>
            <w:gridSpan w:val="2"/>
            <w:shd w:val="clear" w:color="auto" w:fill="auto"/>
            <w:noWrap/>
            <w:vAlign w:val="center"/>
            <w:hideMark/>
          </w:tcPr>
          <w:p w:rsidR="003322A4" w:rsidRPr="008F0945" w:rsidRDefault="003322A4" w:rsidP="00186014">
            <w:pPr>
              <w:spacing w:after="0" w:line="240" w:lineRule="auto"/>
              <w:jc w:val="center"/>
              <w:rPr>
                <w:rFonts w:ascii="Times New Roman" w:hAnsi="Times New Roman"/>
                <w:b/>
                <w:bCs/>
                <w:sz w:val="22"/>
                <w:szCs w:val="22"/>
              </w:rPr>
            </w:pPr>
            <w:r w:rsidRPr="008F0945">
              <w:rPr>
                <w:rFonts w:ascii="Times New Roman" w:hAnsi="Times New Roman"/>
                <w:b/>
                <w:bCs/>
                <w:sz w:val="22"/>
                <w:szCs w:val="22"/>
              </w:rPr>
              <w:t>2019</w:t>
            </w:r>
          </w:p>
        </w:tc>
        <w:tc>
          <w:tcPr>
            <w:tcW w:w="992" w:type="dxa"/>
            <w:vAlign w:val="center"/>
          </w:tcPr>
          <w:p w:rsidR="003322A4" w:rsidRPr="008F0945" w:rsidRDefault="003322A4" w:rsidP="00186014">
            <w:pPr>
              <w:spacing w:after="0" w:line="240" w:lineRule="auto"/>
              <w:jc w:val="center"/>
              <w:rPr>
                <w:rFonts w:ascii="Times New Roman" w:hAnsi="Times New Roman"/>
                <w:b/>
                <w:bCs/>
                <w:sz w:val="22"/>
                <w:szCs w:val="22"/>
              </w:rPr>
            </w:pPr>
            <w:r w:rsidRPr="008F0945">
              <w:rPr>
                <w:rFonts w:ascii="Times New Roman" w:hAnsi="Times New Roman"/>
                <w:b/>
                <w:bCs/>
                <w:sz w:val="22"/>
                <w:szCs w:val="22"/>
              </w:rPr>
              <w:t>2020</w:t>
            </w:r>
          </w:p>
        </w:tc>
        <w:tc>
          <w:tcPr>
            <w:tcW w:w="992" w:type="dxa"/>
            <w:vAlign w:val="center"/>
          </w:tcPr>
          <w:p w:rsidR="003322A4" w:rsidRPr="008F0945" w:rsidRDefault="003322A4" w:rsidP="00186014">
            <w:pPr>
              <w:spacing w:after="0" w:line="240" w:lineRule="auto"/>
              <w:jc w:val="center"/>
              <w:rPr>
                <w:rFonts w:ascii="Times New Roman" w:hAnsi="Times New Roman"/>
                <w:b/>
                <w:bCs/>
                <w:sz w:val="22"/>
                <w:szCs w:val="22"/>
              </w:rPr>
            </w:pPr>
            <w:r w:rsidRPr="008F0945">
              <w:rPr>
                <w:rFonts w:ascii="Times New Roman" w:hAnsi="Times New Roman"/>
                <w:b/>
                <w:bCs/>
                <w:sz w:val="22"/>
                <w:szCs w:val="22"/>
              </w:rPr>
              <w:t>2021</w:t>
            </w:r>
          </w:p>
        </w:tc>
        <w:tc>
          <w:tcPr>
            <w:tcW w:w="1134" w:type="dxa"/>
            <w:vAlign w:val="center"/>
          </w:tcPr>
          <w:p w:rsidR="003322A4" w:rsidRPr="008F0945" w:rsidRDefault="003322A4" w:rsidP="00186014">
            <w:pPr>
              <w:spacing w:after="0" w:line="240" w:lineRule="auto"/>
              <w:jc w:val="center"/>
              <w:rPr>
                <w:rFonts w:ascii="Times New Roman" w:hAnsi="Times New Roman"/>
                <w:b/>
                <w:bCs/>
                <w:sz w:val="22"/>
                <w:szCs w:val="22"/>
              </w:rPr>
            </w:pPr>
            <w:r w:rsidRPr="008F0945">
              <w:rPr>
                <w:rFonts w:ascii="Times New Roman" w:hAnsi="Times New Roman"/>
                <w:b/>
                <w:bCs/>
                <w:sz w:val="22"/>
                <w:szCs w:val="22"/>
              </w:rPr>
              <w:t>2022</w:t>
            </w:r>
          </w:p>
        </w:tc>
        <w:tc>
          <w:tcPr>
            <w:tcW w:w="993" w:type="dxa"/>
            <w:vAlign w:val="center"/>
          </w:tcPr>
          <w:p w:rsidR="003322A4" w:rsidRPr="008F0945" w:rsidRDefault="003322A4" w:rsidP="00186014">
            <w:pPr>
              <w:spacing w:after="0" w:line="240" w:lineRule="auto"/>
              <w:jc w:val="center"/>
              <w:rPr>
                <w:rFonts w:ascii="Times New Roman" w:hAnsi="Times New Roman"/>
                <w:b/>
                <w:bCs/>
                <w:sz w:val="22"/>
                <w:szCs w:val="22"/>
              </w:rPr>
            </w:pPr>
            <w:r w:rsidRPr="008F0945">
              <w:rPr>
                <w:rFonts w:ascii="Times New Roman" w:hAnsi="Times New Roman"/>
                <w:b/>
                <w:bCs/>
                <w:sz w:val="22"/>
                <w:szCs w:val="22"/>
              </w:rPr>
              <w:t>2023</w:t>
            </w:r>
          </w:p>
        </w:tc>
      </w:tr>
      <w:tr w:rsidR="008F0945" w:rsidRPr="008F0945" w:rsidTr="00C45D02">
        <w:trPr>
          <w:trHeight w:val="549"/>
        </w:trPr>
        <w:tc>
          <w:tcPr>
            <w:tcW w:w="1242" w:type="dxa"/>
            <w:vMerge w:val="restart"/>
            <w:shd w:val="clear" w:color="auto" w:fill="auto"/>
            <w:vAlign w:val="center"/>
          </w:tcPr>
          <w:p w:rsidR="008F0945" w:rsidRPr="007B59D1" w:rsidRDefault="008F0945" w:rsidP="00186014">
            <w:pPr>
              <w:spacing w:after="0" w:line="240" w:lineRule="auto"/>
              <w:jc w:val="center"/>
              <w:rPr>
                <w:rFonts w:ascii="Times New Roman" w:hAnsi="Times New Roman"/>
                <w:b/>
                <w:bCs/>
                <w:color w:val="FF0000"/>
                <w:sz w:val="22"/>
                <w:szCs w:val="22"/>
              </w:rPr>
            </w:pPr>
            <w:r w:rsidRPr="007B59D1">
              <w:rPr>
                <w:rFonts w:ascii="Times New Roman" w:hAnsi="Times New Roman"/>
                <w:b/>
                <w:bCs/>
                <w:color w:val="FF0000"/>
                <w:sz w:val="22"/>
                <w:szCs w:val="22"/>
              </w:rPr>
              <w:t>PG.1.1.1</w:t>
            </w:r>
          </w:p>
        </w:tc>
        <w:tc>
          <w:tcPr>
            <w:tcW w:w="2127" w:type="dxa"/>
            <w:vMerge w:val="restart"/>
            <w:shd w:val="clear" w:color="auto" w:fill="auto"/>
            <w:vAlign w:val="center"/>
          </w:tcPr>
          <w:p w:rsidR="008F0945" w:rsidRPr="008F0945" w:rsidRDefault="008F0945" w:rsidP="008E5B30">
            <w:pPr>
              <w:spacing w:after="0" w:line="240" w:lineRule="auto"/>
              <w:jc w:val="both"/>
              <w:rPr>
                <w:rFonts w:ascii="Times New Roman" w:hAnsi="Times New Roman"/>
                <w:sz w:val="22"/>
                <w:szCs w:val="22"/>
              </w:rPr>
            </w:pPr>
            <w:r>
              <w:rPr>
                <w:rFonts w:ascii="Times New Roman" w:hAnsi="Times New Roman"/>
                <w:sz w:val="22"/>
                <w:szCs w:val="22"/>
              </w:rPr>
              <w:t>Okullaşma oranı</w:t>
            </w:r>
          </w:p>
        </w:tc>
        <w:tc>
          <w:tcPr>
            <w:tcW w:w="3430" w:type="dxa"/>
            <w:shd w:val="clear" w:color="auto" w:fill="auto"/>
            <w:vAlign w:val="center"/>
          </w:tcPr>
          <w:p w:rsidR="008F0945" w:rsidRPr="008F0945" w:rsidRDefault="00C45D02" w:rsidP="008F0945">
            <w:pPr>
              <w:spacing w:after="0" w:line="240" w:lineRule="auto"/>
              <w:rPr>
                <w:rFonts w:ascii="Times New Roman" w:hAnsi="Times New Roman"/>
                <w:sz w:val="22"/>
                <w:szCs w:val="22"/>
              </w:rPr>
            </w:pPr>
            <w:r w:rsidRPr="007664EB">
              <w:rPr>
                <w:rFonts w:ascii="Times New Roman" w:hAnsi="Times New Roman"/>
                <w:b/>
                <w:color w:val="FF0000"/>
                <w:sz w:val="22"/>
                <w:szCs w:val="22"/>
              </w:rPr>
              <w:t>PG.1.1.1.1.</w:t>
            </w:r>
            <w:r w:rsidRPr="007664EB">
              <w:rPr>
                <w:rFonts w:ascii="Times New Roman" w:hAnsi="Times New Roman"/>
                <w:b/>
                <w:sz w:val="22"/>
                <w:szCs w:val="22"/>
              </w:rPr>
              <w:t xml:space="preserve"> </w:t>
            </w:r>
            <w:r w:rsidR="008F0945" w:rsidRPr="008F0945">
              <w:rPr>
                <w:rFonts w:ascii="Times New Roman" w:hAnsi="Times New Roman"/>
                <w:sz w:val="22"/>
                <w:szCs w:val="22"/>
              </w:rPr>
              <w:t>Kayıt bölgesindeki öğrencilerden okula kayıt yaptıranların oranı</w:t>
            </w:r>
          </w:p>
        </w:tc>
        <w:tc>
          <w:tcPr>
            <w:tcW w:w="957" w:type="dxa"/>
            <w:shd w:val="clear" w:color="auto" w:fill="auto"/>
            <w:noWrap/>
            <w:vAlign w:val="center"/>
          </w:tcPr>
          <w:p w:rsidR="008F0945" w:rsidRPr="008F0945" w:rsidRDefault="008F0945" w:rsidP="003322A4">
            <w:pPr>
              <w:spacing w:after="0" w:line="240" w:lineRule="auto"/>
              <w:rPr>
                <w:rFonts w:ascii="Times New Roman" w:hAnsi="Times New Roman"/>
                <w:sz w:val="22"/>
                <w:szCs w:val="22"/>
              </w:rPr>
            </w:pPr>
          </w:p>
        </w:tc>
        <w:tc>
          <w:tcPr>
            <w:tcW w:w="1141" w:type="dxa"/>
            <w:gridSpan w:val="2"/>
            <w:shd w:val="clear" w:color="auto" w:fill="auto"/>
            <w:noWrap/>
            <w:vAlign w:val="center"/>
          </w:tcPr>
          <w:p w:rsidR="008F0945" w:rsidRPr="008F0945" w:rsidRDefault="008F0945" w:rsidP="003322A4">
            <w:pPr>
              <w:spacing w:after="0" w:line="240" w:lineRule="auto"/>
              <w:rPr>
                <w:rFonts w:ascii="Times New Roman" w:hAnsi="Times New Roman"/>
                <w:sz w:val="22"/>
                <w:szCs w:val="22"/>
              </w:rPr>
            </w:pPr>
          </w:p>
        </w:tc>
        <w:tc>
          <w:tcPr>
            <w:tcW w:w="992" w:type="dxa"/>
          </w:tcPr>
          <w:p w:rsidR="008F0945" w:rsidRPr="008F0945" w:rsidRDefault="008F0945" w:rsidP="003322A4">
            <w:pPr>
              <w:spacing w:after="0" w:line="240" w:lineRule="auto"/>
              <w:rPr>
                <w:rFonts w:ascii="Times New Roman" w:hAnsi="Times New Roman"/>
                <w:sz w:val="22"/>
                <w:szCs w:val="22"/>
              </w:rPr>
            </w:pPr>
          </w:p>
        </w:tc>
        <w:tc>
          <w:tcPr>
            <w:tcW w:w="992" w:type="dxa"/>
          </w:tcPr>
          <w:p w:rsidR="008F0945" w:rsidRPr="008F0945" w:rsidRDefault="008F0945" w:rsidP="003322A4">
            <w:pPr>
              <w:spacing w:after="0" w:line="240" w:lineRule="auto"/>
              <w:rPr>
                <w:rFonts w:ascii="Times New Roman" w:hAnsi="Times New Roman"/>
                <w:sz w:val="22"/>
                <w:szCs w:val="22"/>
              </w:rPr>
            </w:pPr>
          </w:p>
        </w:tc>
        <w:tc>
          <w:tcPr>
            <w:tcW w:w="1134" w:type="dxa"/>
          </w:tcPr>
          <w:p w:rsidR="008F0945" w:rsidRPr="008F0945" w:rsidRDefault="008F0945" w:rsidP="003322A4">
            <w:pPr>
              <w:spacing w:after="0" w:line="240" w:lineRule="auto"/>
              <w:rPr>
                <w:rFonts w:ascii="Times New Roman" w:hAnsi="Times New Roman"/>
                <w:sz w:val="22"/>
                <w:szCs w:val="22"/>
              </w:rPr>
            </w:pPr>
          </w:p>
        </w:tc>
        <w:tc>
          <w:tcPr>
            <w:tcW w:w="993" w:type="dxa"/>
          </w:tcPr>
          <w:p w:rsidR="008F0945" w:rsidRPr="008F0945" w:rsidRDefault="008F0945" w:rsidP="003322A4">
            <w:pPr>
              <w:spacing w:after="0" w:line="240" w:lineRule="auto"/>
              <w:rPr>
                <w:rFonts w:ascii="Times New Roman" w:hAnsi="Times New Roman"/>
                <w:sz w:val="22"/>
                <w:szCs w:val="22"/>
              </w:rPr>
            </w:pPr>
          </w:p>
        </w:tc>
      </w:tr>
      <w:tr w:rsidR="00C80349" w:rsidRPr="008F0945" w:rsidTr="00E70802">
        <w:trPr>
          <w:trHeight w:val="549"/>
        </w:trPr>
        <w:tc>
          <w:tcPr>
            <w:tcW w:w="1242" w:type="dxa"/>
            <w:vMerge/>
            <w:shd w:val="clear" w:color="auto" w:fill="auto"/>
            <w:vAlign w:val="center"/>
          </w:tcPr>
          <w:p w:rsidR="00C80349" w:rsidRPr="007B59D1" w:rsidRDefault="00C80349"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C80349" w:rsidRPr="008F0945" w:rsidRDefault="00C80349" w:rsidP="008E5B30">
            <w:pPr>
              <w:spacing w:after="0" w:line="240" w:lineRule="auto"/>
              <w:jc w:val="both"/>
              <w:rPr>
                <w:rFonts w:ascii="Times New Roman" w:hAnsi="Times New Roman"/>
                <w:sz w:val="22"/>
                <w:szCs w:val="22"/>
              </w:rPr>
            </w:pPr>
          </w:p>
        </w:tc>
        <w:tc>
          <w:tcPr>
            <w:tcW w:w="3430" w:type="dxa"/>
            <w:shd w:val="clear" w:color="auto" w:fill="auto"/>
            <w:vAlign w:val="center"/>
          </w:tcPr>
          <w:p w:rsidR="00C80349" w:rsidRPr="008F0945" w:rsidRDefault="00C80349" w:rsidP="008F0945">
            <w:pPr>
              <w:spacing w:after="0" w:line="240" w:lineRule="auto"/>
              <w:rPr>
                <w:rFonts w:ascii="Times New Roman" w:hAnsi="Times New Roman"/>
                <w:sz w:val="22"/>
                <w:szCs w:val="22"/>
              </w:rPr>
            </w:pPr>
            <w:r w:rsidRPr="007664EB">
              <w:rPr>
                <w:rFonts w:ascii="Times New Roman" w:hAnsi="Times New Roman"/>
                <w:b/>
                <w:color w:val="FF0000"/>
                <w:sz w:val="22"/>
                <w:szCs w:val="22"/>
              </w:rPr>
              <w:t>PG.1.1.1.1.</w:t>
            </w:r>
            <w:r w:rsidRPr="007664EB">
              <w:rPr>
                <w:rFonts w:ascii="Times New Roman" w:hAnsi="Times New Roman"/>
                <w:b/>
                <w:sz w:val="22"/>
                <w:szCs w:val="22"/>
              </w:rPr>
              <w:t xml:space="preserve"> </w:t>
            </w:r>
            <w:r w:rsidRPr="008F0945">
              <w:rPr>
                <w:rFonts w:ascii="Times New Roman" w:hAnsi="Times New Roman"/>
                <w:sz w:val="22"/>
                <w:szCs w:val="22"/>
              </w:rPr>
              <w:t>14-17 yaş kayıt bölgesi kız çocuklarının okullaşma oranı</w:t>
            </w:r>
          </w:p>
        </w:tc>
        <w:tc>
          <w:tcPr>
            <w:tcW w:w="957" w:type="dxa"/>
            <w:shd w:val="clear" w:color="auto" w:fill="auto"/>
            <w:noWrap/>
            <w:vAlign w:val="center"/>
          </w:tcPr>
          <w:p w:rsidR="00C80349"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%100</w:t>
            </w:r>
          </w:p>
        </w:tc>
        <w:tc>
          <w:tcPr>
            <w:tcW w:w="1141" w:type="dxa"/>
            <w:gridSpan w:val="2"/>
            <w:shd w:val="clear" w:color="auto" w:fill="auto"/>
            <w:noWrap/>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%100</w:t>
            </w:r>
          </w:p>
        </w:tc>
        <w:tc>
          <w:tcPr>
            <w:tcW w:w="992" w:type="dxa"/>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%100</w:t>
            </w:r>
          </w:p>
        </w:tc>
        <w:tc>
          <w:tcPr>
            <w:tcW w:w="992" w:type="dxa"/>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%100</w:t>
            </w:r>
          </w:p>
        </w:tc>
        <w:tc>
          <w:tcPr>
            <w:tcW w:w="1134" w:type="dxa"/>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%100</w:t>
            </w:r>
          </w:p>
        </w:tc>
        <w:tc>
          <w:tcPr>
            <w:tcW w:w="993" w:type="dxa"/>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%100</w:t>
            </w:r>
          </w:p>
        </w:tc>
      </w:tr>
      <w:tr w:rsidR="00C80349" w:rsidRPr="008F0945" w:rsidTr="00E70802">
        <w:trPr>
          <w:trHeight w:val="549"/>
        </w:trPr>
        <w:tc>
          <w:tcPr>
            <w:tcW w:w="1242" w:type="dxa"/>
            <w:vMerge/>
            <w:shd w:val="clear" w:color="auto" w:fill="auto"/>
            <w:vAlign w:val="center"/>
          </w:tcPr>
          <w:p w:rsidR="00C80349" w:rsidRPr="007B59D1" w:rsidRDefault="00C80349"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C80349" w:rsidRPr="008F0945" w:rsidRDefault="00C80349" w:rsidP="008E5B30">
            <w:pPr>
              <w:spacing w:after="0" w:line="240" w:lineRule="auto"/>
              <w:jc w:val="both"/>
              <w:rPr>
                <w:rFonts w:ascii="Times New Roman" w:hAnsi="Times New Roman"/>
                <w:sz w:val="22"/>
                <w:szCs w:val="22"/>
              </w:rPr>
            </w:pPr>
          </w:p>
        </w:tc>
        <w:tc>
          <w:tcPr>
            <w:tcW w:w="3430" w:type="dxa"/>
            <w:shd w:val="clear" w:color="auto" w:fill="auto"/>
            <w:vAlign w:val="center"/>
          </w:tcPr>
          <w:p w:rsidR="00C80349" w:rsidRPr="008F0945" w:rsidRDefault="00C80349" w:rsidP="008F0945">
            <w:pPr>
              <w:spacing w:after="0" w:line="240" w:lineRule="auto"/>
              <w:rPr>
                <w:rFonts w:ascii="Times New Roman" w:hAnsi="Times New Roman"/>
                <w:sz w:val="22"/>
                <w:szCs w:val="22"/>
              </w:rPr>
            </w:pPr>
            <w:r w:rsidRPr="007664EB">
              <w:rPr>
                <w:rFonts w:ascii="Times New Roman" w:hAnsi="Times New Roman"/>
                <w:b/>
                <w:color w:val="FF0000"/>
                <w:sz w:val="22"/>
                <w:szCs w:val="22"/>
              </w:rPr>
              <w:t>PG.1.1.1.1.</w:t>
            </w:r>
            <w:r w:rsidRPr="007664EB">
              <w:rPr>
                <w:rFonts w:ascii="Times New Roman" w:hAnsi="Times New Roman"/>
                <w:b/>
                <w:sz w:val="22"/>
                <w:szCs w:val="22"/>
              </w:rPr>
              <w:t xml:space="preserve"> </w:t>
            </w:r>
            <w:r w:rsidRPr="008F0945">
              <w:rPr>
                <w:rFonts w:ascii="Times New Roman" w:hAnsi="Times New Roman"/>
                <w:sz w:val="22"/>
                <w:szCs w:val="22"/>
              </w:rPr>
              <w:t>14-17 yaş kayıt bölgesi okullaşma oranı</w:t>
            </w:r>
          </w:p>
        </w:tc>
        <w:tc>
          <w:tcPr>
            <w:tcW w:w="957" w:type="dxa"/>
            <w:shd w:val="clear" w:color="auto" w:fill="auto"/>
            <w:noWrap/>
            <w:vAlign w:val="center"/>
          </w:tcPr>
          <w:p w:rsidR="00C80349"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%100</w:t>
            </w:r>
          </w:p>
        </w:tc>
        <w:tc>
          <w:tcPr>
            <w:tcW w:w="1141" w:type="dxa"/>
            <w:gridSpan w:val="2"/>
            <w:shd w:val="clear" w:color="auto" w:fill="auto"/>
            <w:noWrap/>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%100</w:t>
            </w:r>
          </w:p>
        </w:tc>
        <w:tc>
          <w:tcPr>
            <w:tcW w:w="992" w:type="dxa"/>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%100</w:t>
            </w:r>
          </w:p>
        </w:tc>
        <w:tc>
          <w:tcPr>
            <w:tcW w:w="992" w:type="dxa"/>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%100</w:t>
            </w:r>
          </w:p>
        </w:tc>
        <w:tc>
          <w:tcPr>
            <w:tcW w:w="1134" w:type="dxa"/>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%100</w:t>
            </w:r>
          </w:p>
        </w:tc>
        <w:tc>
          <w:tcPr>
            <w:tcW w:w="993" w:type="dxa"/>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%100</w:t>
            </w:r>
          </w:p>
        </w:tc>
      </w:tr>
      <w:tr w:rsidR="008F0945" w:rsidRPr="008F0945" w:rsidTr="00C45D02">
        <w:trPr>
          <w:trHeight w:val="549"/>
        </w:trPr>
        <w:tc>
          <w:tcPr>
            <w:tcW w:w="1242" w:type="dxa"/>
            <w:shd w:val="clear" w:color="auto" w:fill="auto"/>
            <w:vAlign w:val="center"/>
          </w:tcPr>
          <w:p w:rsidR="003322A4" w:rsidRPr="007B59D1" w:rsidRDefault="003322A4" w:rsidP="00186014">
            <w:pPr>
              <w:spacing w:after="0" w:line="240" w:lineRule="auto"/>
              <w:jc w:val="center"/>
              <w:rPr>
                <w:rFonts w:ascii="Times New Roman" w:hAnsi="Times New Roman"/>
                <w:b/>
                <w:color w:val="FF0000"/>
                <w:sz w:val="22"/>
                <w:szCs w:val="22"/>
              </w:rPr>
            </w:pPr>
            <w:r w:rsidRPr="007B59D1">
              <w:rPr>
                <w:rFonts w:ascii="Times New Roman" w:hAnsi="Times New Roman"/>
                <w:b/>
                <w:bCs/>
                <w:color w:val="FF0000"/>
                <w:sz w:val="22"/>
                <w:szCs w:val="22"/>
              </w:rPr>
              <w:t>PG.1.</w:t>
            </w:r>
            <w:r w:rsidR="00210000" w:rsidRPr="007B59D1">
              <w:rPr>
                <w:rFonts w:ascii="Times New Roman" w:hAnsi="Times New Roman"/>
                <w:b/>
                <w:bCs/>
                <w:color w:val="FF0000"/>
                <w:sz w:val="22"/>
                <w:szCs w:val="22"/>
              </w:rPr>
              <w:t>1.2</w:t>
            </w:r>
          </w:p>
        </w:tc>
        <w:tc>
          <w:tcPr>
            <w:tcW w:w="5557" w:type="dxa"/>
            <w:gridSpan w:val="2"/>
            <w:shd w:val="clear" w:color="auto" w:fill="auto"/>
            <w:vAlign w:val="center"/>
          </w:tcPr>
          <w:p w:rsidR="003322A4" w:rsidRPr="008F0945" w:rsidRDefault="008E2A46" w:rsidP="00C45D02">
            <w:pPr>
              <w:spacing w:after="0" w:line="240" w:lineRule="auto"/>
              <w:jc w:val="both"/>
              <w:rPr>
                <w:rFonts w:ascii="Times New Roman" w:hAnsi="Times New Roman"/>
                <w:sz w:val="22"/>
                <w:szCs w:val="22"/>
              </w:rPr>
            </w:pPr>
            <w:r w:rsidRPr="008F0945">
              <w:rPr>
                <w:rFonts w:ascii="Times New Roman" w:hAnsi="Times New Roman"/>
                <w:sz w:val="22"/>
                <w:szCs w:val="22"/>
              </w:rPr>
              <w:t xml:space="preserve">Okula yeni başlayan öğrencilerden </w:t>
            </w:r>
            <w:r w:rsidR="00C45D02">
              <w:rPr>
                <w:rFonts w:ascii="Times New Roman" w:hAnsi="Times New Roman"/>
                <w:sz w:val="22"/>
                <w:szCs w:val="22"/>
              </w:rPr>
              <w:t>uyum</w:t>
            </w:r>
            <w:r w:rsidRPr="008F0945">
              <w:rPr>
                <w:rFonts w:ascii="Times New Roman" w:hAnsi="Times New Roman"/>
                <w:sz w:val="22"/>
                <w:szCs w:val="22"/>
              </w:rPr>
              <w:t xml:space="preserve"> eğitimine katılanların oranı (%)</w:t>
            </w:r>
          </w:p>
        </w:tc>
        <w:tc>
          <w:tcPr>
            <w:tcW w:w="957" w:type="dxa"/>
            <w:shd w:val="clear" w:color="auto" w:fill="auto"/>
            <w:noWrap/>
            <w:vAlign w:val="center"/>
          </w:tcPr>
          <w:p w:rsidR="003322A4"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%75</w:t>
            </w:r>
          </w:p>
        </w:tc>
        <w:tc>
          <w:tcPr>
            <w:tcW w:w="1141" w:type="dxa"/>
            <w:gridSpan w:val="2"/>
            <w:shd w:val="clear" w:color="auto" w:fill="auto"/>
            <w:noWrap/>
            <w:vAlign w:val="center"/>
          </w:tcPr>
          <w:p w:rsidR="003322A4"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%80</w:t>
            </w:r>
          </w:p>
        </w:tc>
        <w:tc>
          <w:tcPr>
            <w:tcW w:w="992" w:type="dxa"/>
          </w:tcPr>
          <w:p w:rsidR="003322A4"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%85</w:t>
            </w:r>
          </w:p>
        </w:tc>
        <w:tc>
          <w:tcPr>
            <w:tcW w:w="992" w:type="dxa"/>
          </w:tcPr>
          <w:p w:rsidR="003322A4"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%90</w:t>
            </w:r>
          </w:p>
        </w:tc>
        <w:tc>
          <w:tcPr>
            <w:tcW w:w="1134" w:type="dxa"/>
          </w:tcPr>
          <w:p w:rsidR="003322A4"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%95</w:t>
            </w:r>
          </w:p>
        </w:tc>
        <w:tc>
          <w:tcPr>
            <w:tcW w:w="993" w:type="dxa"/>
          </w:tcPr>
          <w:p w:rsidR="003322A4"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%100</w:t>
            </w:r>
          </w:p>
        </w:tc>
      </w:tr>
      <w:tr w:rsidR="008F0945" w:rsidRPr="008F0945" w:rsidTr="00C45D02">
        <w:trPr>
          <w:trHeight w:val="141"/>
        </w:trPr>
        <w:tc>
          <w:tcPr>
            <w:tcW w:w="1242" w:type="dxa"/>
            <w:vMerge w:val="restart"/>
            <w:shd w:val="clear" w:color="auto" w:fill="auto"/>
            <w:vAlign w:val="center"/>
          </w:tcPr>
          <w:p w:rsidR="008F0945" w:rsidRPr="007B59D1" w:rsidRDefault="008F0945" w:rsidP="00186014">
            <w:pPr>
              <w:spacing w:after="0" w:line="240" w:lineRule="auto"/>
              <w:jc w:val="center"/>
              <w:rPr>
                <w:rFonts w:ascii="Times New Roman" w:hAnsi="Times New Roman"/>
                <w:b/>
                <w:color w:val="FF0000"/>
                <w:sz w:val="22"/>
                <w:szCs w:val="22"/>
              </w:rPr>
            </w:pPr>
            <w:r w:rsidRPr="007B59D1">
              <w:rPr>
                <w:rFonts w:ascii="Times New Roman" w:hAnsi="Times New Roman"/>
                <w:b/>
                <w:bCs/>
                <w:color w:val="FF0000"/>
                <w:sz w:val="22"/>
                <w:szCs w:val="22"/>
              </w:rPr>
              <w:t>*PG.1.1.3</w:t>
            </w:r>
          </w:p>
        </w:tc>
        <w:tc>
          <w:tcPr>
            <w:tcW w:w="2127" w:type="dxa"/>
            <w:vMerge w:val="restart"/>
            <w:shd w:val="clear" w:color="auto" w:fill="auto"/>
            <w:vAlign w:val="center"/>
          </w:tcPr>
          <w:p w:rsidR="008F0945" w:rsidRPr="008F0945" w:rsidRDefault="008F0945" w:rsidP="008E5B30">
            <w:pPr>
              <w:spacing w:after="0" w:line="240" w:lineRule="auto"/>
              <w:rPr>
                <w:rFonts w:ascii="Times New Roman" w:hAnsi="Times New Roman"/>
                <w:sz w:val="22"/>
                <w:szCs w:val="22"/>
              </w:rPr>
            </w:pPr>
            <w:r w:rsidRPr="008F0945">
              <w:rPr>
                <w:rFonts w:ascii="Times New Roman" w:hAnsi="Times New Roman"/>
                <w:sz w:val="22"/>
                <w:szCs w:val="22"/>
              </w:rPr>
              <w:t xml:space="preserve">Bir eğitim ve öğretim döneminde 20 gün ve üzeri devamsızlık yapan öğrenci oranı </w:t>
            </w:r>
          </w:p>
        </w:tc>
        <w:tc>
          <w:tcPr>
            <w:tcW w:w="3430" w:type="dxa"/>
            <w:shd w:val="clear" w:color="auto" w:fill="auto"/>
            <w:vAlign w:val="center"/>
          </w:tcPr>
          <w:p w:rsidR="008F0945" w:rsidRPr="008F0945" w:rsidRDefault="00C45D02" w:rsidP="008E5B30">
            <w:pPr>
              <w:spacing w:after="0" w:line="240" w:lineRule="auto"/>
              <w:rPr>
                <w:rFonts w:ascii="Times New Roman" w:hAnsi="Times New Roman"/>
                <w:sz w:val="22"/>
                <w:szCs w:val="22"/>
              </w:rPr>
            </w:pPr>
            <w:r>
              <w:rPr>
                <w:rFonts w:ascii="Times New Roman" w:hAnsi="Times New Roman"/>
                <w:b/>
                <w:sz w:val="22"/>
                <w:szCs w:val="22"/>
              </w:rPr>
              <w:t>PG.1.1.3.</w:t>
            </w:r>
            <w:r w:rsidRPr="00C45D02">
              <w:rPr>
                <w:rFonts w:ascii="Times New Roman" w:hAnsi="Times New Roman"/>
                <w:b/>
                <w:sz w:val="22"/>
                <w:szCs w:val="22"/>
              </w:rPr>
              <w:t>1</w:t>
            </w:r>
            <w:r>
              <w:rPr>
                <w:rFonts w:ascii="Times New Roman" w:hAnsi="Times New Roman"/>
                <w:sz w:val="22"/>
                <w:szCs w:val="22"/>
              </w:rPr>
              <w:t xml:space="preserve">. </w:t>
            </w:r>
            <w:r w:rsidR="008F0945" w:rsidRPr="008F0945">
              <w:rPr>
                <w:rFonts w:ascii="Times New Roman" w:hAnsi="Times New Roman"/>
                <w:sz w:val="22"/>
                <w:szCs w:val="22"/>
              </w:rPr>
              <w:t>9. Sınıf</w:t>
            </w:r>
          </w:p>
        </w:tc>
        <w:tc>
          <w:tcPr>
            <w:tcW w:w="964" w:type="dxa"/>
            <w:gridSpan w:val="2"/>
            <w:shd w:val="clear" w:color="auto" w:fill="auto"/>
            <w:noWrap/>
            <w:vAlign w:val="center"/>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5</w:t>
            </w:r>
          </w:p>
        </w:tc>
        <w:tc>
          <w:tcPr>
            <w:tcW w:w="1134" w:type="dxa"/>
            <w:shd w:val="clear" w:color="auto" w:fill="auto"/>
            <w:vAlign w:val="center"/>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4</w:t>
            </w:r>
          </w:p>
        </w:tc>
        <w:tc>
          <w:tcPr>
            <w:tcW w:w="992" w:type="dxa"/>
            <w:shd w:val="clear" w:color="auto" w:fill="auto"/>
            <w:vAlign w:val="center"/>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3</w:t>
            </w:r>
          </w:p>
        </w:tc>
        <w:tc>
          <w:tcPr>
            <w:tcW w:w="992" w:type="dxa"/>
            <w:shd w:val="clear" w:color="auto" w:fill="auto"/>
            <w:vAlign w:val="center"/>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2</w:t>
            </w:r>
          </w:p>
        </w:tc>
        <w:tc>
          <w:tcPr>
            <w:tcW w:w="1134" w:type="dxa"/>
            <w:shd w:val="clear" w:color="auto" w:fill="auto"/>
            <w:vAlign w:val="center"/>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1</w:t>
            </w:r>
          </w:p>
        </w:tc>
        <w:tc>
          <w:tcPr>
            <w:tcW w:w="993" w:type="dxa"/>
            <w:shd w:val="clear" w:color="auto" w:fill="auto"/>
            <w:vAlign w:val="center"/>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0</w:t>
            </w:r>
          </w:p>
        </w:tc>
      </w:tr>
      <w:tr w:rsidR="008F0945" w:rsidRPr="008F0945" w:rsidTr="00C45D02">
        <w:trPr>
          <w:trHeight w:val="138"/>
        </w:trPr>
        <w:tc>
          <w:tcPr>
            <w:tcW w:w="1242" w:type="dxa"/>
            <w:vMerge/>
            <w:shd w:val="clear" w:color="auto" w:fill="auto"/>
            <w:vAlign w:val="center"/>
          </w:tcPr>
          <w:p w:rsidR="008F0945" w:rsidRPr="007B59D1" w:rsidRDefault="008F0945"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8F0945" w:rsidRPr="008F0945" w:rsidRDefault="008F0945" w:rsidP="008E5B30">
            <w:pPr>
              <w:spacing w:after="0" w:line="240" w:lineRule="auto"/>
              <w:rPr>
                <w:rFonts w:ascii="Times New Roman" w:hAnsi="Times New Roman"/>
                <w:sz w:val="22"/>
                <w:szCs w:val="22"/>
              </w:rPr>
            </w:pPr>
          </w:p>
        </w:tc>
        <w:tc>
          <w:tcPr>
            <w:tcW w:w="3430" w:type="dxa"/>
            <w:shd w:val="clear" w:color="auto" w:fill="auto"/>
            <w:vAlign w:val="center"/>
          </w:tcPr>
          <w:p w:rsidR="008F0945" w:rsidRPr="008F0945" w:rsidRDefault="00C45D02" w:rsidP="008E5B30">
            <w:pPr>
              <w:spacing w:after="0" w:line="240" w:lineRule="auto"/>
              <w:rPr>
                <w:rFonts w:ascii="Times New Roman" w:hAnsi="Times New Roman"/>
                <w:sz w:val="22"/>
                <w:szCs w:val="22"/>
              </w:rPr>
            </w:pPr>
            <w:r w:rsidRPr="007664EB">
              <w:rPr>
                <w:rFonts w:ascii="Times New Roman" w:hAnsi="Times New Roman"/>
                <w:b/>
                <w:color w:val="FF0000"/>
                <w:sz w:val="22"/>
                <w:szCs w:val="22"/>
              </w:rPr>
              <w:t>PG.1.1.3.</w:t>
            </w:r>
            <w:r w:rsidR="007664EB" w:rsidRPr="007664EB">
              <w:rPr>
                <w:rFonts w:ascii="Times New Roman" w:hAnsi="Times New Roman"/>
                <w:b/>
                <w:color w:val="FF0000"/>
                <w:sz w:val="22"/>
                <w:szCs w:val="22"/>
              </w:rPr>
              <w:t>2</w:t>
            </w:r>
            <w:r w:rsidRPr="007664EB">
              <w:rPr>
                <w:rFonts w:ascii="Times New Roman" w:hAnsi="Times New Roman"/>
                <w:b/>
                <w:color w:val="FF0000"/>
                <w:sz w:val="22"/>
                <w:szCs w:val="22"/>
              </w:rPr>
              <w:t>.</w:t>
            </w:r>
            <w:r w:rsidRPr="007664EB">
              <w:rPr>
                <w:rFonts w:ascii="Times New Roman" w:hAnsi="Times New Roman"/>
                <w:b/>
                <w:sz w:val="22"/>
                <w:szCs w:val="22"/>
              </w:rPr>
              <w:t xml:space="preserve"> </w:t>
            </w:r>
            <w:r w:rsidR="008F0945" w:rsidRPr="008F0945">
              <w:rPr>
                <w:rFonts w:ascii="Times New Roman" w:hAnsi="Times New Roman"/>
                <w:sz w:val="22"/>
                <w:szCs w:val="22"/>
              </w:rPr>
              <w:t>10. Sınıf</w:t>
            </w:r>
          </w:p>
        </w:tc>
        <w:tc>
          <w:tcPr>
            <w:tcW w:w="964" w:type="dxa"/>
            <w:gridSpan w:val="2"/>
            <w:shd w:val="clear" w:color="auto" w:fill="auto"/>
            <w:noWrap/>
            <w:vAlign w:val="center"/>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0</w:t>
            </w:r>
          </w:p>
        </w:tc>
        <w:tc>
          <w:tcPr>
            <w:tcW w:w="1134" w:type="dxa"/>
            <w:shd w:val="clear" w:color="auto" w:fill="auto"/>
            <w:vAlign w:val="center"/>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0</w:t>
            </w:r>
          </w:p>
        </w:tc>
        <w:tc>
          <w:tcPr>
            <w:tcW w:w="992" w:type="dxa"/>
            <w:shd w:val="clear" w:color="auto" w:fill="auto"/>
            <w:vAlign w:val="center"/>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0</w:t>
            </w:r>
          </w:p>
        </w:tc>
        <w:tc>
          <w:tcPr>
            <w:tcW w:w="992" w:type="dxa"/>
            <w:shd w:val="clear" w:color="auto" w:fill="auto"/>
            <w:vAlign w:val="center"/>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0</w:t>
            </w:r>
          </w:p>
        </w:tc>
        <w:tc>
          <w:tcPr>
            <w:tcW w:w="1134" w:type="dxa"/>
            <w:shd w:val="clear" w:color="auto" w:fill="auto"/>
            <w:vAlign w:val="center"/>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0</w:t>
            </w:r>
          </w:p>
        </w:tc>
        <w:tc>
          <w:tcPr>
            <w:tcW w:w="993" w:type="dxa"/>
            <w:shd w:val="clear" w:color="auto" w:fill="auto"/>
            <w:vAlign w:val="center"/>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0</w:t>
            </w:r>
          </w:p>
        </w:tc>
      </w:tr>
      <w:tr w:rsidR="00C80349" w:rsidRPr="008F0945" w:rsidTr="00C45D02">
        <w:trPr>
          <w:trHeight w:val="138"/>
        </w:trPr>
        <w:tc>
          <w:tcPr>
            <w:tcW w:w="1242" w:type="dxa"/>
            <w:vMerge/>
            <w:shd w:val="clear" w:color="auto" w:fill="auto"/>
            <w:vAlign w:val="center"/>
          </w:tcPr>
          <w:p w:rsidR="00C80349" w:rsidRPr="007B59D1" w:rsidRDefault="00C80349"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C80349" w:rsidRPr="008F0945" w:rsidRDefault="00C80349" w:rsidP="008E5B30">
            <w:pPr>
              <w:spacing w:after="0" w:line="240" w:lineRule="auto"/>
              <w:rPr>
                <w:rFonts w:ascii="Times New Roman" w:hAnsi="Times New Roman"/>
                <w:sz w:val="22"/>
                <w:szCs w:val="22"/>
              </w:rPr>
            </w:pPr>
          </w:p>
        </w:tc>
        <w:tc>
          <w:tcPr>
            <w:tcW w:w="3430" w:type="dxa"/>
            <w:shd w:val="clear" w:color="auto" w:fill="auto"/>
            <w:vAlign w:val="center"/>
          </w:tcPr>
          <w:p w:rsidR="00C80349" w:rsidRPr="008F0945" w:rsidRDefault="00C80349" w:rsidP="008E5B30">
            <w:pPr>
              <w:spacing w:after="0" w:line="240" w:lineRule="auto"/>
              <w:rPr>
                <w:rFonts w:ascii="Times New Roman" w:hAnsi="Times New Roman"/>
                <w:sz w:val="22"/>
                <w:szCs w:val="22"/>
              </w:rPr>
            </w:pPr>
            <w:r w:rsidRPr="007664EB">
              <w:rPr>
                <w:rFonts w:ascii="Times New Roman" w:hAnsi="Times New Roman"/>
                <w:b/>
                <w:color w:val="FF0000"/>
                <w:sz w:val="22"/>
                <w:szCs w:val="22"/>
              </w:rPr>
              <w:t>PG.1.1.3.3</w:t>
            </w:r>
            <w:r w:rsidRPr="007664EB">
              <w:rPr>
                <w:rFonts w:ascii="Times New Roman" w:hAnsi="Times New Roman"/>
                <w:color w:val="FF0000"/>
                <w:sz w:val="22"/>
                <w:szCs w:val="22"/>
              </w:rPr>
              <w:t>.</w:t>
            </w:r>
            <w:r>
              <w:rPr>
                <w:rFonts w:ascii="Times New Roman" w:hAnsi="Times New Roman"/>
                <w:sz w:val="22"/>
                <w:szCs w:val="22"/>
              </w:rPr>
              <w:t xml:space="preserve"> </w:t>
            </w:r>
            <w:r w:rsidRPr="008F0945">
              <w:rPr>
                <w:rFonts w:ascii="Times New Roman" w:hAnsi="Times New Roman"/>
                <w:sz w:val="22"/>
                <w:szCs w:val="22"/>
              </w:rPr>
              <w:t>11. Sınıf</w:t>
            </w:r>
          </w:p>
        </w:tc>
        <w:tc>
          <w:tcPr>
            <w:tcW w:w="964" w:type="dxa"/>
            <w:gridSpan w:val="2"/>
            <w:shd w:val="clear" w:color="auto" w:fill="auto"/>
            <w:noWrap/>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1134"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992"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992"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1134"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993"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r>
      <w:tr w:rsidR="00C80349" w:rsidRPr="008F0945" w:rsidTr="00C45D02">
        <w:trPr>
          <w:trHeight w:val="255"/>
        </w:trPr>
        <w:tc>
          <w:tcPr>
            <w:tcW w:w="1242" w:type="dxa"/>
            <w:vMerge/>
            <w:shd w:val="clear" w:color="auto" w:fill="auto"/>
            <w:vAlign w:val="center"/>
          </w:tcPr>
          <w:p w:rsidR="00C80349" w:rsidRPr="007B59D1" w:rsidRDefault="00C80349"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C80349" w:rsidRPr="008F0945" w:rsidRDefault="00C80349" w:rsidP="008E5B30">
            <w:pPr>
              <w:spacing w:after="0" w:line="240" w:lineRule="auto"/>
              <w:rPr>
                <w:rFonts w:ascii="Times New Roman" w:hAnsi="Times New Roman"/>
                <w:sz w:val="22"/>
                <w:szCs w:val="22"/>
              </w:rPr>
            </w:pPr>
          </w:p>
        </w:tc>
        <w:tc>
          <w:tcPr>
            <w:tcW w:w="3430" w:type="dxa"/>
            <w:shd w:val="clear" w:color="auto" w:fill="auto"/>
            <w:vAlign w:val="center"/>
          </w:tcPr>
          <w:p w:rsidR="00C80349" w:rsidRPr="008F0945" w:rsidRDefault="00C80349" w:rsidP="008E5B30">
            <w:pPr>
              <w:spacing w:after="0" w:line="240" w:lineRule="auto"/>
              <w:rPr>
                <w:rFonts w:ascii="Times New Roman" w:hAnsi="Times New Roman"/>
                <w:sz w:val="22"/>
                <w:szCs w:val="22"/>
              </w:rPr>
            </w:pPr>
            <w:r w:rsidRPr="007664EB">
              <w:rPr>
                <w:rFonts w:ascii="Times New Roman" w:hAnsi="Times New Roman"/>
                <w:b/>
                <w:color w:val="FF0000"/>
                <w:sz w:val="22"/>
                <w:szCs w:val="22"/>
              </w:rPr>
              <w:t>PG.1.1.3.4</w:t>
            </w:r>
            <w:r w:rsidRPr="007664EB">
              <w:rPr>
                <w:rFonts w:ascii="Times New Roman" w:hAnsi="Times New Roman"/>
                <w:color w:val="FF0000"/>
                <w:sz w:val="22"/>
                <w:szCs w:val="22"/>
              </w:rPr>
              <w:t>.</w:t>
            </w:r>
            <w:r>
              <w:rPr>
                <w:rFonts w:ascii="Times New Roman" w:hAnsi="Times New Roman"/>
                <w:sz w:val="22"/>
                <w:szCs w:val="22"/>
              </w:rPr>
              <w:t xml:space="preserve"> </w:t>
            </w:r>
            <w:r w:rsidRPr="008F0945">
              <w:rPr>
                <w:rFonts w:ascii="Times New Roman" w:hAnsi="Times New Roman"/>
                <w:sz w:val="22"/>
                <w:szCs w:val="22"/>
              </w:rPr>
              <w:t>12. Sınıf</w:t>
            </w:r>
          </w:p>
        </w:tc>
        <w:tc>
          <w:tcPr>
            <w:tcW w:w="964" w:type="dxa"/>
            <w:gridSpan w:val="2"/>
            <w:shd w:val="clear" w:color="auto" w:fill="auto"/>
            <w:noWrap/>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1134"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992"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992"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1134"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993"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r>
      <w:tr w:rsidR="00C80349" w:rsidRPr="008F0945" w:rsidTr="00C45D02">
        <w:trPr>
          <w:trHeight w:val="255"/>
        </w:trPr>
        <w:tc>
          <w:tcPr>
            <w:tcW w:w="1242" w:type="dxa"/>
            <w:vMerge/>
            <w:shd w:val="clear" w:color="auto" w:fill="auto"/>
            <w:vAlign w:val="center"/>
          </w:tcPr>
          <w:p w:rsidR="00C80349" w:rsidRPr="007B59D1" w:rsidRDefault="00C80349"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C80349" w:rsidRPr="008F0945" w:rsidRDefault="00C80349" w:rsidP="008E5B30">
            <w:pPr>
              <w:spacing w:after="0" w:line="240" w:lineRule="auto"/>
              <w:rPr>
                <w:rFonts w:ascii="Times New Roman" w:hAnsi="Times New Roman"/>
                <w:sz w:val="22"/>
                <w:szCs w:val="22"/>
              </w:rPr>
            </w:pPr>
          </w:p>
        </w:tc>
        <w:tc>
          <w:tcPr>
            <w:tcW w:w="3430" w:type="dxa"/>
            <w:shd w:val="clear" w:color="auto" w:fill="auto"/>
            <w:vAlign w:val="center"/>
          </w:tcPr>
          <w:p w:rsidR="00C80349" w:rsidRPr="008F0945" w:rsidRDefault="00C80349" w:rsidP="007664EB">
            <w:pPr>
              <w:spacing w:after="0" w:line="240" w:lineRule="auto"/>
              <w:rPr>
                <w:rFonts w:ascii="Times New Roman" w:hAnsi="Times New Roman"/>
                <w:sz w:val="22"/>
                <w:szCs w:val="22"/>
              </w:rPr>
            </w:pPr>
            <w:r w:rsidRPr="007664EB">
              <w:rPr>
                <w:rFonts w:ascii="Times New Roman" w:hAnsi="Times New Roman"/>
                <w:b/>
                <w:color w:val="FF0000"/>
                <w:sz w:val="22"/>
                <w:szCs w:val="22"/>
              </w:rPr>
              <w:t>PG.1.1.3.5</w:t>
            </w:r>
            <w:r>
              <w:rPr>
                <w:rFonts w:ascii="Times New Roman" w:hAnsi="Times New Roman"/>
                <w:sz w:val="22"/>
                <w:szCs w:val="22"/>
              </w:rPr>
              <w:t xml:space="preserve">. </w:t>
            </w:r>
            <w:r w:rsidRPr="008F0945">
              <w:rPr>
                <w:rFonts w:ascii="Times New Roman" w:hAnsi="Times New Roman"/>
                <w:sz w:val="22"/>
                <w:szCs w:val="22"/>
              </w:rPr>
              <w:t>Toplam (Genel)</w:t>
            </w:r>
          </w:p>
        </w:tc>
        <w:tc>
          <w:tcPr>
            <w:tcW w:w="964" w:type="dxa"/>
            <w:gridSpan w:val="2"/>
            <w:shd w:val="clear" w:color="auto" w:fill="auto"/>
            <w:noWrap/>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1134"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992"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992"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1134"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993"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r>
      <w:tr w:rsidR="00C80349" w:rsidRPr="008F0945" w:rsidTr="00C45D02">
        <w:trPr>
          <w:trHeight w:val="255"/>
        </w:trPr>
        <w:tc>
          <w:tcPr>
            <w:tcW w:w="1242" w:type="dxa"/>
            <w:vMerge/>
            <w:shd w:val="clear" w:color="auto" w:fill="auto"/>
            <w:vAlign w:val="center"/>
          </w:tcPr>
          <w:p w:rsidR="00C80349" w:rsidRPr="007B59D1" w:rsidRDefault="00C80349"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C80349" w:rsidRPr="008F0945" w:rsidRDefault="00C80349" w:rsidP="008E5B30">
            <w:pPr>
              <w:spacing w:after="0" w:line="240" w:lineRule="auto"/>
              <w:rPr>
                <w:rFonts w:ascii="Times New Roman" w:hAnsi="Times New Roman"/>
                <w:sz w:val="22"/>
                <w:szCs w:val="22"/>
              </w:rPr>
            </w:pPr>
          </w:p>
        </w:tc>
        <w:tc>
          <w:tcPr>
            <w:tcW w:w="3430" w:type="dxa"/>
            <w:shd w:val="clear" w:color="auto" w:fill="auto"/>
            <w:vAlign w:val="center"/>
          </w:tcPr>
          <w:p w:rsidR="00C80349" w:rsidRPr="008F0945" w:rsidRDefault="00C80349" w:rsidP="008E5B30">
            <w:pPr>
              <w:spacing w:after="0" w:line="240" w:lineRule="auto"/>
              <w:rPr>
                <w:rFonts w:ascii="Times New Roman" w:hAnsi="Times New Roman"/>
                <w:sz w:val="22"/>
                <w:szCs w:val="22"/>
              </w:rPr>
            </w:pPr>
            <w:r w:rsidRPr="007664EB">
              <w:rPr>
                <w:rFonts w:ascii="Times New Roman" w:hAnsi="Times New Roman"/>
                <w:b/>
                <w:color w:val="FF0000"/>
                <w:sz w:val="22"/>
                <w:szCs w:val="22"/>
              </w:rPr>
              <w:t>PG.1.1.3.6</w:t>
            </w:r>
            <w:r w:rsidRPr="007664EB">
              <w:rPr>
                <w:rFonts w:ascii="Times New Roman" w:hAnsi="Times New Roman"/>
                <w:color w:val="FF0000"/>
                <w:sz w:val="22"/>
                <w:szCs w:val="22"/>
              </w:rPr>
              <w:t>.</w:t>
            </w:r>
            <w:r>
              <w:rPr>
                <w:rFonts w:ascii="Times New Roman" w:hAnsi="Times New Roman"/>
                <w:sz w:val="22"/>
                <w:szCs w:val="22"/>
              </w:rPr>
              <w:t xml:space="preserve"> </w:t>
            </w:r>
            <w:r w:rsidRPr="008F0945">
              <w:rPr>
                <w:rFonts w:ascii="Times New Roman" w:hAnsi="Times New Roman"/>
                <w:sz w:val="22"/>
                <w:szCs w:val="22"/>
              </w:rPr>
              <w:t>Yabancı öğrenci oranı</w:t>
            </w:r>
          </w:p>
        </w:tc>
        <w:tc>
          <w:tcPr>
            <w:tcW w:w="964" w:type="dxa"/>
            <w:gridSpan w:val="2"/>
            <w:shd w:val="clear" w:color="auto" w:fill="auto"/>
            <w:noWrap/>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1134"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992"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992"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1134"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c>
          <w:tcPr>
            <w:tcW w:w="993" w:type="dxa"/>
            <w:shd w:val="clear" w:color="auto" w:fill="auto"/>
            <w:vAlign w:val="center"/>
          </w:tcPr>
          <w:p w:rsidR="00C80349" w:rsidRPr="008F0945" w:rsidRDefault="00C80349" w:rsidP="00E70802">
            <w:pPr>
              <w:spacing w:after="0" w:line="240" w:lineRule="auto"/>
              <w:rPr>
                <w:rFonts w:ascii="Times New Roman" w:hAnsi="Times New Roman"/>
                <w:sz w:val="22"/>
                <w:szCs w:val="22"/>
              </w:rPr>
            </w:pPr>
            <w:r>
              <w:rPr>
                <w:rFonts w:ascii="Times New Roman" w:hAnsi="Times New Roman"/>
                <w:sz w:val="22"/>
                <w:szCs w:val="22"/>
              </w:rPr>
              <w:t>0</w:t>
            </w:r>
          </w:p>
        </w:tc>
      </w:tr>
      <w:tr w:rsidR="008F0945" w:rsidRPr="008F0945" w:rsidTr="00C45D02">
        <w:trPr>
          <w:trHeight w:val="549"/>
        </w:trPr>
        <w:tc>
          <w:tcPr>
            <w:tcW w:w="1242" w:type="dxa"/>
            <w:shd w:val="clear" w:color="auto" w:fill="auto"/>
            <w:vAlign w:val="center"/>
          </w:tcPr>
          <w:p w:rsidR="003322A4" w:rsidRPr="007B59D1" w:rsidRDefault="003322A4" w:rsidP="00186014">
            <w:pPr>
              <w:spacing w:after="0" w:line="240" w:lineRule="auto"/>
              <w:jc w:val="center"/>
              <w:rPr>
                <w:rFonts w:ascii="Times New Roman" w:hAnsi="Times New Roman"/>
                <w:b/>
                <w:color w:val="FF0000"/>
                <w:sz w:val="22"/>
                <w:szCs w:val="22"/>
              </w:rPr>
            </w:pPr>
            <w:r w:rsidRPr="007B59D1">
              <w:rPr>
                <w:rFonts w:ascii="Times New Roman" w:hAnsi="Times New Roman"/>
                <w:b/>
                <w:bCs/>
                <w:color w:val="FF0000"/>
                <w:sz w:val="22"/>
                <w:szCs w:val="22"/>
              </w:rPr>
              <w:t>PG.1.</w:t>
            </w:r>
            <w:r w:rsidR="008F0945" w:rsidRPr="007B59D1">
              <w:rPr>
                <w:rFonts w:ascii="Times New Roman" w:hAnsi="Times New Roman"/>
                <w:b/>
                <w:bCs/>
                <w:color w:val="FF0000"/>
                <w:sz w:val="22"/>
                <w:szCs w:val="22"/>
              </w:rPr>
              <w:t>1.4.</w:t>
            </w:r>
          </w:p>
        </w:tc>
        <w:tc>
          <w:tcPr>
            <w:tcW w:w="5557" w:type="dxa"/>
            <w:gridSpan w:val="2"/>
            <w:shd w:val="clear" w:color="auto" w:fill="auto"/>
            <w:vAlign w:val="center"/>
          </w:tcPr>
          <w:p w:rsidR="003322A4" w:rsidRPr="008F0945" w:rsidRDefault="008E2A46" w:rsidP="008E5B30">
            <w:pPr>
              <w:spacing w:after="0" w:line="240" w:lineRule="auto"/>
              <w:jc w:val="both"/>
              <w:rPr>
                <w:rFonts w:ascii="Times New Roman" w:hAnsi="Times New Roman"/>
                <w:sz w:val="22"/>
                <w:szCs w:val="22"/>
              </w:rPr>
            </w:pPr>
            <w:r w:rsidRPr="008F0945">
              <w:rPr>
                <w:rFonts w:ascii="Times New Roman" w:hAnsi="Times New Roman"/>
                <w:sz w:val="22"/>
                <w:szCs w:val="22"/>
              </w:rPr>
              <w:t>Okulun özel eğitime ihtiyaç duyan bireylerin kullanımına uygunluğu (0-1)</w:t>
            </w:r>
          </w:p>
        </w:tc>
        <w:tc>
          <w:tcPr>
            <w:tcW w:w="957" w:type="dxa"/>
            <w:shd w:val="clear" w:color="auto" w:fill="auto"/>
            <w:noWrap/>
            <w:vAlign w:val="center"/>
          </w:tcPr>
          <w:p w:rsidR="003322A4"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1</w:t>
            </w:r>
          </w:p>
        </w:tc>
        <w:tc>
          <w:tcPr>
            <w:tcW w:w="1141" w:type="dxa"/>
            <w:gridSpan w:val="2"/>
            <w:shd w:val="clear" w:color="auto" w:fill="auto"/>
            <w:noWrap/>
            <w:vAlign w:val="center"/>
          </w:tcPr>
          <w:p w:rsidR="003322A4"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1</w:t>
            </w:r>
          </w:p>
        </w:tc>
        <w:tc>
          <w:tcPr>
            <w:tcW w:w="992" w:type="dxa"/>
          </w:tcPr>
          <w:p w:rsidR="003322A4"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1</w:t>
            </w:r>
          </w:p>
        </w:tc>
        <w:tc>
          <w:tcPr>
            <w:tcW w:w="992" w:type="dxa"/>
          </w:tcPr>
          <w:p w:rsidR="003322A4"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1</w:t>
            </w:r>
          </w:p>
        </w:tc>
        <w:tc>
          <w:tcPr>
            <w:tcW w:w="1134" w:type="dxa"/>
          </w:tcPr>
          <w:p w:rsidR="003322A4"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1</w:t>
            </w:r>
          </w:p>
        </w:tc>
        <w:tc>
          <w:tcPr>
            <w:tcW w:w="993" w:type="dxa"/>
          </w:tcPr>
          <w:p w:rsidR="003322A4"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1</w:t>
            </w:r>
          </w:p>
        </w:tc>
      </w:tr>
      <w:tr w:rsidR="008F0945" w:rsidRPr="008F0945" w:rsidTr="00C45D02">
        <w:trPr>
          <w:trHeight w:val="549"/>
        </w:trPr>
        <w:tc>
          <w:tcPr>
            <w:tcW w:w="1242" w:type="dxa"/>
            <w:vMerge w:val="restart"/>
            <w:shd w:val="clear" w:color="auto" w:fill="auto"/>
            <w:vAlign w:val="center"/>
          </w:tcPr>
          <w:p w:rsidR="008F0945" w:rsidRPr="007B59D1" w:rsidRDefault="008F0945" w:rsidP="008F0945">
            <w:pPr>
              <w:spacing w:after="0" w:line="240" w:lineRule="auto"/>
              <w:jc w:val="center"/>
              <w:rPr>
                <w:rFonts w:ascii="Times New Roman" w:hAnsi="Times New Roman"/>
                <w:b/>
                <w:bCs/>
                <w:color w:val="FF0000"/>
                <w:sz w:val="22"/>
                <w:szCs w:val="22"/>
              </w:rPr>
            </w:pPr>
            <w:r w:rsidRPr="007B59D1">
              <w:rPr>
                <w:rFonts w:ascii="Times New Roman" w:hAnsi="Times New Roman"/>
                <w:b/>
                <w:bCs/>
                <w:color w:val="FF0000"/>
                <w:sz w:val="22"/>
                <w:szCs w:val="22"/>
              </w:rPr>
              <w:t>PG.1.1.5.</w:t>
            </w:r>
          </w:p>
        </w:tc>
        <w:tc>
          <w:tcPr>
            <w:tcW w:w="2127" w:type="dxa"/>
            <w:vMerge w:val="restart"/>
            <w:shd w:val="clear" w:color="auto" w:fill="auto"/>
            <w:vAlign w:val="center"/>
          </w:tcPr>
          <w:p w:rsidR="008F0945" w:rsidRPr="008F0945" w:rsidRDefault="008F0945" w:rsidP="00C45D02">
            <w:pPr>
              <w:spacing w:after="0" w:line="240" w:lineRule="auto"/>
              <w:rPr>
                <w:rFonts w:ascii="Times New Roman" w:hAnsi="Times New Roman"/>
                <w:sz w:val="22"/>
                <w:szCs w:val="22"/>
              </w:rPr>
            </w:pPr>
            <w:r w:rsidRPr="008F0945">
              <w:rPr>
                <w:rFonts w:ascii="Times New Roman" w:hAnsi="Times New Roman"/>
                <w:sz w:val="22"/>
                <w:szCs w:val="22"/>
              </w:rPr>
              <w:t>Ders dışı faaliyet</w:t>
            </w:r>
            <w:r>
              <w:rPr>
                <w:rFonts w:ascii="Times New Roman" w:hAnsi="Times New Roman"/>
                <w:sz w:val="22"/>
                <w:szCs w:val="22"/>
              </w:rPr>
              <w:t>lere</w:t>
            </w:r>
            <w:r w:rsidRPr="008F0945">
              <w:rPr>
                <w:rFonts w:ascii="Times New Roman" w:hAnsi="Times New Roman"/>
                <w:sz w:val="22"/>
                <w:szCs w:val="22"/>
              </w:rPr>
              <w:t xml:space="preserve"> katılım </w:t>
            </w:r>
            <w:r>
              <w:rPr>
                <w:rFonts w:ascii="Times New Roman" w:hAnsi="Times New Roman"/>
                <w:sz w:val="22"/>
                <w:szCs w:val="22"/>
              </w:rPr>
              <w:t>oranı</w:t>
            </w:r>
          </w:p>
        </w:tc>
        <w:tc>
          <w:tcPr>
            <w:tcW w:w="3430" w:type="dxa"/>
            <w:shd w:val="clear" w:color="auto" w:fill="auto"/>
            <w:vAlign w:val="center"/>
          </w:tcPr>
          <w:p w:rsidR="008F0945" w:rsidRPr="008F0945" w:rsidRDefault="007664EB" w:rsidP="008F0945">
            <w:pPr>
              <w:spacing w:after="0" w:line="240" w:lineRule="auto"/>
              <w:rPr>
                <w:rFonts w:ascii="Times New Roman" w:hAnsi="Times New Roman"/>
                <w:sz w:val="22"/>
                <w:szCs w:val="22"/>
              </w:rPr>
            </w:pPr>
            <w:r w:rsidRPr="007664EB">
              <w:rPr>
                <w:rFonts w:ascii="Times New Roman" w:hAnsi="Times New Roman"/>
                <w:b/>
                <w:color w:val="FF0000"/>
                <w:sz w:val="22"/>
                <w:szCs w:val="22"/>
              </w:rPr>
              <w:t>PG.1.1.5.1</w:t>
            </w:r>
            <w:r w:rsidRPr="007664EB">
              <w:rPr>
                <w:rFonts w:ascii="Times New Roman" w:hAnsi="Times New Roman"/>
                <w:color w:val="FF0000"/>
                <w:sz w:val="22"/>
                <w:szCs w:val="22"/>
              </w:rPr>
              <w:t>.</w:t>
            </w:r>
            <w:r>
              <w:rPr>
                <w:rFonts w:ascii="Times New Roman" w:hAnsi="Times New Roman"/>
                <w:sz w:val="22"/>
                <w:szCs w:val="22"/>
              </w:rPr>
              <w:t xml:space="preserve"> </w:t>
            </w:r>
            <w:r w:rsidR="008F0945" w:rsidRPr="008F0945">
              <w:rPr>
                <w:rFonts w:ascii="Times New Roman" w:hAnsi="Times New Roman"/>
                <w:sz w:val="22"/>
                <w:szCs w:val="22"/>
              </w:rPr>
              <w:t xml:space="preserve">Öğrencilerin </w:t>
            </w:r>
            <w:r w:rsidR="008F0945">
              <w:rPr>
                <w:rFonts w:ascii="Times New Roman" w:hAnsi="Times New Roman"/>
                <w:sz w:val="22"/>
                <w:szCs w:val="22"/>
              </w:rPr>
              <w:t>h</w:t>
            </w:r>
            <w:r w:rsidR="008F0945" w:rsidRPr="008F0945">
              <w:rPr>
                <w:rFonts w:ascii="Times New Roman" w:hAnsi="Times New Roman"/>
                <w:sz w:val="22"/>
                <w:szCs w:val="22"/>
              </w:rPr>
              <w:t xml:space="preserve">ayatboyu öğrenme kapsamında açılan kurslara katılım oranı </w:t>
            </w:r>
          </w:p>
        </w:tc>
        <w:tc>
          <w:tcPr>
            <w:tcW w:w="957" w:type="dxa"/>
            <w:shd w:val="clear" w:color="auto" w:fill="auto"/>
            <w:noWrap/>
            <w:vAlign w:val="center"/>
          </w:tcPr>
          <w:p w:rsidR="008F0945" w:rsidRPr="008F0945" w:rsidRDefault="008F0945" w:rsidP="003322A4">
            <w:pPr>
              <w:spacing w:after="0" w:line="240" w:lineRule="auto"/>
              <w:rPr>
                <w:rFonts w:ascii="Times New Roman" w:hAnsi="Times New Roman"/>
                <w:sz w:val="22"/>
                <w:szCs w:val="22"/>
              </w:rPr>
            </w:pPr>
          </w:p>
        </w:tc>
        <w:tc>
          <w:tcPr>
            <w:tcW w:w="1141" w:type="dxa"/>
            <w:gridSpan w:val="2"/>
            <w:shd w:val="clear" w:color="auto" w:fill="auto"/>
            <w:noWrap/>
            <w:vAlign w:val="center"/>
          </w:tcPr>
          <w:p w:rsidR="008F0945" w:rsidRPr="008F0945" w:rsidRDefault="008F0945" w:rsidP="003322A4">
            <w:pPr>
              <w:spacing w:after="0" w:line="240" w:lineRule="auto"/>
              <w:rPr>
                <w:rFonts w:ascii="Times New Roman" w:hAnsi="Times New Roman"/>
                <w:sz w:val="22"/>
                <w:szCs w:val="22"/>
              </w:rPr>
            </w:pPr>
          </w:p>
        </w:tc>
        <w:tc>
          <w:tcPr>
            <w:tcW w:w="992" w:type="dxa"/>
          </w:tcPr>
          <w:p w:rsidR="008F0945" w:rsidRPr="008F0945" w:rsidRDefault="008F0945" w:rsidP="003322A4">
            <w:pPr>
              <w:spacing w:after="0" w:line="240" w:lineRule="auto"/>
              <w:rPr>
                <w:rFonts w:ascii="Times New Roman" w:hAnsi="Times New Roman"/>
                <w:sz w:val="22"/>
                <w:szCs w:val="22"/>
              </w:rPr>
            </w:pPr>
          </w:p>
        </w:tc>
        <w:tc>
          <w:tcPr>
            <w:tcW w:w="992" w:type="dxa"/>
          </w:tcPr>
          <w:p w:rsidR="008F0945" w:rsidRPr="008F0945" w:rsidRDefault="008F0945" w:rsidP="003322A4">
            <w:pPr>
              <w:spacing w:after="0" w:line="240" w:lineRule="auto"/>
              <w:rPr>
                <w:rFonts w:ascii="Times New Roman" w:hAnsi="Times New Roman"/>
                <w:sz w:val="22"/>
                <w:szCs w:val="22"/>
              </w:rPr>
            </w:pPr>
          </w:p>
        </w:tc>
        <w:tc>
          <w:tcPr>
            <w:tcW w:w="1134" w:type="dxa"/>
          </w:tcPr>
          <w:p w:rsidR="008F0945" w:rsidRPr="008F0945" w:rsidRDefault="008F0945" w:rsidP="003322A4">
            <w:pPr>
              <w:spacing w:after="0" w:line="240" w:lineRule="auto"/>
              <w:rPr>
                <w:rFonts w:ascii="Times New Roman" w:hAnsi="Times New Roman"/>
                <w:sz w:val="22"/>
                <w:szCs w:val="22"/>
              </w:rPr>
            </w:pPr>
          </w:p>
        </w:tc>
        <w:tc>
          <w:tcPr>
            <w:tcW w:w="993" w:type="dxa"/>
          </w:tcPr>
          <w:p w:rsidR="008F0945" w:rsidRPr="008F0945" w:rsidRDefault="008F0945" w:rsidP="003322A4">
            <w:pPr>
              <w:spacing w:after="0" w:line="240" w:lineRule="auto"/>
              <w:rPr>
                <w:rFonts w:ascii="Times New Roman" w:hAnsi="Times New Roman"/>
                <w:sz w:val="22"/>
                <w:szCs w:val="22"/>
              </w:rPr>
            </w:pPr>
          </w:p>
        </w:tc>
      </w:tr>
      <w:tr w:rsidR="008F0945" w:rsidRPr="008F0945" w:rsidTr="00C45D02">
        <w:trPr>
          <w:trHeight w:val="549"/>
        </w:trPr>
        <w:tc>
          <w:tcPr>
            <w:tcW w:w="1242" w:type="dxa"/>
            <w:vMerge/>
            <w:shd w:val="clear" w:color="auto" w:fill="auto"/>
            <w:vAlign w:val="center"/>
          </w:tcPr>
          <w:p w:rsidR="008F0945" w:rsidRPr="008F0945" w:rsidRDefault="008F0945" w:rsidP="00186014">
            <w:pPr>
              <w:spacing w:after="0" w:line="240" w:lineRule="auto"/>
              <w:jc w:val="center"/>
              <w:rPr>
                <w:rFonts w:ascii="Times New Roman" w:hAnsi="Times New Roman"/>
                <w:bCs/>
                <w:sz w:val="22"/>
                <w:szCs w:val="22"/>
              </w:rPr>
            </w:pPr>
          </w:p>
        </w:tc>
        <w:tc>
          <w:tcPr>
            <w:tcW w:w="2127" w:type="dxa"/>
            <w:vMerge/>
            <w:shd w:val="clear" w:color="auto" w:fill="auto"/>
            <w:vAlign w:val="center"/>
          </w:tcPr>
          <w:p w:rsidR="008F0945" w:rsidRPr="008F0945" w:rsidRDefault="008F0945" w:rsidP="008E5B30">
            <w:pPr>
              <w:spacing w:after="0" w:line="240" w:lineRule="auto"/>
              <w:jc w:val="both"/>
              <w:rPr>
                <w:rFonts w:ascii="Times New Roman" w:hAnsi="Times New Roman"/>
                <w:sz w:val="22"/>
                <w:szCs w:val="22"/>
              </w:rPr>
            </w:pPr>
          </w:p>
        </w:tc>
        <w:tc>
          <w:tcPr>
            <w:tcW w:w="3430" w:type="dxa"/>
            <w:shd w:val="clear" w:color="auto" w:fill="auto"/>
            <w:vAlign w:val="center"/>
          </w:tcPr>
          <w:p w:rsidR="008F0945" w:rsidRPr="008F0945" w:rsidRDefault="007664EB" w:rsidP="008F0945">
            <w:pPr>
              <w:spacing w:after="0" w:line="240" w:lineRule="auto"/>
              <w:rPr>
                <w:rFonts w:ascii="Times New Roman" w:hAnsi="Times New Roman"/>
                <w:sz w:val="22"/>
                <w:szCs w:val="22"/>
              </w:rPr>
            </w:pPr>
            <w:r w:rsidRPr="007664EB">
              <w:rPr>
                <w:rFonts w:ascii="Times New Roman" w:hAnsi="Times New Roman"/>
                <w:b/>
                <w:color w:val="FF0000"/>
                <w:sz w:val="22"/>
                <w:szCs w:val="22"/>
              </w:rPr>
              <w:t>PG.1.1.5.</w:t>
            </w:r>
            <w:r>
              <w:rPr>
                <w:rFonts w:ascii="Times New Roman" w:hAnsi="Times New Roman"/>
                <w:b/>
                <w:color w:val="FF0000"/>
                <w:sz w:val="22"/>
                <w:szCs w:val="22"/>
              </w:rPr>
              <w:t>2</w:t>
            </w:r>
            <w:r w:rsidRPr="007664EB">
              <w:rPr>
                <w:rFonts w:ascii="Times New Roman" w:hAnsi="Times New Roman"/>
                <w:color w:val="FF0000"/>
                <w:sz w:val="22"/>
                <w:szCs w:val="22"/>
              </w:rPr>
              <w:t>.</w:t>
            </w:r>
            <w:r>
              <w:rPr>
                <w:rFonts w:ascii="Times New Roman" w:hAnsi="Times New Roman"/>
                <w:sz w:val="22"/>
                <w:szCs w:val="22"/>
              </w:rPr>
              <w:t xml:space="preserve"> </w:t>
            </w:r>
            <w:r w:rsidR="008F0945">
              <w:rPr>
                <w:rFonts w:ascii="Times New Roman" w:hAnsi="Times New Roman"/>
                <w:sz w:val="22"/>
                <w:szCs w:val="22"/>
              </w:rPr>
              <w:t>Ö</w:t>
            </w:r>
            <w:r w:rsidR="008F0945" w:rsidRPr="008F0945">
              <w:rPr>
                <w:rFonts w:ascii="Times New Roman" w:hAnsi="Times New Roman"/>
                <w:sz w:val="22"/>
                <w:szCs w:val="22"/>
              </w:rPr>
              <w:t xml:space="preserve">ğrencilerin </w:t>
            </w:r>
            <w:r w:rsidR="008F0945">
              <w:rPr>
                <w:rFonts w:ascii="Times New Roman" w:hAnsi="Times New Roman"/>
                <w:sz w:val="22"/>
                <w:szCs w:val="22"/>
              </w:rPr>
              <w:t>h</w:t>
            </w:r>
            <w:r w:rsidR="008F0945" w:rsidRPr="008F0945">
              <w:rPr>
                <w:rFonts w:ascii="Times New Roman" w:hAnsi="Times New Roman"/>
                <w:sz w:val="22"/>
                <w:szCs w:val="22"/>
              </w:rPr>
              <w:t xml:space="preserve">ayatboyu öğrenme kapsamında açılan kurslar tamamlama oranı </w:t>
            </w:r>
          </w:p>
        </w:tc>
        <w:tc>
          <w:tcPr>
            <w:tcW w:w="957" w:type="dxa"/>
            <w:shd w:val="clear" w:color="auto" w:fill="auto"/>
            <w:noWrap/>
            <w:vAlign w:val="center"/>
          </w:tcPr>
          <w:p w:rsidR="008F0945" w:rsidRPr="008F0945" w:rsidRDefault="008F0945" w:rsidP="003322A4">
            <w:pPr>
              <w:spacing w:after="0" w:line="240" w:lineRule="auto"/>
              <w:rPr>
                <w:rFonts w:ascii="Times New Roman" w:hAnsi="Times New Roman"/>
                <w:sz w:val="22"/>
                <w:szCs w:val="22"/>
              </w:rPr>
            </w:pPr>
          </w:p>
        </w:tc>
        <w:tc>
          <w:tcPr>
            <w:tcW w:w="1141" w:type="dxa"/>
            <w:gridSpan w:val="2"/>
            <w:shd w:val="clear" w:color="auto" w:fill="auto"/>
            <w:noWrap/>
            <w:vAlign w:val="center"/>
          </w:tcPr>
          <w:p w:rsidR="008F0945" w:rsidRPr="008F0945" w:rsidRDefault="008F0945" w:rsidP="003322A4">
            <w:pPr>
              <w:spacing w:after="0" w:line="240" w:lineRule="auto"/>
              <w:rPr>
                <w:rFonts w:ascii="Times New Roman" w:hAnsi="Times New Roman"/>
                <w:sz w:val="22"/>
                <w:szCs w:val="22"/>
              </w:rPr>
            </w:pPr>
          </w:p>
        </w:tc>
        <w:tc>
          <w:tcPr>
            <w:tcW w:w="992" w:type="dxa"/>
          </w:tcPr>
          <w:p w:rsidR="008F0945" w:rsidRPr="008F0945" w:rsidRDefault="008F0945" w:rsidP="003322A4">
            <w:pPr>
              <w:spacing w:after="0" w:line="240" w:lineRule="auto"/>
              <w:rPr>
                <w:rFonts w:ascii="Times New Roman" w:hAnsi="Times New Roman"/>
                <w:sz w:val="22"/>
                <w:szCs w:val="22"/>
              </w:rPr>
            </w:pPr>
          </w:p>
        </w:tc>
        <w:tc>
          <w:tcPr>
            <w:tcW w:w="992" w:type="dxa"/>
          </w:tcPr>
          <w:p w:rsidR="008F0945" w:rsidRPr="008F0945" w:rsidRDefault="008F0945" w:rsidP="003322A4">
            <w:pPr>
              <w:spacing w:after="0" w:line="240" w:lineRule="auto"/>
              <w:rPr>
                <w:rFonts w:ascii="Times New Roman" w:hAnsi="Times New Roman"/>
                <w:sz w:val="22"/>
                <w:szCs w:val="22"/>
              </w:rPr>
            </w:pPr>
          </w:p>
        </w:tc>
        <w:tc>
          <w:tcPr>
            <w:tcW w:w="1134" w:type="dxa"/>
          </w:tcPr>
          <w:p w:rsidR="008F0945" w:rsidRPr="008F0945" w:rsidRDefault="008F0945" w:rsidP="003322A4">
            <w:pPr>
              <w:spacing w:after="0" w:line="240" w:lineRule="auto"/>
              <w:rPr>
                <w:rFonts w:ascii="Times New Roman" w:hAnsi="Times New Roman"/>
                <w:sz w:val="22"/>
                <w:szCs w:val="22"/>
              </w:rPr>
            </w:pPr>
          </w:p>
        </w:tc>
        <w:tc>
          <w:tcPr>
            <w:tcW w:w="993" w:type="dxa"/>
          </w:tcPr>
          <w:p w:rsidR="008F0945" w:rsidRPr="008F0945" w:rsidRDefault="008F0945" w:rsidP="003322A4">
            <w:pPr>
              <w:spacing w:after="0" w:line="240" w:lineRule="auto"/>
              <w:rPr>
                <w:rFonts w:ascii="Times New Roman" w:hAnsi="Times New Roman"/>
                <w:sz w:val="22"/>
                <w:szCs w:val="22"/>
              </w:rPr>
            </w:pPr>
          </w:p>
        </w:tc>
      </w:tr>
      <w:tr w:rsidR="008F0945" w:rsidRPr="008F0945" w:rsidTr="00C45D02">
        <w:trPr>
          <w:trHeight w:val="549"/>
        </w:trPr>
        <w:tc>
          <w:tcPr>
            <w:tcW w:w="1242" w:type="dxa"/>
            <w:vMerge/>
            <w:shd w:val="clear" w:color="auto" w:fill="auto"/>
            <w:vAlign w:val="center"/>
          </w:tcPr>
          <w:p w:rsidR="008F0945" w:rsidRPr="008F0945" w:rsidRDefault="008F0945" w:rsidP="00186014">
            <w:pPr>
              <w:spacing w:after="0" w:line="240" w:lineRule="auto"/>
              <w:jc w:val="center"/>
              <w:rPr>
                <w:rFonts w:ascii="Times New Roman" w:hAnsi="Times New Roman"/>
                <w:bCs/>
                <w:sz w:val="22"/>
                <w:szCs w:val="22"/>
              </w:rPr>
            </w:pPr>
          </w:p>
        </w:tc>
        <w:tc>
          <w:tcPr>
            <w:tcW w:w="2127" w:type="dxa"/>
            <w:vMerge/>
            <w:shd w:val="clear" w:color="auto" w:fill="auto"/>
            <w:vAlign w:val="center"/>
          </w:tcPr>
          <w:p w:rsidR="008F0945" w:rsidRPr="008F0945" w:rsidRDefault="008F0945" w:rsidP="008E5B30">
            <w:pPr>
              <w:spacing w:after="0" w:line="240" w:lineRule="auto"/>
              <w:jc w:val="both"/>
              <w:rPr>
                <w:rFonts w:ascii="Times New Roman" w:hAnsi="Times New Roman"/>
                <w:sz w:val="22"/>
                <w:szCs w:val="22"/>
              </w:rPr>
            </w:pPr>
          </w:p>
        </w:tc>
        <w:tc>
          <w:tcPr>
            <w:tcW w:w="3430" w:type="dxa"/>
            <w:shd w:val="clear" w:color="auto" w:fill="auto"/>
            <w:vAlign w:val="center"/>
          </w:tcPr>
          <w:p w:rsidR="008F0945" w:rsidRPr="008F0945" w:rsidRDefault="007664EB" w:rsidP="008F0945">
            <w:pPr>
              <w:spacing w:after="0" w:line="240" w:lineRule="auto"/>
              <w:rPr>
                <w:rFonts w:ascii="Times New Roman" w:hAnsi="Times New Roman"/>
                <w:sz w:val="22"/>
                <w:szCs w:val="22"/>
              </w:rPr>
            </w:pPr>
            <w:r w:rsidRPr="007664EB">
              <w:rPr>
                <w:rFonts w:ascii="Times New Roman" w:hAnsi="Times New Roman"/>
                <w:b/>
                <w:color w:val="FF0000"/>
                <w:sz w:val="22"/>
                <w:szCs w:val="22"/>
              </w:rPr>
              <w:t>PG.1.1.5.</w:t>
            </w:r>
            <w:r>
              <w:rPr>
                <w:rFonts w:ascii="Times New Roman" w:hAnsi="Times New Roman"/>
                <w:b/>
                <w:color w:val="FF0000"/>
                <w:sz w:val="22"/>
                <w:szCs w:val="22"/>
              </w:rPr>
              <w:t>3</w:t>
            </w:r>
            <w:r w:rsidRPr="007664EB">
              <w:rPr>
                <w:rFonts w:ascii="Times New Roman" w:hAnsi="Times New Roman"/>
                <w:color w:val="FF0000"/>
                <w:sz w:val="22"/>
                <w:szCs w:val="22"/>
              </w:rPr>
              <w:t>.</w:t>
            </w:r>
            <w:r>
              <w:rPr>
                <w:rFonts w:ascii="Times New Roman" w:hAnsi="Times New Roman"/>
                <w:sz w:val="22"/>
                <w:szCs w:val="22"/>
              </w:rPr>
              <w:t xml:space="preserve"> </w:t>
            </w:r>
            <w:r w:rsidR="008F0945" w:rsidRPr="008F0945">
              <w:rPr>
                <w:rFonts w:ascii="Times New Roman" w:hAnsi="Times New Roman"/>
                <w:sz w:val="22"/>
                <w:szCs w:val="22"/>
              </w:rPr>
              <w:t>Okul kayıt bölgesinde okul ve mahalle spor kulüplerinden yararlanan öğrenci oranı</w:t>
            </w:r>
          </w:p>
        </w:tc>
        <w:tc>
          <w:tcPr>
            <w:tcW w:w="957" w:type="dxa"/>
            <w:shd w:val="clear" w:color="auto" w:fill="auto"/>
            <w:noWrap/>
            <w:vAlign w:val="center"/>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%5</w:t>
            </w:r>
          </w:p>
        </w:tc>
        <w:tc>
          <w:tcPr>
            <w:tcW w:w="1141" w:type="dxa"/>
            <w:gridSpan w:val="2"/>
            <w:shd w:val="clear" w:color="auto" w:fill="auto"/>
            <w:noWrap/>
            <w:vAlign w:val="center"/>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%6</w:t>
            </w:r>
          </w:p>
        </w:tc>
        <w:tc>
          <w:tcPr>
            <w:tcW w:w="992" w:type="dxa"/>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%7</w:t>
            </w:r>
          </w:p>
        </w:tc>
        <w:tc>
          <w:tcPr>
            <w:tcW w:w="992" w:type="dxa"/>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%10</w:t>
            </w:r>
          </w:p>
        </w:tc>
        <w:tc>
          <w:tcPr>
            <w:tcW w:w="1134" w:type="dxa"/>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%12</w:t>
            </w:r>
          </w:p>
        </w:tc>
        <w:tc>
          <w:tcPr>
            <w:tcW w:w="993" w:type="dxa"/>
          </w:tcPr>
          <w:p w:rsidR="008F0945" w:rsidRPr="008F0945" w:rsidRDefault="00C80349" w:rsidP="003322A4">
            <w:pPr>
              <w:spacing w:after="0" w:line="240" w:lineRule="auto"/>
              <w:rPr>
                <w:rFonts w:ascii="Times New Roman" w:hAnsi="Times New Roman"/>
                <w:sz w:val="22"/>
                <w:szCs w:val="22"/>
              </w:rPr>
            </w:pPr>
            <w:r>
              <w:rPr>
                <w:rFonts w:ascii="Times New Roman" w:hAnsi="Times New Roman"/>
                <w:sz w:val="22"/>
                <w:szCs w:val="22"/>
              </w:rPr>
              <w:t>%15</w:t>
            </w:r>
          </w:p>
        </w:tc>
      </w:tr>
    </w:tbl>
    <w:p w:rsidR="00D41148" w:rsidRPr="00987750" w:rsidRDefault="00210000" w:rsidP="008E5B30">
      <w:pPr>
        <w:spacing w:before="120" w:after="0" w:line="240" w:lineRule="auto"/>
        <w:jc w:val="both"/>
        <w:rPr>
          <w:rFonts w:ascii="Times New Roman" w:hAnsi="Times New Roman"/>
          <w:b/>
          <w:i/>
          <w:sz w:val="22"/>
          <w:szCs w:val="24"/>
        </w:rPr>
      </w:pPr>
      <w:r w:rsidRPr="00987750">
        <w:rPr>
          <w:rFonts w:ascii="Times New Roman" w:hAnsi="Times New Roman"/>
          <w:b/>
          <w:i/>
          <w:sz w:val="22"/>
          <w:szCs w:val="24"/>
        </w:rPr>
        <w:t>*Din eğitimi, genel ortaöğretim ve özel ortaöğretim özne cümlesini kendi okul türüne göre düzenleyeceklerdir. Örneğin; “Din öğretiminde 20 gün ve üzeri devamsız öğrenci oranı”</w:t>
      </w:r>
      <w:r w:rsidR="008E5B30" w:rsidRPr="00987750">
        <w:rPr>
          <w:rFonts w:ascii="Times New Roman" w:hAnsi="Times New Roman"/>
          <w:b/>
          <w:i/>
          <w:sz w:val="22"/>
          <w:szCs w:val="24"/>
        </w:rPr>
        <w:t>.</w:t>
      </w:r>
    </w:p>
    <w:p w:rsidR="0055578F" w:rsidRPr="00987750" w:rsidRDefault="002B6FDB" w:rsidP="002B6FDB">
      <w:pPr>
        <w:rPr>
          <w:rFonts w:ascii="Times New Roman" w:hAnsi="Times New Roman"/>
          <w:b/>
          <w:sz w:val="28"/>
        </w:rPr>
      </w:pPr>
      <w:r w:rsidRPr="008F0945">
        <w:rPr>
          <w:rFonts w:ascii="Times New Roman" w:hAnsi="Times New Roman"/>
          <w:b/>
          <w:sz w:val="28"/>
        </w:rPr>
        <w:lastRenderedPageBreak/>
        <w:t>Eylemler</w:t>
      </w:r>
      <w:r w:rsidR="008F3D60" w:rsidRPr="008F0945">
        <w:rPr>
          <w:rFonts w:ascii="Times New Roman" w:hAnsi="Times New Roman"/>
          <w:b/>
          <w:sz w:val="28"/>
        </w:rPr>
        <w:t>*</w:t>
      </w:r>
    </w:p>
    <w:tbl>
      <w:tblPr>
        <w:tblW w:w="4829" w:type="pct"/>
        <w:tblLayout w:type="fixed"/>
        <w:tblCellMar>
          <w:left w:w="70" w:type="dxa"/>
          <w:right w:w="70" w:type="dxa"/>
        </w:tblCellMar>
        <w:tblLook w:val="04A0"/>
      </w:tblPr>
      <w:tblGrid>
        <w:gridCol w:w="964"/>
        <w:gridCol w:w="6349"/>
        <w:gridCol w:w="3172"/>
        <w:gridCol w:w="3175"/>
      </w:tblGrid>
      <w:tr w:rsidR="002B6FDB" w:rsidRPr="00987750"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987750" w:rsidRDefault="002B6FDB" w:rsidP="000A639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987750" w:rsidRDefault="002B6FDB" w:rsidP="000A639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987750" w:rsidRDefault="002B6FDB" w:rsidP="000A639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987750" w:rsidRDefault="002B6FDB" w:rsidP="002B6FDB">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C45D02" w:rsidRPr="00987750"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45D02" w:rsidRPr="00987750" w:rsidRDefault="00C45D02" w:rsidP="00C45D02">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C45D02" w:rsidRPr="00987750" w:rsidRDefault="00C45D02" w:rsidP="00C45D02">
            <w:pPr>
              <w:spacing w:after="0" w:line="240" w:lineRule="auto"/>
              <w:jc w:val="both"/>
              <w:rPr>
                <w:rFonts w:ascii="Times New Roman" w:hAnsi="Times New Roman"/>
                <w:color w:val="000000"/>
                <w:szCs w:val="24"/>
              </w:rPr>
            </w:pPr>
            <w:r w:rsidRPr="00987750">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r w:rsidRPr="00C45D02">
              <w:rPr>
                <w:color w:val="FF0000"/>
                <w:szCs w:val="24"/>
              </w:rPr>
              <w:t>Okul tarafından belirlenir.</w:t>
            </w:r>
          </w:p>
        </w:tc>
      </w:tr>
      <w:tr w:rsidR="00C45D02" w:rsidRPr="00987750"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D02" w:rsidRPr="00987750" w:rsidRDefault="00C45D02" w:rsidP="00C45D02">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C45D02" w:rsidRPr="00987750" w:rsidRDefault="00C45D02" w:rsidP="00C45D02">
            <w:pPr>
              <w:spacing w:after="0" w:line="240" w:lineRule="auto"/>
              <w:jc w:val="both"/>
              <w:rPr>
                <w:rFonts w:ascii="Times New Roman" w:hAnsi="Times New Roman"/>
                <w:szCs w:val="24"/>
              </w:rPr>
            </w:pPr>
            <w:r w:rsidRPr="00987750">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r w:rsidRPr="00C45D02">
              <w:rPr>
                <w:color w:val="FF0000"/>
                <w:szCs w:val="24"/>
              </w:rPr>
              <w:t>Okul tarafından belirlenir.</w:t>
            </w:r>
          </w:p>
        </w:tc>
      </w:tr>
      <w:tr w:rsidR="00C45D02" w:rsidRPr="00987750"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D02" w:rsidRPr="00987750" w:rsidRDefault="00C45D02" w:rsidP="00C45D02">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C45D02" w:rsidRPr="00987750" w:rsidRDefault="00C45D02" w:rsidP="00C45D02">
            <w:pPr>
              <w:spacing w:after="0" w:line="240" w:lineRule="auto"/>
              <w:jc w:val="both"/>
              <w:rPr>
                <w:rFonts w:ascii="Times New Roman" w:hAnsi="Times New Roman"/>
                <w:szCs w:val="24"/>
              </w:rPr>
            </w:pPr>
            <w:r w:rsidRPr="00987750">
              <w:rPr>
                <w:rFonts w:ascii="Times New Roman" w:hAnsi="Times New Roman"/>
                <w:szCs w:val="24"/>
              </w:rPr>
              <w:t>Devamsızlık yapan öğrencilerin velileri ile özel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r w:rsidRPr="00C45D02">
              <w:rPr>
                <w:color w:val="FF0000"/>
                <w:szCs w:val="24"/>
              </w:rPr>
              <w:t>Okul tarafından belirlenir.</w:t>
            </w:r>
          </w:p>
        </w:tc>
      </w:tr>
      <w:tr w:rsidR="00C45D02" w:rsidRPr="00987750"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D02" w:rsidRPr="00987750" w:rsidRDefault="00C45D02" w:rsidP="00C45D02">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C45D02" w:rsidRPr="00987750" w:rsidRDefault="00C45D02" w:rsidP="00C45D02">
            <w:pPr>
              <w:spacing w:after="0" w:line="240" w:lineRule="auto"/>
              <w:jc w:val="both"/>
              <w:rPr>
                <w:rFonts w:ascii="Times New Roman" w:hAnsi="Times New Roman"/>
                <w:szCs w:val="24"/>
              </w:rPr>
            </w:pPr>
            <w:r w:rsidRPr="00987750">
              <w:rPr>
                <w:rFonts w:ascii="Times New Roman" w:hAnsi="Times New Roman"/>
                <w:szCs w:val="24"/>
              </w:rPr>
              <w:t>Okulun özel eğitime ihtiyaç duyan bireylerin kullanımının kolaylaştırılması için rampa, asansör vb.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r w:rsidRPr="00C45D02">
              <w:rPr>
                <w:color w:val="FF0000"/>
                <w:szCs w:val="24"/>
              </w:rPr>
              <w:t>Okul tarafından belirlenir.</w:t>
            </w:r>
          </w:p>
        </w:tc>
      </w:tr>
      <w:tr w:rsidR="00C45D02" w:rsidRPr="00987750"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D02" w:rsidRPr="00987750" w:rsidRDefault="00C45D02" w:rsidP="00C45D02">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C45D02" w:rsidRPr="00987750" w:rsidRDefault="00C45D02" w:rsidP="00C45D02">
            <w:pPr>
              <w:spacing w:after="0" w:line="240" w:lineRule="auto"/>
              <w:jc w:val="both"/>
              <w:rPr>
                <w:rFonts w:ascii="Times New Roman" w:hAnsi="Times New Roman"/>
                <w:szCs w:val="24"/>
              </w:rPr>
            </w:pPr>
            <w:r w:rsidRPr="00987750">
              <w:rPr>
                <w:rFonts w:ascii="Times New Roman" w:hAnsi="Times New Roman"/>
                <w:szCs w:val="24"/>
              </w:rPr>
              <w:t>Öğrencilere Halk Eğitim Kurumlarıyla işbirliği içerisinde kursların</w:t>
            </w:r>
            <w:r w:rsidR="007664EB">
              <w:rPr>
                <w:rFonts w:ascii="Times New Roman" w:hAnsi="Times New Roman"/>
                <w:szCs w:val="24"/>
              </w:rPr>
              <w:t xml:space="preserve"> tanıtılması ve teşvik edilmesi sağlanacaktır.</w:t>
            </w:r>
          </w:p>
        </w:tc>
        <w:tc>
          <w:tcPr>
            <w:tcW w:w="1161" w:type="pct"/>
            <w:tcBorders>
              <w:top w:val="nil"/>
              <w:left w:val="nil"/>
              <w:bottom w:val="single" w:sz="8"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r w:rsidRPr="00C45D02">
              <w:rPr>
                <w:color w:val="FF0000"/>
                <w:szCs w:val="24"/>
              </w:rPr>
              <w:t>Okul tarafından belirlenir.</w:t>
            </w:r>
          </w:p>
        </w:tc>
      </w:tr>
      <w:tr w:rsidR="00C45D02" w:rsidRPr="00987750"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D02" w:rsidRPr="00987750" w:rsidRDefault="00C45D02" w:rsidP="00C45D02">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C45D02" w:rsidRPr="00987750" w:rsidRDefault="00C45D02" w:rsidP="00C45D02">
            <w:pPr>
              <w:spacing w:after="0" w:line="240" w:lineRule="auto"/>
              <w:jc w:val="both"/>
              <w:rPr>
                <w:rFonts w:ascii="Times New Roman" w:hAnsi="Times New Roman"/>
                <w:szCs w:val="24"/>
                <w:highlight w:val="green"/>
              </w:rPr>
            </w:pPr>
            <w:r w:rsidRPr="00987750">
              <w:rPr>
                <w:rFonts w:ascii="Times New Roman" w:hAnsi="Times New Roman"/>
                <w:szCs w:val="24"/>
              </w:rPr>
              <w:t>9. sınıf öğrencileri için öğrenci ve veli uyum program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r w:rsidRPr="00C45D02">
              <w:rPr>
                <w:color w:val="FF0000"/>
                <w:szCs w:val="24"/>
              </w:rPr>
              <w:t>Okul tarafından belirlenir.</w:t>
            </w:r>
          </w:p>
        </w:tc>
      </w:tr>
      <w:tr w:rsidR="00C45D02" w:rsidRPr="00987750"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D02" w:rsidRPr="00987750" w:rsidRDefault="00C45D02" w:rsidP="00C45D02">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C45D02" w:rsidRPr="00987750" w:rsidRDefault="00C45D02" w:rsidP="00C45D02">
            <w:pPr>
              <w:spacing w:after="0" w:line="240" w:lineRule="auto"/>
              <w:jc w:val="both"/>
              <w:rPr>
                <w:rFonts w:ascii="Times New Roman" w:hAnsi="Times New Roman"/>
                <w:szCs w:val="24"/>
                <w:highlight w:val="green"/>
              </w:rPr>
            </w:pPr>
            <w:r w:rsidRPr="00987750">
              <w:rPr>
                <w:rFonts w:ascii="Times New Roman" w:hAnsi="Times New Roman"/>
                <w:szCs w:val="24"/>
              </w:rPr>
              <w:t xml:space="preserve">Okul paydaşları ile </w:t>
            </w:r>
            <w:r w:rsidRPr="007664EB">
              <w:rPr>
                <w:rFonts w:ascii="Times New Roman" w:hAnsi="Times New Roman"/>
                <w:color w:val="FF0000"/>
                <w:szCs w:val="24"/>
              </w:rPr>
              <w:t xml:space="preserve">işbirliğine gidilerek </w:t>
            </w:r>
            <w:r w:rsidR="007664EB" w:rsidRPr="007664EB">
              <w:rPr>
                <w:rFonts w:ascii="Times New Roman" w:hAnsi="Times New Roman"/>
                <w:color w:val="FF0000"/>
                <w:szCs w:val="24"/>
              </w:rPr>
              <w:t xml:space="preserve">devamsızlık yapan </w:t>
            </w:r>
            <w:r w:rsidRPr="007664EB">
              <w:rPr>
                <w:rFonts w:ascii="Times New Roman" w:hAnsi="Times New Roman"/>
                <w:color w:val="FF0000"/>
                <w:szCs w:val="24"/>
              </w:rPr>
              <w:t xml:space="preserve">öğrencilerin </w:t>
            </w:r>
            <w:r w:rsidR="007664EB" w:rsidRPr="007664EB">
              <w:rPr>
                <w:rFonts w:ascii="Times New Roman" w:hAnsi="Times New Roman"/>
                <w:color w:val="FF0000"/>
                <w:szCs w:val="24"/>
              </w:rPr>
              <w:t>kültür, sanat ve</w:t>
            </w:r>
            <w:r w:rsidR="007664EB">
              <w:rPr>
                <w:rFonts w:ascii="Times New Roman" w:hAnsi="Times New Roman"/>
                <w:szCs w:val="24"/>
              </w:rPr>
              <w:t xml:space="preserve"> </w:t>
            </w:r>
            <w:r w:rsidRPr="00987750">
              <w:rPr>
                <w:rFonts w:ascii="Times New Roman" w:hAnsi="Times New Roman"/>
                <w:szCs w:val="24"/>
              </w:rPr>
              <w:t>spor faaliyetlerine yönlendirilmesi teşvik edilecektir.</w:t>
            </w:r>
          </w:p>
        </w:tc>
        <w:tc>
          <w:tcPr>
            <w:tcW w:w="1161" w:type="pct"/>
            <w:tcBorders>
              <w:top w:val="nil"/>
              <w:left w:val="nil"/>
              <w:bottom w:val="single" w:sz="8"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r w:rsidRPr="00C45D02">
              <w:rPr>
                <w:color w:val="FF0000"/>
                <w:szCs w:val="24"/>
              </w:rPr>
              <w:t>Okul tarafından belirlenir.</w:t>
            </w:r>
          </w:p>
        </w:tc>
      </w:tr>
      <w:tr w:rsidR="00C45D02" w:rsidRPr="00987750"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D02" w:rsidRPr="00C45D02" w:rsidRDefault="00C45D02" w:rsidP="00C45D02">
            <w:pPr>
              <w:spacing w:after="0" w:line="240" w:lineRule="auto"/>
              <w:jc w:val="center"/>
              <w:rPr>
                <w:rFonts w:ascii="Times New Roman" w:hAnsi="Times New Roman"/>
                <w:b/>
                <w:bCs/>
                <w:color w:val="FF0000"/>
                <w:szCs w:val="24"/>
              </w:rPr>
            </w:pPr>
            <w:r w:rsidRPr="00C45D02">
              <w:rPr>
                <w:rFonts w:ascii="Times New Roman" w:hAnsi="Times New Roman"/>
                <w:b/>
                <w:bCs/>
                <w:color w:val="FF0000"/>
                <w:szCs w:val="24"/>
              </w:rPr>
              <w:t>1.1.8</w:t>
            </w:r>
          </w:p>
        </w:tc>
        <w:tc>
          <w:tcPr>
            <w:tcW w:w="2324" w:type="pct"/>
            <w:tcBorders>
              <w:top w:val="nil"/>
              <w:left w:val="nil"/>
              <w:bottom w:val="single" w:sz="8" w:space="0" w:color="auto"/>
              <w:right w:val="single" w:sz="8" w:space="0" w:color="auto"/>
            </w:tcBorders>
            <w:shd w:val="clear" w:color="auto" w:fill="auto"/>
            <w:vAlign w:val="center"/>
          </w:tcPr>
          <w:p w:rsidR="00C45D02" w:rsidRPr="00C45D02" w:rsidRDefault="00C45D02" w:rsidP="00C45D02">
            <w:pPr>
              <w:spacing w:after="0" w:line="240" w:lineRule="auto"/>
              <w:jc w:val="both"/>
              <w:rPr>
                <w:rFonts w:ascii="Times New Roman" w:hAnsi="Times New Roman"/>
                <w:color w:val="FF0000"/>
                <w:szCs w:val="24"/>
                <w:highlight w:val="green"/>
              </w:rPr>
            </w:pPr>
            <w:r w:rsidRPr="00C45D02">
              <w:rPr>
                <w:color w:val="FF0000"/>
                <w:szCs w:val="24"/>
              </w:rPr>
              <w:t>Ortaöğretime geçiş sınavlarında başarılı olan bölgedeki öğrencilerin okulumuzu tercih etmelerini sağlamak amacıyla okul tanıtıcı programlar düzenlenecektir.</w:t>
            </w:r>
          </w:p>
        </w:tc>
        <w:tc>
          <w:tcPr>
            <w:tcW w:w="1161" w:type="pct"/>
            <w:tcBorders>
              <w:top w:val="nil"/>
              <w:left w:val="nil"/>
              <w:bottom w:val="single" w:sz="8"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r w:rsidRPr="00C45D02">
              <w:rPr>
                <w:color w:val="FF0000"/>
                <w:szCs w:val="24"/>
              </w:rPr>
              <w:t>Okul tarafından belirlenir.</w:t>
            </w:r>
          </w:p>
        </w:tc>
      </w:tr>
      <w:tr w:rsidR="00C45D02" w:rsidRPr="00C45D02" w:rsidTr="00C45D02">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C45D02" w:rsidRPr="00C45D02" w:rsidRDefault="00C45D02" w:rsidP="00C45D02">
            <w:pPr>
              <w:spacing w:after="0" w:line="240" w:lineRule="auto"/>
              <w:jc w:val="center"/>
              <w:rPr>
                <w:rFonts w:ascii="Times New Roman" w:hAnsi="Times New Roman"/>
                <w:b/>
                <w:bCs/>
                <w:color w:val="FF0000"/>
                <w:szCs w:val="24"/>
              </w:rPr>
            </w:pPr>
            <w:r>
              <w:rPr>
                <w:rFonts w:ascii="Times New Roman" w:hAnsi="Times New Roman"/>
                <w:b/>
                <w:bCs/>
                <w:color w:val="FF0000"/>
                <w:szCs w:val="24"/>
              </w:rPr>
              <w:t>1.1.9</w:t>
            </w:r>
          </w:p>
        </w:tc>
        <w:tc>
          <w:tcPr>
            <w:tcW w:w="2324" w:type="pct"/>
            <w:tcBorders>
              <w:top w:val="nil"/>
              <w:left w:val="nil"/>
              <w:bottom w:val="single" w:sz="4" w:space="0" w:color="auto"/>
              <w:right w:val="single" w:sz="8" w:space="0" w:color="auto"/>
            </w:tcBorders>
            <w:shd w:val="clear" w:color="auto" w:fill="auto"/>
            <w:vAlign w:val="center"/>
          </w:tcPr>
          <w:p w:rsidR="00C45D02" w:rsidRPr="00C45D02" w:rsidRDefault="00C45D02" w:rsidP="00C45D02">
            <w:pPr>
              <w:spacing w:after="0" w:line="240" w:lineRule="auto"/>
              <w:jc w:val="both"/>
              <w:rPr>
                <w:rFonts w:ascii="Times New Roman" w:hAnsi="Times New Roman"/>
                <w:color w:val="FF0000"/>
                <w:szCs w:val="24"/>
                <w:highlight w:val="green"/>
              </w:rPr>
            </w:pPr>
          </w:p>
        </w:tc>
        <w:tc>
          <w:tcPr>
            <w:tcW w:w="1161" w:type="pct"/>
            <w:tcBorders>
              <w:top w:val="nil"/>
              <w:left w:val="nil"/>
              <w:bottom w:val="single" w:sz="4"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p>
        </w:tc>
        <w:tc>
          <w:tcPr>
            <w:tcW w:w="1162" w:type="pct"/>
            <w:tcBorders>
              <w:top w:val="nil"/>
              <w:left w:val="nil"/>
              <w:bottom w:val="single" w:sz="4" w:space="0" w:color="auto"/>
              <w:right w:val="single" w:sz="8" w:space="0" w:color="auto"/>
            </w:tcBorders>
            <w:shd w:val="clear" w:color="auto" w:fill="auto"/>
            <w:vAlign w:val="center"/>
          </w:tcPr>
          <w:p w:rsidR="00C45D02" w:rsidRPr="00C45D02" w:rsidRDefault="00C45D02" w:rsidP="00C45D02">
            <w:pPr>
              <w:spacing w:after="0" w:line="240" w:lineRule="auto"/>
              <w:jc w:val="both"/>
              <w:rPr>
                <w:color w:val="FF0000"/>
                <w:szCs w:val="24"/>
              </w:rPr>
            </w:pPr>
          </w:p>
        </w:tc>
      </w:tr>
      <w:tr w:rsidR="00C45D02" w:rsidRPr="00C45D02" w:rsidTr="00C45D02">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D02" w:rsidRDefault="00C45D02" w:rsidP="00C45D02">
            <w:pPr>
              <w:spacing w:after="0" w:line="240" w:lineRule="auto"/>
              <w:jc w:val="center"/>
              <w:rPr>
                <w:rFonts w:ascii="Times New Roman" w:hAnsi="Times New Roman"/>
                <w:b/>
                <w:bCs/>
                <w:color w:val="FF0000"/>
                <w:szCs w:val="24"/>
              </w:rPr>
            </w:pPr>
            <w:r>
              <w:rPr>
                <w:rFonts w:ascii="Times New Roman" w:hAnsi="Times New Roman"/>
                <w:b/>
                <w:bCs/>
                <w:color w:val="FF0000"/>
                <w:szCs w:val="24"/>
              </w:rPr>
              <w:t>*…</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C45D02" w:rsidRPr="00C45D02" w:rsidRDefault="00C45D02" w:rsidP="00C45D02">
            <w:pPr>
              <w:spacing w:after="0" w:line="240" w:lineRule="auto"/>
              <w:jc w:val="both"/>
              <w:rPr>
                <w:color w:val="FF0000"/>
                <w:szCs w:val="24"/>
              </w:rPr>
            </w:pPr>
            <w:r>
              <w:rPr>
                <w:color w:val="FF0000"/>
                <w:szCs w:val="24"/>
              </w:rPr>
              <w:t>…</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45D02" w:rsidRPr="00FF4D8D" w:rsidRDefault="00C45D02" w:rsidP="00C45D02">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C45D02" w:rsidRPr="00FF4D8D" w:rsidRDefault="00C45D02" w:rsidP="00C45D02">
            <w:pPr>
              <w:spacing w:after="0" w:line="240" w:lineRule="auto"/>
              <w:jc w:val="both"/>
              <w:rPr>
                <w:color w:val="000000"/>
                <w:szCs w:val="24"/>
              </w:rPr>
            </w:pPr>
          </w:p>
        </w:tc>
      </w:tr>
    </w:tbl>
    <w:p w:rsidR="002B6FDB" w:rsidRPr="00C45D02" w:rsidRDefault="00CE7D2E" w:rsidP="002B6FDB">
      <w:pPr>
        <w:rPr>
          <w:rFonts w:ascii="Times New Roman" w:hAnsi="Times New Roman"/>
          <w:color w:val="FF0000"/>
        </w:rPr>
      </w:pPr>
      <w:bookmarkStart w:id="49" w:name="_Toc529519464"/>
      <w:r w:rsidRPr="00C45D02">
        <w:rPr>
          <w:rFonts w:ascii="Times New Roman" w:hAnsi="Times New Roman"/>
          <w:color w:val="FF0000"/>
        </w:rPr>
        <w:t>*Ekleme</w:t>
      </w:r>
      <w:r w:rsidR="00C45D02" w:rsidRPr="00C45D02">
        <w:rPr>
          <w:rFonts w:ascii="Times New Roman" w:hAnsi="Times New Roman"/>
          <w:color w:val="FF0000"/>
        </w:rPr>
        <w:t>/Çıkarma</w:t>
      </w:r>
      <w:r w:rsidRPr="00C45D02">
        <w:rPr>
          <w:rFonts w:ascii="Times New Roman" w:hAnsi="Times New Roman"/>
          <w:color w:val="FF0000"/>
        </w:rPr>
        <w:t xml:space="preserve"> yapılabilir.</w:t>
      </w:r>
    </w:p>
    <w:p w:rsidR="002B6FDB" w:rsidRPr="00987750" w:rsidRDefault="002B6FDB" w:rsidP="002B6FDB">
      <w:pPr>
        <w:rPr>
          <w:rFonts w:ascii="Times New Roman" w:hAnsi="Times New Roman"/>
        </w:rPr>
      </w:pPr>
      <w:r w:rsidRPr="00987750">
        <w:rPr>
          <w:rFonts w:ascii="Times New Roman" w:hAnsi="Times New Roman"/>
        </w:rPr>
        <w:br w:type="page"/>
      </w:r>
    </w:p>
    <w:p w:rsidR="00DF35C9" w:rsidRPr="00987750" w:rsidRDefault="003072A7" w:rsidP="002B6FDB">
      <w:pPr>
        <w:pStyle w:val="Balk2"/>
        <w:rPr>
          <w:rFonts w:ascii="Times New Roman" w:hAnsi="Times New Roman"/>
        </w:rPr>
      </w:pPr>
      <w:bookmarkStart w:id="50" w:name="_Toc531097545"/>
      <w:r w:rsidRPr="00987750">
        <w:rPr>
          <w:rFonts w:ascii="Times New Roman" w:hAnsi="Times New Roman"/>
        </w:rPr>
        <w:t xml:space="preserve">TEMA </w:t>
      </w:r>
      <w:r w:rsidR="00782D62" w:rsidRPr="00987750">
        <w:rPr>
          <w:rFonts w:ascii="Times New Roman" w:hAnsi="Times New Roman"/>
        </w:rPr>
        <w:t>II: EĞİTİM</w:t>
      </w:r>
      <w:r w:rsidRPr="00987750">
        <w:rPr>
          <w:rFonts w:ascii="Times New Roman" w:hAnsi="Times New Roman"/>
        </w:rPr>
        <w:t xml:space="preserve"> VE ÖĞRETİMDE K</w:t>
      </w:r>
      <w:r w:rsidR="006C0ADF" w:rsidRPr="00987750">
        <w:rPr>
          <w:rFonts w:ascii="Times New Roman" w:hAnsi="Times New Roman"/>
        </w:rPr>
        <w:t>A</w:t>
      </w:r>
      <w:r w:rsidRPr="00987750">
        <w:rPr>
          <w:rFonts w:ascii="Times New Roman" w:hAnsi="Times New Roman"/>
        </w:rPr>
        <w:t>LİTENİN ARTIRILMASI</w:t>
      </w:r>
      <w:bookmarkEnd w:id="49"/>
      <w:bookmarkEnd w:id="50"/>
    </w:p>
    <w:p w:rsidR="00E06221" w:rsidRPr="00987750" w:rsidRDefault="00E06221" w:rsidP="00CE7D2E">
      <w:pPr>
        <w:jc w:val="both"/>
        <w:rPr>
          <w:rFonts w:ascii="Times New Roman" w:hAnsi="Times New Roman"/>
        </w:rPr>
      </w:pPr>
      <w:r w:rsidRPr="00987750">
        <w:rPr>
          <w:rFonts w:ascii="Times New Roman" w:hAnsi="Times New Roman"/>
          <w:b/>
        </w:rPr>
        <w:t>Stratejik Amaç 2:</w:t>
      </w:r>
      <w:r w:rsidRPr="00987750">
        <w:rPr>
          <w:rFonts w:ascii="Times New Roman" w:hAnsi="Times New Roman"/>
        </w:rPr>
        <w:t xml:space="preserve">    Öğrencilerimizin gelişen dünyaya uyum sağlayacak şekilde donanımlı bireyler olabilmesi için eğitim ve öğretimde kalite artırılacaktır. </w:t>
      </w:r>
    </w:p>
    <w:p w:rsidR="00E06221" w:rsidRPr="00987750" w:rsidRDefault="00E06221" w:rsidP="00CE7D2E">
      <w:pPr>
        <w:jc w:val="both"/>
        <w:rPr>
          <w:rFonts w:ascii="Times New Roman" w:hAnsi="Times New Roman"/>
        </w:rPr>
      </w:pPr>
      <w:r w:rsidRPr="007664EB">
        <w:rPr>
          <w:rFonts w:ascii="Times New Roman" w:hAnsi="Times New Roman"/>
          <w:b/>
        </w:rPr>
        <w:t>Stratejik Hedef 2.1:</w:t>
      </w:r>
      <w:r w:rsidRPr="00987750">
        <w:rPr>
          <w:rFonts w:ascii="Times New Roman" w:hAnsi="Times New Roman"/>
        </w:rPr>
        <w:t xml:space="preserve">   Öğrenme kazanımlarını takip eden ve başta veli, okul ve çocuğun yakın çevresi olmak üzere tüm paydaşları sürece dâhil eden bir yönetim anlayışı ile öğrencilerimizin akademik başarıları artırılacaktır.</w:t>
      </w: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664EB" w:rsidRDefault="007664EB" w:rsidP="00312933">
      <w:pPr>
        <w:rPr>
          <w:rFonts w:ascii="Times New Roman" w:hAnsi="Times New Roman"/>
          <w:b/>
          <w:sz w:val="28"/>
        </w:rPr>
      </w:pPr>
    </w:p>
    <w:p w:rsidR="007664EB" w:rsidRDefault="007664EB" w:rsidP="00312933">
      <w:pPr>
        <w:rPr>
          <w:rFonts w:ascii="Times New Roman" w:hAnsi="Times New Roman"/>
          <w:b/>
          <w:sz w:val="28"/>
        </w:rPr>
      </w:pPr>
    </w:p>
    <w:p w:rsidR="007B59D1" w:rsidRDefault="007B59D1" w:rsidP="00312933">
      <w:pPr>
        <w:rPr>
          <w:rFonts w:ascii="Times New Roman" w:hAnsi="Times New Roman"/>
          <w:b/>
          <w:sz w:val="28"/>
        </w:rPr>
      </w:pPr>
    </w:p>
    <w:p w:rsidR="00312933" w:rsidRPr="00987750" w:rsidRDefault="00312933" w:rsidP="00312933">
      <w:pPr>
        <w:rPr>
          <w:rFonts w:ascii="Times New Roman" w:hAnsi="Times New Roman"/>
          <w:b/>
          <w:color w:val="FF0000"/>
          <w:sz w:val="28"/>
        </w:rPr>
      </w:pPr>
      <w:r w:rsidRPr="00987750">
        <w:rPr>
          <w:rFonts w:ascii="Times New Roman" w:hAnsi="Times New Roman"/>
          <w:b/>
          <w:sz w:val="28"/>
        </w:rPr>
        <w:lastRenderedPageBreak/>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779"/>
        <w:gridCol w:w="5486"/>
        <w:gridCol w:w="1039"/>
        <w:gridCol w:w="686"/>
        <w:gridCol w:w="862"/>
        <w:gridCol w:w="863"/>
        <w:gridCol w:w="862"/>
        <w:gridCol w:w="863"/>
        <w:gridCol w:w="16"/>
      </w:tblGrid>
      <w:tr w:rsidR="00312933" w:rsidRPr="00987750" w:rsidTr="00331E1A">
        <w:trPr>
          <w:trHeight w:val="57"/>
        </w:trPr>
        <w:tc>
          <w:tcPr>
            <w:tcW w:w="1101" w:type="dxa"/>
            <w:vMerge w:val="restart"/>
            <w:shd w:val="clear" w:color="auto" w:fill="auto"/>
            <w:noWrap/>
            <w:vAlign w:val="center"/>
            <w:hideMark/>
          </w:tcPr>
          <w:p w:rsidR="00312933" w:rsidRPr="00987750" w:rsidRDefault="00312933" w:rsidP="007B59D1">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No</w:t>
            </w:r>
          </w:p>
        </w:tc>
        <w:tc>
          <w:tcPr>
            <w:tcW w:w="6945" w:type="dxa"/>
            <w:gridSpan w:val="2"/>
            <w:vMerge w:val="restart"/>
            <w:shd w:val="clear" w:color="auto" w:fill="auto"/>
            <w:vAlign w:val="center"/>
            <w:hideMark/>
          </w:tcPr>
          <w:p w:rsidR="00312933" w:rsidRPr="00987750" w:rsidRDefault="00312933" w:rsidP="007B59D1">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PERFORMANS</w:t>
            </w:r>
          </w:p>
          <w:p w:rsidR="00312933" w:rsidRPr="00987750" w:rsidRDefault="00312933" w:rsidP="007B59D1">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GÖSTERGESİ</w:t>
            </w:r>
          </w:p>
        </w:tc>
        <w:tc>
          <w:tcPr>
            <w:tcW w:w="993" w:type="dxa"/>
            <w:shd w:val="clear" w:color="auto" w:fill="auto"/>
            <w:vAlign w:val="center"/>
          </w:tcPr>
          <w:p w:rsidR="00312933" w:rsidRPr="00987750" w:rsidRDefault="00312933" w:rsidP="007B59D1">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Mevcut</w:t>
            </w:r>
          </w:p>
        </w:tc>
        <w:tc>
          <w:tcPr>
            <w:tcW w:w="3969" w:type="dxa"/>
            <w:gridSpan w:val="6"/>
            <w:shd w:val="clear" w:color="auto" w:fill="auto"/>
            <w:vAlign w:val="center"/>
          </w:tcPr>
          <w:p w:rsidR="00312933" w:rsidRPr="00987750" w:rsidRDefault="00312933" w:rsidP="007B59D1">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HEDEF</w:t>
            </w:r>
          </w:p>
        </w:tc>
      </w:tr>
      <w:tr w:rsidR="007B59D1" w:rsidRPr="00987750" w:rsidTr="00331E1A">
        <w:trPr>
          <w:gridAfter w:val="1"/>
          <w:wAfter w:w="15" w:type="dxa"/>
          <w:trHeight w:val="57"/>
        </w:trPr>
        <w:tc>
          <w:tcPr>
            <w:tcW w:w="1101" w:type="dxa"/>
            <w:vMerge/>
            <w:shd w:val="clear" w:color="auto" w:fill="auto"/>
            <w:vAlign w:val="center"/>
            <w:hideMark/>
          </w:tcPr>
          <w:p w:rsidR="00312933" w:rsidRPr="00987750" w:rsidRDefault="00312933" w:rsidP="008C6F67">
            <w:pPr>
              <w:spacing w:after="0" w:line="240" w:lineRule="auto"/>
              <w:rPr>
                <w:rFonts w:ascii="Times New Roman" w:hAnsi="Times New Roman"/>
                <w:b/>
                <w:bCs/>
                <w:sz w:val="22"/>
                <w:szCs w:val="22"/>
              </w:rPr>
            </w:pPr>
          </w:p>
        </w:tc>
        <w:tc>
          <w:tcPr>
            <w:tcW w:w="6945" w:type="dxa"/>
            <w:gridSpan w:val="2"/>
            <w:vMerge/>
            <w:shd w:val="clear" w:color="auto" w:fill="auto"/>
            <w:vAlign w:val="center"/>
            <w:hideMark/>
          </w:tcPr>
          <w:p w:rsidR="00312933" w:rsidRPr="00987750" w:rsidRDefault="00312933" w:rsidP="008C6F67">
            <w:pPr>
              <w:spacing w:after="0" w:line="240" w:lineRule="auto"/>
              <w:rPr>
                <w:rFonts w:ascii="Times New Roman" w:hAnsi="Times New Roman"/>
                <w:b/>
                <w:bCs/>
                <w:sz w:val="22"/>
                <w:szCs w:val="22"/>
              </w:rPr>
            </w:pPr>
          </w:p>
        </w:tc>
        <w:tc>
          <w:tcPr>
            <w:tcW w:w="993" w:type="dxa"/>
            <w:shd w:val="clear" w:color="auto" w:fill="auto"/>
            <w:noWrap/>
            <w:vAlign w:val="center"/>
            <w:hideMark/>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2018</w:t>
            </w:r>
          </w:p>
        </w:tc>
        <w:tc>
          <w:tcPr>
            <w:tcW w:w="656" w:type="dxa"/>
            <w:shd w:val="clear" w:color="auto" w:fill="auto"/>
            <w:noWrap/>
            <w:vAlign w:val="center"/>
            <w:hideMark/>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2019</w:t>
            </w:r>
          </w:p>
        </w:tc>
        <w:tc>
          <w:tcPr>
            <w:tcW w:w="824" w:type="dxa"/>
            <w:vAlign w:val="center"/>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2020</w:t>
            </w:r>
          </w:p>
        </w:tc>
        <w:tc>
          <w:tcPr>
            <w:tcW w:w="825" w:type="dxa"/>
            <w:vAlign w:val="center"/>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2021</w:t>
            </w:r>
          </w:p>
        </w:tc>
        <w:tc>
          <w:tcPr>
            <w:tcW w:w="824" w:type="dxa"/>
            <w:vAlign w:val="center"/>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2022</w:t>
            </w:r>
          </w:p>
        </w:tc>
        <w:tc>
          <w:tcPr>
            <w:tcW w:w="825" w:type="dxa"/>
            <w:vAlign w:val="center"/>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2023</w:t>
            </w:r>
          </w:p>
        </w:tc>
      </w:tr>
      <w:tr w:rsidR="007B59D1" w:rsidRPr="00987750" w:rsidTr="00331E1A">
        <w:trPr>
          <w:gridAfter w:val="1"/>
          <w:wAfter w:w="15" w:type="dxa"/>
          <w:trHeight w:val="504"/>
        </w:trPr>
        <w:tc>
          <w:tcPr>
            <w:tcW w:w="1101" w:type="dxa"/>
            <w:vMerge w:val="restart"/>
            <w:shd w:val="clear" w:color="auto" w:fill="auto"/>
            <w:vAlign w:val="center"/>
          </w:tcPr>
          <w:p w:rsidR="00280F88" w:rsidRPr="007B59D1" w:rsidRDefault="00280F88" w:rsidP="00F60D57">
            <w:pPr>
              <w:spacing w:after="0" w:line="240" w:lineRule="auto"/>
              <w:jc w:val="center"/>
              <w:rPr>
                <w:rFonts w:ascii="Times New Roman" w:hAnsi="Times New Roman"/>
                <w:b/>
                <w:bCs/>
                <w:color w:val="FF0000"/>
                <w:sz w:val="22"/>
                <w:szCs w:val="22"/>
              </w:rPr>
            </w:pPr>
            <w:r w:rsidRPr="007B59D1">
              <w:rPr>
                <w:rFonts w:ascii="Times New Roman" w:hAnsi="Times New Roman"/>
                <w:b/>
                <w:bCs/>
                <w:color w:val="FF0000"/>
                <w:sz w:val="22"/>
                <w:szCs w:val="22"/>
              </w:rPr>
              <w:t>PG.2.1.1</w:t>
            </w:r>
          </w:p>
        </w:tc>
        <w:tc>
          <w:tcPr>
            <w:tcW w:w="1701" w:type="dxa"/>
            <w:vMerge w:val="restart"/>
            <w:shd w:val="clear" w:color="auto" w:fill="auto"/>
            <w:vAlign w:val="center"/>
          </w:tcPr>
          <w:p w:rsidR="00280F88" w:rsidRPr="00987750" w:rsidRDefault="00DF13EA" w:rsidP="00003140">
            <w:pPr>
              <w:spacing w:after="0" w:line="240" w:lineRule="auto"/>
              <w:rPr>
                <w:rFonts w:ascii="Times New Roman" w:hAnsi="Times New Roman"/>
                <w:szCs w:val="20"/>
              </w:rPr>
            </w:pPr>
            <w:r w:rsidRPr="00987750">
              <w:rPr>
                <w:rFonts w:ascii="Times New Roman" w:hAnsi="Times New Roman"/>
                <w:szCs w:val="20"/>
              </w:rPr>
              <w:t>Yılsonu başarı puanı ortalamaları</w:t>
            </w:r>
          </w:p>
        </w:tc>
        <w:tc>
          <w:tcPr>
            <w:tcW w:w="5244" w:type="dxa"/>
            <w:shd w:val="clear" w:color="auto" w:fill="auto"/>
            <w:vAlign w:val="center"/>
          </w:tcPr>
          <w:p w:rsidR="007B59D1" w:rsidRDefault="007664EB" w:rsidP="00280F88">
            <w:pPr>
              <w:spacing w:after="0" w:line="240" w:lineRule="auto"/>
              <w:rPr>
                <w:rFonts w:ascii="Times New Roman" w:hAnsi="Times New Roman"/>
                <w:sz w:val="22"/>
                <w:szCs w:val="20"/>
              </w:rPr>
            </w:pPr>
            <w:r w:rsidRPr="007B59D1">
              <w:rPr>
                <w:rFonts w:ascii="Times New Roman" w:hAnsi="Times New Roman"/>
                <w:b/>
                <w:bCs/>
                <w:color w:val="FF0000"/>
                <w:sz w:val="22"/>
                <w:szCs w:val="22"/>
              </w:rPr>
              <w:t>PG.2.1.1</w:t>
            </w:r>
            <w:r>
              <w:rPr>
                <w:rFonts w:ascii="Times New Roman" w:hAnsi="Times New Roman"/>
                <w:b/>
                <w:bCs/>
                <w:color w:val="FF0000"/>
                <w:sz w:val="22"/>
                <w:szCs w:val="22"/>
              </w:rPr>
              <w:t xml:space="preserve">.1. </w:t>
            </w:r>
            <w:r w:rsidR="00280F88" w:rsidRPr="007B59D1">
              <w:rPr>
                <w:rFonts w:ascii="Times New Roman" w:hAnsi="Times New Roman"/>
                <w:sz w:val="22"/>
                <w:szCs w:val="20"/>
              </w:rPr>
              <w:t>Hazırlık sınıfı yılsonu başarı ortalamaları</w:t>
            </w:r>
          </w:p>
          <w:p w:rsidR="00280F88" w:rsidRPr="007B59D1" w:rsidRDefault="00280F88" w:rsidP="00280F88">
            <w:pPr>
              <w:spacing w:after="0" w:line="240" w:lineRule="auto"/>
              <w:rPr>
                <w:rFonts w:ascii="Times New Roman" w:hAnsi="Times New Roman"/>
                <w:sz w:val="22"/>
                <w:szCs w:val="20"/>
              </w:rPr>
            </w:pPr>
            <w:r w:rsidRPr="007B59D1">
              <w:rPr>
                <w:rFonts w:ascii="Times New Roman" w:hAnsi="Times New Roman"/>
                <w:sz w:val="22"/>
                <w:szCs w:val="20"/>
              </w:rPr>
              <w:t>(Tüm dersler)-Varsa</w:t>
            </w:r>
          </w:p>
        </w:tc>
        <w:tc>
          <w:tcPr>
            <w:tcW w:w="993"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656"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824" w:type="dxa"/>
            <w:shd w:val="clear" w:color="auto" w:fill="auto"/>
            <w:vAlign w:val="center"/>
          </w:tcPr>
          <w:p w:rsidR="00280F88" w:rsidRPr="00987750" w:rsidRDefault="00280F88" w:rsidP="00003140">
            <w:pPr>
              <w:spacing w:after="0" w:line="240" w:lineRule="auto"/>
              <w:rPr>
                <w:rFonts w:ascii="Times New Roman" w:hAnsi="Times New Roman"/>
                <w:sz w:val="22"/>
                <w:szCs w:val="22"/>
              </w:rPr>
            </w:pPr>
          </w:p>
        </w:tc>
        <w:tc>
          <w:tcPr>
            <w:tcW w:w="825" w:type="dxa"/>
            <w:shd w:val="clear" w:color="auto" w:fill="auto"/>
            <w:vAlign w:val="center"/>
          </w:tcPr>
          <w:p w:rsidR="00280F88" w:rsidRPr="00987750" w:rsidRDefault="00280F88" w:rsidP="00003140">
            <w:pPr>
              <w:spacing w:after="0" w:line="240" w:lineRule="auto"/>
              <w:rPr>
                <w:rFonts w:ascii="Times New Roman" w:hAnsi="Times New Roman"/>
                <w:sz w:val="22"/>
                <w:szCs w:val="22"/>
              </w:rPr>
            </w:pPr>
          </w:p>
        </w:tc>
        <w:tc>
          <w:tcPr>
            <w:tcW w:w="824" w:type="dxa"/>
            <w:shd w:val="clear" w:color="auto" w:fill="auto"/>
            <w:vAlign w:val="center"/>
          </w:tcPr>
          <w:p w:rsidR="00280F88" w:rsidRPr="00987750" w:rsidRDefault="00280F88" w:rsidP="00003140">
            <w:pPr>
              <w:spacing w:after="0" w:line="240" w:lineRule="auto"/>
              <w:rPr>
                <w:rFonts w:ascii="Times New Roman" w:hAnsi="Times New Roman"/>
                <w:sz w:val="22"/>
                <w:szCs w:val="22"/>
              </w:rPr>
            </w:pPr>
          </w:p>
        </w:tc>
        <w:tc>
          <w:tcPr>
            <w:tcW w:w="825" w:type="dxa"/>
            <w:shd w:val="clear" w:color="auto" w:fill="auto"/>
            <w:vAlign w:val="center"/>
          </w:tcPr>
          <w:p w:rsidR="00280F88" w:rsidRPr="00987750" w:rsidRDefault="00280F88" w:rsidP="00003140">
            <w:pPr>
              <w:spacing w:after="0" w:line="240" w:lineRule="auto"/>
              <w:rPr>
                <w:rFonts w:ascii="Times New Roman" w:hAnsi="Times New Roman"/>
                <w:sz w:val="22"/>
                <w:szCs w:val="22"/>
              </w:rPr>
            </w:pPr>
          </w:p>
        </w:tc>
      </w:tr>
      <w:tr w:rsidR="007B59D1" w:rsidRPr="00987750" w:rsidTr="00331E1A">
        <w:trPr>
          <w:gridAfter w:val="1"/>
          <w:wAfter w:w="15" w:type="dxa"/>
          <w:trHeight w:val="234"/>
        </w:trPr>
        <w:tc>
          <w:tcPr>
            <w:tcW w:w="1101" w:type="dxa"/>
            <w:vMerge/>
            <w:shd w:val="clear" w:color="auto" w:fill="auto"/>
            <w:vAlign w:val="center"/>
          </w:tcPr>
          <w:p w:rsidR="00280F88" w:rsidRPr="007B59D1" w:rsidRDefault="00280F88" w:rsidP="00F60D57">
            <w:pPr>
              <w:spacing w:after="0" w:line="240" w:lineRule="auto"/>
              <w:jc w:val="center"/>
              <w:rPr>
                <w:rFonts w:ascii="Times New Roman" w:hAnsi="Times New Roman"/>
                <w:b/>
                <w:bCs/>
                <w:color w:val="FF0000"/>
                <w:sz w:val="22"/>
                <w:szCs w:val="22"/>
              </w:rPr>
            </w:pPr>
          </w:p>
        </w:tc>
        <w:tc>
          <w:tcPr>
            <w:tcW w:w="1701" w:type="dxa"/>
            <w:vMerge/>
            <w:shd w:val="clear" w:color="auto" w:fill="auto"/>
            <w:vAlign w:val="center"/>
          </w:tcPr>
          <w:p w:rsidR="00280F88" w:rsidRPr="00987750" w:rsidRDefault="00280F88" w:rsidP="00003140">
            <w:pPr>
              <w:spacing w:after="0" w:line="240" w:lineRule="auto"/>
              <w:rPr>
                <w:rFonts w:ascii="Times New Roman" w:hAnsi="Times New Roman"/>
                <w:szCs w:val="20"/>
              </w:rPr>
            </w:pPr>
          </w:p>
        </w:tc>
        <w:tc>
          <w:tcPr>
            <w:tcW w:w="5244" w:type="dxa"/>
            <w:shd w:val="clear" w:color="auto" w:fill="auto"/>
            <w:vAlign w:val="center"/>
          </w:tcPr>
          <w:p w:rsidR="00280F88" w:rsidRPr="007B59D1" w:rsidRDefault="007664EB" w:rsidP="00280F88">
            <w:pPr>
              <w:spacing w:after="0" w:line="240" w:lineRule="auto"/>
              <w:rPr>
                <w:rFonts w:ascii="Times New Roman" w:hAnsi="Times New Roman"/>
                <w:sz w:val="22"/>
                <w:szCs w:val="20"/>
              </w:rPr>
            </w:pPr>
            <w:r w:rsidRPr="007B59D1">
              <w:rPr>
                <w:rFonts w:ascii="Times New Roman" w:hAnsi="Times New Roman"/>
                <w:b/>
                <w:bCs/>
                <w:color w:val="FF0000"/>
                <w:sz w:val="22"/>
                <w:szCs w:val="22"/>
              </w:rPr>
              <w:t>PG.2.1.1</w:t>
            </w:r>
            <w:r>
              <w:rPr>
                <w:rFonts w:ascii="Times New Roman" w:hAnsi="Times New Roman"/>
                <w:b/>
                <w:bCs/>
                <w:color w:val="FF0000"/>
                <w:sz w:val="22"/>
                <w:szCs w:val="22"/>
              </w:rPr>
              <w:t xml:space="preserve">.2. </w:t>
            </w:r>
            <w:r>
              <w:rPr>
                <w:rFonts w:ascii="Times New Roman" w:hAnsi="Times New Roman"/>
                <w:sz w:val="22"/>
                <w:szCs w:val="20"/>
              </w:rPr>
              <w:t>9.s</w:t>
            </w:r>
            <w:r w:rsidR="00280F88" w:rsidRPr="007B59D1">
              <w:rPr>
                <w:rFonts w:ascii="Times New Roman" w:hAnsi="Times New Roman"/>
                <w:sz w:val="22"/>
                <w:szCs w:val="20"/>
              </w:rPr>
              <w:t>ınıf yılsonu başarı puanı ortalamaları</w:t>
            </w:r>
            <w:r>
              <w:rPr>
                <w:rFonts w:ascii="Times New Roman" w:hAnsi="Times New Roman"/>
                <w:sz w:val="22"/>
                <w:szCs w:val="20"/>
              </w:rPr>
              <w:t xml:space="preserve"> </w:t>
            </w:r>
            <w:r w:rsidR="00280F88" w:rsidRPr="007B59D1">
              <w:rPr>
                <w:rFonts w:ascii="Times New Roman" w:hAnsi="Times New Roman"/>
                <w:sz w:val="22"/>
                <w:szCs w:val="20"/>
              </w:rPr>
              <w:t>(Tüm dersler)</w:t>
            </w:r>
          </w:p>
        </w:tc>
        <w:tc>
          <w:tcPr>
            <w:tcW w:w="993" w:type="dxa"/>
            <w:shd w:val="clear" w:color="auto" w:fill="auto"/>
            <w:vAlign w:val="center"/>
          </w:tcPr>
          <w:p w:rsidR="00280F88" w:rsidRPr="00987750" w:rsidRDefault="00C80349" w:rsidP="00280F88">
            <w:pPr>
              <w:spacing w:after="0" w:line="240" w:lineRule="auto"/>
              <w:rPr>
                <w:rFonts w:ascii="Times New Roman" w:hAnsi="Times New Roman"/>
                <w:szCs w:val="20"/>
              </w:rPr>
            </w:pPr>
            <w:r>
              <w:rPr>
                <w:rFonts w:ascii="Times New Roman" w:hAnsi="Times New Roman"/>
                <w:szCs w:val="20"/>
              </w:rPr>
              <w:t>0</w:t>
            </w:r>
          </w:p>
        </w:tc>
        <w:tc>
          <w:tcPr>
            <w:tcW w:w="656"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824"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825"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824"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825" w:type="dxa"/>
            <w:shd w:val="clear" w:color="auto" w:fill="auto"/>
            <w:vAlign w:val="center"/>
          </w:tcPr>
          <w:p w:rsidR="00280F88" w:rsidRPr="00987750" w:rsidRDefault="00280F88" w:rsidP="00280F88">
            <w:pPr>
              <w:spacing w:after="0" w:line="240" w:lineRule="auto"/>
              <w:rPr>
                <w:rFonts w:ascii="Times New Roman" w:hAnsi="Times New Roman"/>
                <w:szCs w:val="20"/>
              </w:rPr>
            </w:pPr>
          </w:p>
        </w:tc>
      </w:tr>
      <w:tr w:rsidR="007B59D1" w:rsidRPr="00987750" w:rsidTr="00331E1A">
        <w:trPr>
          <w:gridAfter w:val="1"/>
          <w:wAfter w:w="15" w:type="dxa"/>
          <w:trHeight w:val="238"/>
        </w:trPr>
        <w:tc>
          <w:tcPr>
            <w:tcW w:w="1101" w:type="dxa"/>
            <w:vMerge/>
            <w:shd w:val="clear" w:color="auto" w:fill="auto"/>
            <w:vAlign w:val="center"/>
          </w:tcPr>
          <w:p w:rsidR="00280F88" w:rsidRPr="007B59D1" w:rsidRDefault="00280F88" w:rsidP="00F60D57">
            <w:pPr>
              <w:spacing w:after="0" w:line="240" w:lineRule="auto"/>
              <w:jc w:val="center"/>
              <w:rPr>
                <w:rFonts w:ascii="Times New Roman" w:hAnsi="Times New Roman"/>
                <w:b/>
                <w:bCs/>
                <w:color w:val="FF0000"/>
                <w:sz w:val="22"/>
                <w:szCs w:val="22"/>
              </w:rPr>
            </w:pPr>
          </w:p>
        </w:tc>
        <w:tc>
          <w:tcPr>
            <w:tcW w:w="1701" w:type="dxa"/>
            <w:vMerge/>
            <w:shd w:val="clear" w:color="auto" w:fill="auto"/>
            <w:vAlign w:val="center"/>
          </w:tcPr>
          <w:p w:rsidR="00280F88" w:rsidRPr="00987750" w:rsidRDefault="00280F88" w:rsidP="00003140">
            <w:pPr>
              <w:spacing w:after="0" w:line="240" w:lineRule="auto"/>
              <w:rPr>
                <w:rFonts w:ascii="Times New Roman" w:hAnsi="Times New Roman"/>
                <w:szCs w:val="20"/>
              </w:rPr>
            </w:pPr>
          </w:p>
        </w:tc>
        <w:tc>
          <w:tcPr>
            <w:tcW w:w="5244" w:type="dxa"/>
            <w:shd w:val="clear" w:color="auto" w:fill="auto"/>
            <w:vAlign w:val="center"/>
          </w:tcPr>
          <w:p w:rsidR="00280F88" w:rsidRPr="007B59D1" w:rsidRDefault="007664EB" w:rsidP="00280F88">
            <w:pPr>
              <w:spacing w:after="0" w:line="240" w:lineRule="auto"/>
              <w:rPr>
                <w:rFonts w:ascii="Times New Roman" w:hAnsi="Times New Roman"/>
                <w:sz w:val="22"/>
                <w:szCs w:val="20"/>
              </w:rPr>
            </w:pPr>
            <w:r w:rsidRPr="007B59D1">
              <w:rPr>
                <w:rFonts w:ascii="Times New Roman" w:hAnsi="Times New Roman"/>
                <w:b/>
                <w:bCs/>
                <w:color w:val="FF0000"/>
                <w:sz w:val="22"/>
                <w:szCs w:val="22"/>
              </w:rPr>
              <w:t>PG.2.1.1</w:t>
            </w:r>
            <w:r>
              <w:rPr>
                <w:rFonts w:ascii="Times New Roman" w:hAnsi="Times New Roman"/>
                <w:b/>
                <w:bCs/>
                <w:color w:val="FF0000"/>
                <w:sz w:val="22"/>
                <w:szCs w:val="22"/>
              </w:rPr>
              <w:t xml:space="preserve">.3. </w:t>
            </w:r>
            <w:r w:rsidR="00280F88" w:rsidRPr="007B59D1">
              <w:rPr>
                <w:rFonts w:ascii="Times New Roman" w:hAnsi="Times New Roman"/>
                <w:sz w:val="22"/>
                <w:szCs w:val="20"/>
              </w:rPr>
              <w:t xml:space="preserve">10. </w:t>
            </w:r>
            <w:r w:rsidRPr="007B59D1">
              <w:rPr>
                <w:rFonts w:ascii="Times New Roman" w:hAnsi="Times New Roman"/>
                <w:sz w:val="22"/>
                <w:szCs w:val="20"/>
              </w:rPr>
              <w:t xml:space="preserve">sınıf </w:t>
            </w:r>
            <w:r w:rsidR="00280F88" w:rsidRPr="007B59D1">
              <w:rPr>
                <w:rFonts w:ascii="Times New Roman" w:hAnsi="Times New Roman"/>
                <w:sz w:val="22"/>
                <w:szCs w:val="20"/>
              </w:rPr>
              <w:t>yılsonu başarı puanı ortalamaları</w:t>
            </w:r>
            <w:r>
              <w:rPr>
                <w:rFonts w:ascii="Times New Roman" w:hAnsi="Times New Roman"/>
                <w:sz w:val="22"/>
                <w:szCs w:val="20"/>
              </w:rPr>
              <w:t xml:space="preserve"> </w:t>
            </w:r>
            <w:r w:rsidR="00280F88" w:rsidRPr="007B59D1">
              <w:rPr>
                <w:rFonts w:ascii="Times New Roman" w:hAnsi="Times New Roman"/>
                <w:sz w:val="22"/>
                <w:szCs w:val="20"/>
              </w:rPr>
              <w:t>(Tüm dersler)</w:t>
            </w:r>
          </w:p>
        </w:tc>
        <w:tc>
          <w:tcPr>
            <w:tcW w:w="993"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656"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824"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825"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824"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825" w:type="dxa"/>
            <w:shd w:val="clear" w:color="auto" w:fill="auto"/>
            <w:vAlign w:val="center"/>
          </w:tcPr>
          <w:p w:rsidR="00280F88" w:rsidRPr="00987750" w:rsidRDefault="00280F88" w:rsidP="00280F88">
            <w:pPr>
              <w:spacing w:after="0" w:line="240" w:lineRule="auto"/>
              <w:rPr>
                <w:rFonts w:ascii="Times New Roman" w:hAnsi="Times New Roman"/>
                <w:szCs w:val="20"/>
              </w:rPr>
            </w:pPr>
          </w:p>
        </w:tc>
      </w:tr>
      <w:tr w:rsidR="007B59D1" w:rsidRPr="00987750" w:rsidTr="00331E1A">
        <w:trPr>
          <w:gridAfter w:val="1"/>
          <w:wAfter w:w="15" w:type="dxa"/>
          <w:trHeight w:val="214"/>
        </w:trPr>
        <w:tc>
          <w:tcPr>
            <w:tcW w:w="1101" w:type="dxa"/>
            <w:vMerge/>
            <w:shd w:val="clear" w:color="auto" w:fill="auto"/>
            <w:vAlign w:val="center"/>
          </w:tcPr>
          <w:p w:rsidR="00280F88" w:rsidRPr="007B59D1" w:rsidRDefault="00280F88" w:rsidP="00F60D57">
            <w:pPr>
              <w:spacing w:after="0" w:line="240" w:lineRule="auto"/>
              <w:jc w:val="center"/>
              <w:rPr>
                <w:rFonts w:ascii="Times New Roman" w:hAnsi="Times New Roman"/>
                <w:b/>
                <w:bCs/>
                <w:color w:val="FF0000"/>
                <w:sz w:val="22"/>
                <w:szCs w:val="22"/>
              </w:rPr>
            </w:pPr>
          </w:p>
        </w:tc>
        <w:tc>
          <w:tcPr>
            <w:tcW w:w="1701" w:type="dxa"/>
            <w:vMerge/>
            <w:shd w:val="clear" w:color="auto" w:fill="auto"/>
            <w:vAlign w:val="center"/>
          </w:tcPr>
          <w:p w:rsidR="00280F88" w:rsidRPr="00987750" w:rsidRDefault="00280F88" w:rsidP="00003140">
            <w:pPr>
              <w:spacing w:after="0" w:line="240" w:lineRule="auto"/>
              <w:rPr>
                <w:rFonts w:ascii="Times New Roman" w:hAnsi="Times New Roman"/>
                <w:szCs w:val="20"/>
              </w:rPr>
            </w:pPr>
          </w:p>
        </w:tc>
        <w:tc>
          <w:tcPr>
            <w:tcW w:w="5244" w:type="dxa"/>
            <w:shd w:val="clear" w:color="auto" w:fill="auto"/>
            <w:vAlign w:val="center"/>
          </w:tcPr>
          <w:p w:rsidR="00280F88" w:rsidRPr="007B59D1" w:rsidRDefault="007664EB" w:rsidP="00280F88">
            <w:pPr>
              <w:spacing w:after="0" w:line="240" w:lineRule="auto"/>
              <w:rPr>
                <w:rFonts w:ascii="Times New Roman" w:hAnsi="Times New Roman"/>
                <w:sz w:val="22"/>
                <w:szCs w:val="20"/>
              </w:rPr>
            </w:pPr>
            <w:r w:rsidRPr="007B59D1">
              <w:rPr>
                <w:rFonts w:ascii="Times New Roman" w:hAnsi="Times New Roman"/>
                <w:b/>
                <w:bCs/>
                <w:color w:val="FF0000"/>
                <w:sz w:val="22"/>
                <w:szCs w:val="22"/>
              </w:rPr>
              <w:t>PG.2.1.1</w:t>
            </w:r>
            <w:r>
              <w:rPr>
                <w:rFonts w:ascii="Times New Roman" w:hAnsi="Times New Roman"/>
                <w:b/>
                <w:bCs/>
                <w:color w:val="FF0000"/>
                <w:sz w:val="22"/>
                <w:szCs w:val="22"/>
              </w:rPr>
              <w:t xml:space="preserve">.4. </w:t>
            </w:r>
            <w:r w:rsidR="00280F88" w:rsidRPr="007B59D1">
              <w:rPr>
                <w:rFonts w:ascii="Times New Roman" w:hAnsi="Times New Roman"/>
                <w:sz w:val="22"/>
                <w:szCs w:val="20"/>
              </w:rPr>
              <w:t xml:space="preserve">11. </w:t>
            </w:r>
            <w:r w:rsidRPr="007B59D1">
              <w:rPr>
                <w:rFonts w:ascii="Times New Roman" w:hAnsi="Times New Roman"/>
                <w:sz w:val="22"/>
                <w:szCs w:val="20"/>
              </w:rPr>
              <w:t xml:space="preserve">sınıf </w:t>
            </w:r>
            <w:r w:rsidR="00280F88" w:rsidRPr="007B59D1">
              <w:rPr>
                <w:rFonts w:ascii="Times New Roman" w:hAnsi="Times New Roman"/>
                <w:sz w:val="22"/>
                <w:szCs w:val="20"/>
              </w:rPr>
              <w:t>yılsonu başarı puanı ortalamaları</w:t>
            </w:r>
            <w:r>
              <w:rPr>
                <w:rFonts w:ascii="Times New Roman" w:hAnsi="Times New Roman"/>
                <w:sz w:val="22"/>
                <w:szCs w:val="20"/>
              </w:rPr>
              <w:t xml:space="preserve"> </w:t>
            </w:r>
            <w:r w:rsidR="00280F88" w:rsidRPr="007B59D1">
              <w:rPr>
                <w:rFonts w:ascii="Times New Roman" w:hAnsi="Times New Roman"/>
                <w:sz w:val="22"/>
                <w:szCs w:val="20"/>
              </w:rPr>
              <w:t>(Tüm dersler</w:t>
            </w:r>
          </w:p>
        </w:tc>
        <w:tc>
          <w:tcPr>
            <w:tcW w:w="993"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656"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824"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825"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824"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825" w:type="dxa"/>
            <w:shd w:val="clear" w:color="auto" w:fill="auto"/>
            <w:vAlign w:val="center"/>
          </w:tcPr>
          <w:p w:rsidR="00280F88" w:rsidRPr="00987750" w:rsidRDefault="00280F88" w:rsidP="00280F88">
            <w:pPr>
              <w:spacing w:after="0" w:line="240" w:lineRule="auto"/>
              <w:rPr>
                <w:rFonts w:ascii="Times New Roman" w:hAnsi="Times New Roman"/>
                <w:szCs w:val="20"/>
              </w:rPr>
            </w:pPr>
          </w:p>
        </w:tc>
      </w:tr>
      <w:tr w:rsidR="007B59D1" w:rsidRPr="00987750" w:rsidTr="00331E1A">
        <w:trPr>
          <w:gridAfter w:val="1"/>
          <w:wAfter w:w="15" w:type="dxa"/>
          <w:trHeight w:val="218"/>
        </w:trPr>
        <w:tc>
          <w:tcPr>
            <w:tcW w:w="1101" w:type="dxa"/>
            <w:vMerge/>
            <w:shd w:val="clear" w:color="auto" w:fill="auto"/>
            <w:vAlign w:val="center"/>
          </w:tcPr>
          <w:p w:rsidR="00280F88" w:rsidRPr="007B59D1" w:rsidRDefault="00280F88" w:rsidP="00F60D57">
            <w:pPr>
              <w:spacing w:after="0" w:line="240" w:lineRule="auto"/>
              <w:jc w:val="center"/>
              <w:rPr>
                <w:rFonts w:ascii="Times New Roman" w:hAnsi="Times New Roman"/>
                <w:b/>
                <w:bCs/>
                <w:color w:val="FF0000"/>
                <w:sz w:val="22"/>
                <w:szCs w:val="22"/>
              </w:rPr>
            </w:pPr>
          </w:p>
        </w:tc>
        <w:tc>
          <w:tcPr>
            <w:tcW w:w="1701" w:type="dxa"/>
            <w:vMerge/>
            <w:shd w:val="clear" w:color="auto" w:fill="auto"/>
            <w:vAlign w:val="center"/>
          </w:tcPr>
          <w:p w:rsidR="00280F88" w:rsidRPr="00987750" w:rsidRDefault="00280F88" w:rsidP="00003140">
            <w:pPr>
              <w:spacing w:after="0" w:line="240" w:lineRule="auto"/>
              <w:rPr>
                <w:rFonts w:ascii="Times New Roman" w:hAnsi="Times New Roman"/>
                <w:szCs w:val="20"/>
              </w:rPr>
            </w:pPr>
          </w:p>
        </w:tc>
        <w:tc>
          <w:tcPr>
            <w:tcW w:w="5244" w:type="dxa"/>
            <w:shd w:val="clear" w:color="auto" w:fill="auto"/>
            <w:vAlign w:val="center"/>
          </w:tcPr>
          <w:p w:rsidR="00280F88" w:rsidRPr="007B59D1" w:rsidRDefault="007664EB" w:rsidP="00280F88">
            <w:pPr>
              <w:spacing w:after="0" w:line="240" w:lineRule="auto"/>
              <w:rPr>
                <w:rFonts w:ascii="Times New Roman" w:hAnsi="Times New Roman"/>
                <w:sz w:val="22"/>
                <w:szCs w:val="20"/>
              </w:rPr>
            </w:pPr>
            <w:r w:rsidRPr="007B59D1">
              <w:rPr>
                <w:rFonts w:ascii="Times New Roman" w:hAnsi="Times New Roman"/>
                <w:b/>
                <w:bCs/>
                <w:color w:val="FF0000"/>
                <w:sz w:val="22"/>
                <w:szCs w:val="22"/>
              </w:rPr>
              <w:t>PG.2.1.1</w:t>
            </w:r>
            <w:r>
              <w:rPr>
                <w:rFonts w:ascii="Times New Roman" w:hAnsi="Times New Roman"/>
                <w:b/>
                <w:bCs/>
                <w:color w:val="FF0000"/>
                <w:sz w:val="22"/>
                <w:szCs w:val="22"/>
              </w:rPr>
              <w:t xml:space="preserve">.5. </w:t>
            </w:r>
            <w:r w:rsidR="00280F88" w:rsidRPr="007B59D1">
              <w:rPr>
                <w:rFonts w:ascii="Times New Roman" w:hAnsi="Times New Roman"/>
                <w:sz w:val="22"/>
                <w:szCs w:val="20"/>
              </w:rPr>
              <w:t xml:space="preserve">12. </w:t>
            </w:r>
            <w:r w:rsidRPr="007B59D1">
              <w:rPr>
                <w:rFonts w:ascii="Times New Roman" w:hAnsi="Times New Roman"/>
                <w:sz w:val="22"/>
                <w:szCs w:val="20"/>
              </w:rPr>
              <w:t xml:space="preserve">sınıf </w:t>
            </w:r>
            <w:r w:rsidR="00280F88" w:rsidRPr="007B59D1">
              <w:rPr>
                <w:rFonts w:ascii="Times New Roman" w:hAnsi="Times New Roman"/>
                <w:sz w:val="22"/>
                <w:szCs w:val="20"/>
              </w:rPr>
              <w:t>yılsonu başarı puanı ortalamaları</w:t>
            </w:r>
            <w:r>
              <w:rPr>
                <w:rFonts w:ascii="Times New Roman" w:hAnsi="Times New Roman"/>
                <w:sz w:val="22"/>
                <w:szCs w:val="20"/>
              </w:rPr>
              <w:t xml:space="preserve"> </w:t>
            </w:r>
            <w:r w:rsidR="00280F88" w:rsidRPr="007B59D1">
              <w:rPr>
                <w:rFonts w:ascii="Times New Roman" w:hAnsi="Times New Roman"/>
                <w:sz w:val="22"/>
                <w:szCs w:val="20"/>
              </w:rPr>
              <w:t>(Tüm dersler)</w:t>
            </w:r>
          </w:p>
        </w:tc>
        <w:tc>
          <w:tcPr>
            <w:tcW w:w="993"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656"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824"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825"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824" w:type="dxa"/>
            <w:shd w:val="clear" w:color="auto" w:fill="auto"/>
            <w:vAlign w:val="center"/>
          </w:tcPr>
          <w:p w:rsidR="00280F88" w:rsidRPr="00987750" w:rsidRDefault="00280F88" w:rsidP="00280F88">
            <w:pPr>
              <w:spacing w:after="0" w:line="240" w:lineRule="auto"/>
              <w:rPr>
                <w:rFonts w:ascii="Times New Roman" w:hAnsi="Times New Roman"/>
                <w:szCs w:val="20"/>
              </w:rPr>
            </w:pPr>
          </w:p>
        </w:tc>
        <w:tc>
          <w:tcPr>
            <w:tcW w:w="825" w:type="dxa"/>
            <w:shd w:val="clear" w:color="auto" w:fill="auto"/>
            <w:vAlign w:val="center"/>
          </w:tcPr>
          <w:p w:rsidR="00280F88" w:rsidRPr="00987750" w:rsidRDefault="00280F88" w:rsidP="00280F88">
            <w:pPr>
              <w:spacing w:after="0" w:line="240" w:lineRule="auto"/>
              <w:rPr>
                <w:rFonts w:ascii="Times New Roman" w:hAnsi="Times New Roman"/>
                <w:szCs w:val="20"/>
              </w:rPr>
            </w:pPr>
          </w:p>
        </w:tc>
      </w:tr>
      <w:tr w:rsidR="007B59D1" w:rsidRPr="00987750" w:rsidTr="00331E1A">
        <w:trPr>
          <w:gridAfter w:val="1"/>
          <w:wAfter w:w="15" w:type="dxa"/>
          <w:trHeight w:val="57"/>
        </w:trPr>
        <w:tc>
          <w:tcPr>
            <w:tcW w:w="1101" w:type="dxa"/>
            <w:vMerge w:val="restart"/>
            <w:shd w:val="clear" w:color="auto" w:fill="auto"/>
            <w:vAlign w:val="center"/>
          </w:tcPr>
          <w:p w:rsidR="00280F88" w:rsidRPr="007B59D1" w:rsidRDefault="00280F88" w:rsidP="00280F88">
            <w:pPr>
              <w:jc w:val="center"/>
              <w:rPr>
                <w:rFonts w:ascii="Times New Roman" w:hAnsi="Times New Roman"/>
                <w:b/>
                <w:sz w:val="22"/>
                <w:szCs w:val="22"/>
              </w:rPr>
            </w:pPr>
            <w:r w:rsidRPr="007B59D1">
              <w:rPr>
                <w:rFonts w:ascii="Times New Roman" w:hAnsi="Times New Roman"/>
                <w:b/>
                <w:bCs/>
                <w:color w:val="FF0000"/>
                <w:sz w:val="22"/>
                <w:szCs w:val="22"/>
              </w:rPr>
              <w:t>PG.2.1.2</w:t>
            </w:r>
          </w:p>
        </w:tc>
        <w:tc>
          <w:tcPr>
            <w:tcW w:w="1701" w:type="dxa"/>
            <w:vMerge w:val="restart"/>
            <w:shd w:val="clear" w:color="auto" w:fill="auto"/>
            <w:vAlign w:val="center"/>
          </w:tcPr>
          <w:p w:rsidR="00280F88" w:rsidRPr="00987750" w:rsidRDefault="00280F88" w:rsidP="00003140">
            <w:pPr>
              <w:spacing w:after="0" w:line="240" w:lineRule="auto"/>
              <w:rPr>
                <w:rFonts w:ascii="Times New Roman" w:hAnsi="Times New Roman"/>
                <w:sz w:val="22"/>
                <w:szCs w:val="22"/>
              </w:rPr>
            </w:pPr>
            <w:r w:rsidRPr="00987750">
              <w:rPr>
                <w:rFonts w:ascii="Times New Roman" w:hAnsi="Times New Roman"/>
                <w:sz w:val="22"/>
                <w:szCs w:val="22"/>
              </w:rPr>
              <w:t>DYK ile ilgili göstergeler</w:t>
            </w:r>
          </w:p>
        </w:tc>
        <w:tc>
          <w:tcPr>
            <w:tcW w:w="5244" w:type="dxa"/>
            <w:shd w:val="clear" w:color="auto" w:fill="auto"/>
            <w:vAlign w:val="center"/>
          </w:tcPr>
          <w:p w:rsidR="00280F88" w:rsidRPr="007B59D1" w:rsidRDefault="001862CB" w:rsidP="00003140">
            <w:pPr>
              <w:spacing w:after="0" w:line="240" w:lineRule="auto"/>
              <w:rPr>
                <w:rFonts w:ascii="Times New Roman" w:hAnsi="Times New Roman"/>
                <w:sz w:val="22"/>
                <w:szCs w:val="22"/>
              </w:rPr>
            </w:pPr>
            <w:r>
              <w:rPr>
                <w:rFonts w:ascii="Times New Roman" w:hAnsi="Times New Roman"/>
                <w:b/>
                <w:bCs/>
                <w:color w:val="FF0000"/>
                <w:sz w:val="22"/>
                <w:szCs w:val="22"/>
              </w:rPr>
              <w:t xml:space="preserve">PG.2.1.2.1. </w:t>
            </w:r>
            <w:r w:rsidR="00280F88" w:rsidRPr="007B59D1">
              <w:rPr>
                <w:rFonts w:ascii="Times New Roman" w:hAnsi="Times New Roman"/>
                <w:sz w:val="22"/>
                <w:szCs w:val="20"/>
              </w:rPr>
              <w:t>Açılan destekleyici eğitim kurs(DYK) sayısı</w:t>
            </w:r>
            <w:r>
              <w:rPr>
                <w:rFonts w:ascii="Times New Roman" w:hAnsi="Times New Roman"/>
                <w:sz w:val="22"/>
                <w:szCs w:val="20"/>
              </w:rPr>
              <w:t xml:space="preserve"> </w:t>
            </w:r>
            <w:r w:rsidR="00280F88" w:rsidRPr="007B59D1">
              <w:rPr>
                <w:rFonts w:ascii="Times New Roman" w:hAnsi="Times New Roman"/>
                <w:sz w:val="22"/>
                <w:szCs w:val="20"/>
              </w:rPr>
              <w:t>(Ders Sayısı)</w:t>
            </w:r>
          </w:p>
        </w:tc>
        <w:tc>
          <w:tcPr>
            <w:tcW w:w="993" w:type="dxa"/>
            <w:shd w:val="clear" w:color="auto" w:fill="auto"/>
            <w:noWrap/>
            <w:vAlign w:val="center"/>
          </w:tcPr>
          <w:p w:rsidR="00280F88" w:rsidRPr="00987750" w:rsidRDefault="00E70802" w:rsidP="00003140">
            <w:pPr>
              <w:spacing w:after="0" w:line="240" w:lineRule="auto"/>
              <w:rPr>
                <w:rFonts w:ascii="Times New Roman" w:hAnsi="Times New Roman"/>
                <w:sz w:val="22"/>
                <w:szCs w:val="22"/>
              </w:rPr>
            </w:pPr>
            <w:r>
              <w:rPr>
                <w:rFonts w:ascii="Times New Roman" w:hAnsi="Times New Roman"/>
                <w:sz w:val="22"/>
                <w:szCs w:val="22"/>
              </w:rPr>
              <w:t>48</w:t>
            </w:r>
          </w:p>
        </w:tc>
        <w:tc>
          <w:tcPr>
            <w:tcW w:w="656" w:type="dxa"/>
            <w:shd w:val="clear" w:color="auto" w:fill="auto"/>
            <w:noWrap/>
            <w:vAlign w:val="center"/>
          </w:tcPr>
          <w:p w:rsidR="00280F88" w:rsidRPr="00987750" w:rsidRDefault="00E70802" w:rsidP="00003140">
            <w:pPr>
              <w:spacing w:after="0" w:line="240" w:lineRule="auto"/>
              <w:rPr>
                <w:rFonts w:ascii="Times New Roman" w:hAnsi="Times New Roman"/>
                <w:sz w:val="22"/>
                <w:szCs w:val="22"/>
              </w:rPr>
            </w:pPr>
            <w:r>
              <w:rPr>
                <w:rFonts w:ascii="Times New Roman" w:hAnsi="Times New Roman"/>
                <w:sz w:val="22"/>
                <w:szCs w:val="22"/>
              </w:rPr>
              <w:t>144</w:t>
            </w:r>
          </w:p>
        </w:tc>
        <w:tc>
          <w:tcPr>
            <w:tcW w:w="824" w:type="dxa"/>
          </w:tcPr>
          <w:p w:rsidR="00280F88" w:rsidRPr="00987750" w:rsidRDefault="00E70802" w:rsidP="00003140">
            <w:pPr>
              <w:spacing w:after="0" w:line="240" w:lineRule="auto"/>
              <w:rPr>
                <w:rFonts w:ascii="Times New Roman" w:hAnsi="Times New Roman"/>
                <w:sz w:val="22"/>
                <w:szCs w:val="22"/>
              </w:rPr>
            </w:pPr>
            <w:r>
              <w:rPr>
                <w:rFonts w:ascii="Times New Roman" w:hAnsi="Times New Roman"/>
                <w:sz w:val="22"/>
                <w:szCs w:val="22"/>
              </w:rPr>
              <w:t>150</w:t>
            </w:r>
          </w:p>
        </w:tc>
        <w:tc>
          <w:tcPr>
            <w:tcW w:w="825" w:type="dxa"/>
          </w:tcPr>
          <w:p w:rsidR="00280F88" w:rsidRPr="00987750" w:rsidRDefault="00E70802" w:rsidP="00003140">
            <w:pPr>
              <w:spacing w:after="0" w:line="240" w:lineRule="auto"/>
              <w:rPr>
                <w:rFonts w:ascii="Times New Roman" w:hAnsi="Times New Roman"/>
                <w:sz w:val="22"/>
                <w:szCs w:val="22"/>
              </w:rPr>
            </w:pPr>
            <w:r>
              <w:rPr>
                <w:rFonts w:ascii="Times New Roman" w:hAnsi="Times New Roman"/>
                <w:sz w:val="22"/>
                <w:szCs w:val="22"/>
              </w:rPr>
              <w:t>155</w:t>
            </w:r>
          </w:p>
        </w:tc>
        <w:tc>
          <w:tcPr>
            <w:tcW w:w="824" w:type="dxa"/>
          </w:tcPr>
          <w:p w:rsidR="00280F88" w:rsidRPr="00987750" w:rsidRDefault="00E70802" w:rsidP="00003140">
            <w:pPr>
              <w:spacing w:after="0" w:line="240" w:lineRule="auto"/>
              <w:rPr>
                <w:rFonts w:ascii="Times New Roman" w:hAnsi="Times New Roman"/>
                <w:sz w:val="22"/>
                <w:szCs w:val="22"/>
              </w:rPr>
            </w:pPr>
            <w:r>
              <w:rPr>
                <w:rFonts w:ascii="Times New Roman" w:hAnsi="Times New Roman"/>
                <w:sz w:val="22"/>
                <w:szCs w:val="22"/>
              </w:rPr>
              <w:t>160</w:t>
            </w:r>
          </w:p>
        </w:tc>
        <w:tc>
          <w:tcPr>
            <w:tcW w:w="825" w:type="dxa"/>
          </w:tcPr>
          <w:p w:rsidR="00280F88" w:rsidRPr="00987750" w:rsidRDefault="00E70802" w:rsidP="00003140">
            <w:pPr>
              <w:spacing w:after="0" w:line="240" w:lineRule="auto"/>
              <w:rPr>
                <w:rFonts w:ascii="Times New Roman" w:hAnsi="Times New Roman"/>
                <w:sz w:val="22"/>
                <w:szCs w:val="22"/>
              </w:rPr>
            </w:pPr>
            <w:r>
              <w:rPr>
                <w:rFonts w:ascii="Times New Roman" w:hAnsi="Times New Roman"/>
                <w:sz w:val="22"/>
                <w:szCs w:val="22"/>
              </w:rPr>
              <w:t>165</w:t>
            </w:r>
          </w:p>
        </w:tc>
      </w:tr>
      <w:tr w:rsidR="007B59D1" w:rsidRPr="00987750" w:rsidTr="00331E1A">
        <w:trPr>
          <w:gridAfter w:val="1"/>
          <w:wAfter w:w="15" w:type="dxa"/>
          <w:trHeight w:val="57"/>
        </w:trPr>
        <w:tc>
          <w:tcPr>
            <w:tcW w:w="1101" w:type="dxa"/>
            <w:vMerge/>
            <w:shd w:val="clear" w:color="auto" w:fill="auto"/>
            <w:vAlign w:val="center"/>
          </w:tcPr>
          <w:p w:rsidR="00280F88" w:rsidRPr="007B59D1" w:rsidRDefault="00280F88" w:rsidP="00F60D57">
            <w:pPr>
              <w:jc w:val="center"/>
              <w:rPr>
                <w:rFonts w:ascii="Times New Roman" w:hAnsi="Times New Roman"/>
                <w:b/>
                <w:sz w:val="22"/>
                <w:szCs w:val="22"/>
              </w:rPr>
            </w:pPr>
          </w:p>
        </w:tc>
        <w:tc>
          <w:tcPr>
            <w:tcW w:w="1701" w:type="dxa"/>
            <w:vMerge/>
            <w:shd w:val="clear" w:color="auto" w:fill="auto"/>
            <w:vAlign w:val="center"/>
          </w:tcPr>
          <w:p w:rsidR="00280F88" w:rsidRPr="00987750" w:rsidRDefault="00280F88" w:rsidP="00003140">
            <w:pPr>
              <w:spacing w:after="0" w:line="240" w:lineRule="auto"/>
              <w:rPr>
                <w:rFonts w:ascii="Times New Roman" w:hAnsi="Times New Roman"/>
                <w:sz w:val="22"/>
                <w:szCs w:val="22"/>
              </w:rPr>
            </w:pPr>
          </w:p>
        </w:tc>
        <w:tc>
          <w:tcPr>
            <w:tcW w:w="5244" w:type="dxa"/>
            <w:shd w:val="clear" w:color="auto" w:fill="auto"/>
            <w:vAlign w:val="center"/>
          </w:tcPr>
          <w:p w:rsidR="00280F88" w:rsidRPr="007B59D1" w:rsidRDefault="001862CB" w:rsidP="00003140">
            <w:pPr>
              <w:spacing w:after="0" w:line="240" w:lineRule="auto"/>
              <w:rPr>
                <w:rFonts w:ascii="Times New Roman" w:hAnsi="Times New Roman"/>
                <w:sz w:val="22"/>
                <w:szCs w:val="22"/>
              </w:rPr>
            </w:pPr>
            <w:r>
              <w:rPr>
                <w:rFonts w:ascii="Times New Roman" w:hAnsi="Times New Roman"/>
                <w:b/>
                <w:bCs/>
                <w:color w:val="FF0000"/>
                <w:sz w:val="22"/>
                <w:szCs w:val="22"/>
              </w:rPr>
              <w:t xml:space="preserve">PG.2.1.2.2. </w:t>
            </w:r>
            <w:r>
              <w:rPr>
                <w:rFonts w:ascii="Times New Roman" w:hAnsi="Times New Roman"/>
                <w:sz w:val="22"/>
                <w:szCs w:val="20"/>
              </w:rPr>
              <w:t xml:space="preserve">Açılan </w:t>
            </w:r>
            <w:r w:rsidRPr="001862CB">
              <w:rPr>
                <w:rFonts w:ascii="Times New Roman" w:hAnsi="Times New Roman"/>
                <w:color w:val="FF0000"/>
                <w:sz w:val="22"/>
                <w:szCs w:val="20"/>
              </w:rPr>
              <w:t xml:space="preserve">destekleme yetiştirme kurslarına </w:t>
            </w:r>
            <w:r w:rsidR="00280F88" w:rsidRPr="001862CB">
              <w:rPr>
                <w:rFonts w:ascii="Times New Roman" w:hAnsi="Times New Roman"/>
                <w:color w:val="FF0000"/>
                <w:sz w:val="22"/>
                <w:szCs w:val="20"/>
              </w:rPr>
              <w:t>katılan</w:t>
            </w:r>
            <w:r w:rsidRPr="001862CB">
              <w:rPr>
                <w:rFonts w:ascii="Times New Roman" w:hAnsi="Times New Roman"/>
                <w:color w:val="FF0000"/>
                <w:sz w:val="22"/>
                <w:szCs w:val="20"/>
              </w:rPr>
              <w:t xml:space="preserve"> </w:t>
            </w:r>
            <w:r w:rsidR="00280F88" w:rsidRPr="007B59D1">
              <w:rPr>
                <w:rFonts w:ascii="Times New Roman" w:hAnsi="Times New Roman"/>
                <w:sz w:val="22"/>
                <w:szCs w:val="20"/>
              </w:rPr>
              <w:t>(DYK)  öğrenci oranı</w:t>
            </w:r>
          </w:p>
        </w:tc>
        <w:tc>
          <w:tcPr>
            <w:tcW w:w="993" w:type="dxa"/>
            <w:shd w:val="clear" w:color="auto" w:fill="auto"/>
            <w:noWrap/>
            <w:vAlign w:val="center"/>
          </w:tcPr>
          <w:p w:rsidR="00280F88" w:rsidRPr="00987750" w:rsidRDefault="00E70802" w:rsidP="00003140">
            <w:pPr>
              <w:spacing w:after="0" w:line="240" w:lineRule="auto"/>
              <w:rPr>
                <w:rFonts w:ascii="Times New Roman" w:hAnsi="Times New Roman"/>
                <w:sz w:val="22"/>
                <w:szCs w:val="22"/>
              </w:rPr>
            </w:pPr>
            <w:r>
              <w:rPr>
                <w:rFonts w:ascii="Times New Roman" w:hAnsi="Times New Roman"/>
                <w:sz w:val="22"/>
                <w:szCs w:val="22"/>
              </w:rPr>
              <w:t>%70</w:t>
            </w:r>
          </w:p>
        </w:tc>
        <w:tc>
          <w:tcPr>
            <w:tcW w:w="656" w:type="dxa"/>
            <w:shd w:val="clear" w:color="auto" w:fill="auto"/>
            <w:noWrap/>
            <w:vAlign w:val="center"/>
          </w:tcPr>
          <w:p w:rsidR="00280F88" w:rsidRPr="00987750" w:rsidRDefault="00E70802" w:rsidP="00003140">
            <w:pPr>
              <w:spacing w:after="0" w:line="240" w:lineRule="auto"/>
              <w:rPr>
                <w:rFonts w:ascii="Times New Roman" w:hAnsi="Times New Roman"/>
                <w:sz w:val="22"/>
                <w:szCs w:val="22"/>
              </w:rPr>
            </w:pPr>
            <w:r>
              <w:rPr>
                <w:rFonts w:ascii="Times New Roman" w:hAnsi="Times New Roman"/>
                <w:sz w:val="22"/>
                <w:szCs w:val="22"/>
              </w:rPr>
              <w:t>%80</w:t>
            </w:r>
          </w:p>
        </w:tc>
        <w:tc>
          <w:tcPr>
            <w:tcW w:w="824" w:type="dxa"/>
          </w:tcPr>
          <w:p w:rsidR="00280F88" w:rsidRPr="00987750" w:rsidRDefault="00E70802" w:rsidP="00003140">
            <w:pPr>
              <w:spacing w:after="0" w:line="240" w:lineRule="auto"/>
              <w:rPr>
                <w:rFonts w:ascii="Times New Roman" w:hAnsi="Times New Roman"/>
                <w:sz w:val="22"/>
                <w:szCs w:val="22"/>
              </w:rPr>
            </w:pPr>
            <w:r>
              <w:rPr>
                <w:rFonts w:ascii="Times New Roman" w:hAnsi="Times New Roman"/>
                <w:sz w:val="22"/>
                <w:szCs w:val="22"/>
              </w:rPr>
              <w:t>%85</w:t>
            </w:r>
          </w:p>
        </w:tc>
        <w:tc>
          <w:tcPr>
            <w:tcW w:w="825" w:type="dxa"/>
          </w:tcPr>
          <w:p w:rsidR="00280F88" w:rsidRPr="00987750" w:rsidRDefault="00E70802" w:rsidP="00003140">
            <w:pPr>
              <w:spacing w:after="0" w:line="240" w:lineRule="auto"/>
              <w:rPr>
                <w:rFonts w:ascii="Times New Roman" w:hAnsi="Times New Roman"/>
                <w:sz w:val="22"/>
                <w:szCs w:val="22"/>
              </w:rPr>
            </w:pPr>
            <w:r>
              <w:rPr>
                <w:rFonts w:ascii="Times New Roman" w:hAnsi="Times New Roman"/>
                <w:sz w:val="22"/>
                <w:szCs w:val="22"/>
              </w:rPr>
              <w:t>%90</w:t>
            </w:r>
          </w:p>
        </w:tc>
        <w:tc>
          <w:tcPr>
            <w:tcW w:w="824" w:type="dxa"/>
          </w:tcPr>
          <w:p w:rsidR="00280F88" w:rsidRPr="00987750" w:rsidRDefault="00E70802" w:rsidP="00003140">
            <w:pPr>
              <w:spacing w:after="0" w:line="240" w:lineRule="auto"/>
              <w:rPr>
                <w:rFonts w:ascii="Times New Roman" w:hAnsi="Times New Roman"/>
                <w:sz w:val="22"/>
                <w:szCs w:val="22"/>
              </w:rPr>
            </w:pPr>
            <w:r>
              <w:rPr>
                <w:rFonts w:ascii="Times New Roman" w:hAnsi="Times New Roman"/>
                <w:sz w:val="22"/>
                <w:szCs w:val="22"/>
              </w:rPr>
              <w:t>%95</w:t>
            </w:r>
          </w:p>
        </w:tc>
        <w:tc>
          <w:tcPr>
            <w:tcW w:w="825" w:type="dxa"/>
          </w:tcPr>
          <w:p w:rsidR="00280F88" w:rsidRPr="00987750" w:rsidRDefault="00E70802" w:rsidP="00003140">
            <w:pPr>
              <w:spacing w:after="0" w:line="240" w:lineRule="auto"/>
              <w:rPr>
                <w:rFonts w:ascii="Times New Roman" w:hAnsi="Times New Roman"/>
                <w:sz w:val="22"/>
                <w:szCs w:val="22"/>
              </w:rPr>
            </w:pPr>
            <w:r>
              <w:rPr>
                <w:rFonts w:ascii="Times New Roman" w:hAnsi="Times New Roman"/>
                <w:sz w:val="22"/>
                <w:szCs w:val="22"/>
              </w:rPr>
              <w:t>%100</w:t>
            </w:r>
          </w:p>
        </w:tc>
      </w:tr>
      <w:tr w:rsidR="007B59D1" w:rsidRPr="00987750" w:rsidTr="00331E1A">
        <w:trPr>
          <w:gridAfter w:val="1"/>
          <w:wAfter w:w="15" w:type="dxa"/>
          <w:trHeight w:val="57"/>
        </w:trPr>
        <w:tc>
          <w:tcPr>
            <w:tcW w:w="1101" w:type="dxa"/>
            <w:vMerge w:val="restart"/>
            <w:shd w:val="clear" w:color="auto" w:fill="auto"/>
            <w:vAlign w:val="center"/>
          </w:tcPr>
          <w:p w:rsidR="00280F88" w:rsidRPr="007B59D1" w:rsidRDefault="00280F88" w:rsidP="00280F88">
            <w:pPr>
              <w:jc w:val="center"/>
              <w:rPr>
                <w:rFonts w:ascii="Times New Roman" w:hAnsi="Times New Roman"/>
                <w:b/>
                <w:sz w:val="22"/>
                <w:szCs w:val="22"/>
              </w:rPr>
            </w:pPr>
            <w:r w:rsidRPr="007B59D1">
              <w:rPr>
                <w:rFonts w:ascii="Times New Roman" w:hAnsi="Times New Roman"/>
                <w:b/>
                <w:bCs/>
                <w:color w:val="FF0000"/>
                <w:sz w:val="22"/>
                <w:szCs w:val="22"/>
              </w:rPr>
              <w:t>PG.2.1.3</w:t>
            </w:r>
          </w:p>
        </w:tc>
        <w:tc>
          <w:tcPr>
            <w:tcW w:w="1701" w:type="dxa"/>
            <w:vMerge w:val="restart"/>
            <w:shd w:val="clear" w:color="auto" w:fill="auto"/>
            <w:vAlign w:val="center"/>
          </w:tcPr>
          <w:p w:rsidR="00280F88" w:rsidRPr="00987750" w:rsidRDefault="00DF13EA" w:rsidP="00280F88">
            <w:pPr>
              <w:spacing w:after="0" w:line="240" w:lineRule="auto"/>
              <w:rPr>
                <w:rFonts w:ascii="Times New Roman" w:hAnsi="Times New Roman"/>
                <w:sz w:val="22"/>
                <w:szCs w:val="22"/>
              </w:rPr>
            </w:pPr>
            <w:r w:rsidRPr="00987750">
              <w:rPr>
                <w:rFonts w:ascii="Times New Roman" w:hAnsi="Times New Roman"/>
                <w:sz w:val="22"/>
                <w:szCs w:val="22"/>
              </w:rPr>
              <w:t>Ödül/ceza</w:t>
            </w:r>
            <w:r w:rsidR="00280F88" w:rsidRPr="00987750">
              <w:rPr>
                <w:rFonts w:ascii="Times New Roman" w:hAnsi="Times New Roman"/>
                <w:sz w:val="22"/>
                <w:szCs w:val="22"/>
              </w:rPr>
              <w:t xml:space="preserve"> göstergeleri</w:t>
            </w:r>
          </w:p>
        </w:tc>
        <w:tc>
          <w:tcPr>
            <w:tcW w:w="5244" w:type="dxa"/>
            <w:shd w:val="clear" w:color="auto" w:fill="auto"/>
            <w:vAlign w:val="center"/>
          </w:tcPr>
          <w:p w:rsidR="00280F88" w:rsidRPr="007B59D1" w:rsidRDefault="001862CB" w:rsidP="00280F88">
            <w:pPr>
              <w:spacing w:after="0" w:line="240" w:lineRule="auto"/>
              <w:rPr>
                <w:rFonts w:ascii="Times New Roman" w:hAnsi="Times New Roman"/>
                <w:sz w:val="22"/>
                <w:szCs w:val="22"/>
              </w:rPr>
            </w:pPr>
            <w:r>
              <w:rPr>
                <w:rFonts w:ascii="Times New Roman" w:hAnsi="Times New Roman"/>
                <w:b/>
                <w:bCs/>
                <w:color w:val="FF0000"/>
                <w:sz w:val="22"/>
                <w:szCs w:val="22"/>
              </w:rPr>
              <w:t xml:space="preserve">PG.2.1.3.1. </w:t>
            </w:r>
            <w:r w:rsidR="00280F88" w:rsidRPr="007B59D1">
              <w:rPr>
                <w:rFonts w:ascii="Times New Roman" w:hAnsi="Times New Roman"/>
                <w:sz w:val="22"/>
                <w:szCs w:val="20"/>
              </w:rPr>
              <w:t>Teşek</w:t>
            </w:r>
            <w:r>
              <w:rPr>
                <w:rFonts w:ascii="Times New Roman" w:hAnsi="Times New Roman"/>
                <w:sz w:val="22"/>
                <w:szCs w:val="20"/>
              </w:rPr>
              <w:t>kür-Takdir alan öğrenci oranı (y</w:t>
            </w:r>
            <w:r w:rsidR="00280F88" w:rsidRPr="007B59D1">
              <w:rPr>
                <w:rFonts w:ascii="Times New Roman" w:hAnsi="Times New Roman"/>
                <w:sz w:val="22"/>
                <w:szCs w:val="20"/>
              </w:rPr>
              <w:t>ılsonu)</w:t>
            </w:r>
          </w:p>
        </w:tc>
        <w:tc>
          <w:tcPr>
            <w:tcW w:w="993" w:type="dxa"/>
            <w:shd w:val="clear" w:color="auto" w:fill="auto"/>
            <w:noWrap/>
            <w:vAlign w:val="center"/>
          </w:tcPr>
          <w:p w:rsidR="00280F88" w:rsidRPr="00987750" w:rsidRDefault="00E70802" w:rsidP="00280F88">
            <w:pPr>
              <w:spacing w:after="0" w:line="240" w:lineRule="auto"/>
              <w:rPr>
                <w:rFonts w:ascii="Times New Roman" w:hAnsi="Times New Roman"/>
                <w:sz w:val="22"/>
                <w:szCs w:val="22"/>
              </w:rPr>
            </w:pPr>
            <w:r>
              <w:rPr>
                <w:rFonts w:ascii="Times New Roman" w:hAnsi="Times New Roman"/>
                <w:sz w:val="22"/>
                <w:szCs w:val="22"/>
              </w:rPr>
              <w:t>%88</w:t>
            </w:r>
          </w:p>
        </w:tc>
        <w:tc>
          <w:tcPr>
            <w:tcW w:w="656" w:type="dxa"/>
            <w:shd w:val="clear" w:color="auto" w:fill="auto"/>
            <w:noWrap/>
            <w:vAlign w:val="center"/>
          </w:tcPr>
          <w:p w:rsidR="00280F88" w:rsidRPr="00987750" w:rsidRDefault="00E70802" w:rsidP="00280F88">
            <w:pPr>
              <w:spacing w:after="0" w:line="240" w:lineRule="auto"/>
              <w:rPr>
                <w:rFonts w:ascii="Times New Roman" w:hAnsi="Times New Roman"/>
                <w:sz w:val="22"/>
                <w:szCs w:val="22"/>
              </w:rPr>
            </w:pPr>
            <w:r>
              <w:rPr>
                <w:rFonts w:ascii="Times New Roman" w:hAnsi="Times New Roman"/>
                <w:sz w:val="22"/>
                <w:szCs w:val="22"/>
              </w:rPr>
              <w:t>%90</w:t>
            </w:r>
          </w:p>
        </w:tc>
        <w:tc>
          <w:tcPr>
            <w:tcW w:w="824" w:type="dxa"/>
          </w:tcPr>
          <w:p w:rsidR="00280F88" w:rsidRPr="00987750" w:rsidRDefault="00E70802" w:rsidP="00280F88">
            <w:pPr>
              <w:spacing w:after="0" w:line="240" w:lineRule="auto"/>
              <w:rPr>
                <w:rFonts w:ascii="Times New Roman" w:hAnsi="Times New Roman"/>
                <w:sz w:val="22"/>
                <w:szCs w:val="22"/>
              </w:rPr>
            </w:pPr>
            <w:r>
              <w:rPr>
                <w:rFonts w:ascii="Times New Roman" w:hAnsi="Times New Roman"/>
                <w:sz w:val="22"/>
                <w:szCs w:val="22"/>
              </w:rPr>
              <w:t>%91</w:t>
            </w:r>
          </w:p>
        </w:tc>
        <w:tc>
          <w:tcPr>
            <w:tcW w:w="825" w:type="dxa"/>
          </w:tcPr>
          <w:p w:rsidR="00280F88" w:rsidRPr="00987750" w:rsidRDefault="00E70802" w:rsidP="00280F88">
            <w:pPr>
              <w:spacing w:after="0" w:line="240" w:lineRule="auto"/>
              <w:rPr>
                <w:rFonts w:ascii="Times New Roman" w:hAnsi="Times New Roman"/>
                <w:sz w:val="22"/>
                <w:szCs w:val="22"/>
              </w:rPr>
            </w:pPr>
            <w:r>
              <w:rPr>
                <w:rFonts w:ascii="Times New Roman" w:hAnsi="Times New Roman"/>
                <w:sz w:val="22"/>
                <w:szCs w:val="22"/>
              </w:rPr>
              <w:t>%92</w:t>
            </w:r>
          </w:p>
        </w:tc>
        <w:tc>
          <w:tcPr>
            <w:tcW w:w="824" w:type="dxa"/>
          </w:tcPr>
          <w:p w:rsidR="00280F88" w:rsidRPr="00987750" w:rsidRDefault="00E70802" w:rsidP="00280F88">
            <w:pPr>
              <w:spacing w:after="0" w:line="240" w:lineRule="auto"/>
              <w:rPr>
                <w:rFonts w:ascii="Times New Roman" w:hAnsi="Times New Roman"/>
                <w:sz w:val="22"/>
                <w:szCs w:val="22"/>
              </w:rPr>
            </w:pPr>
            <w:r>
              <w:rPr>
                <w:rFonts w:ascii="Times New Roman" w:hAnsi="Times New Roman"/>
                <w:sz w:val="22"/>
                <w:szCs w:val="22"/>
              </w:rPr>
              <w:t>%95</w:t>
            </w:r>
          </w:p>
        </w:tc>
        <w:tc>
          <w:tcPr>
            <w:tcW w:w="825" w:type="dxa"/>
          </w:tcPr>
          <w:p w:rsidR="00280F88" w:rsidRPr="00987750" w:rsidRDefault="00E70802" w:rsidP="00280F88">
            <w:pPr>
              <w:spacing w:after="0" w:line="240" w:lineRule="auto"/>
              <w:rPr>
                <w:rFonts w:ascii="Times New Roman" w:hAnsi="Times New Roman"/>
                <w:sz w:val="22"/>
                <w:szCs w:val="22"/>
              </w:rPr>
            </w:pPr>
            <w:r>
              <w:rPr>
                <w:rFonts w:ascii="Times New Roman" w:hAnsi="Times New Roman"/>
                <w:sz w:val="22"/>
                <w:szCs w:val="22"/>
              </w:rPr>
              <w:t>%96</w:t>
            </w:r>
          </w:p>
        </w:tc>
      </w:tr>
      <w:tr w:rsidR="007B59D1" w:rsidRPr="00987750" w:rsidTr="00331E1A">
        <w:trPr>
          <w:gridAfter w:val="1"/>
          <w:wAfter w:w="15" w:type="dxa"/>
          <w:trHeight w:val="57"/>
        </w:trPr>
        <w:tc>
          <w:tcPr>
            <w:tcW w:w="1101" w:type="dxa"/>
            <w:vMerge/>
            <w:shd w:val="clear" w:color="auto" w:fill="auto"/>
            <w:vAlign w:val="center"/>
          </w:tcPr>
          <w:p w:rsidR="00280F88" w:rsidRPr="007B59D1" w:rsidRDefault="00280F88" w:rsidP="00280F88">
            <w:pPr>
              <w:jc w:val="center"/>
              <w:rPr>
                <w:rFonts w:ascii="Times New Roman" w:hAnsi="Times New Roman"/>
                <w:b/>
                <w:sz w:val="22"/>
                <w:szCs w:val="22"/>
              </w:rPr>
            </w:pPr>
          </w:p>
        </w:tc>
        <w:tc>
          <w:tcPr>
            <w:tcW w:w="1701" w:type="dxa"/>
            <w:vMerge/>
            <w:shd w:val="clear" w:color="auto" w:fill="auto"/>
            <w:vAlign w:val="center"/>
          </w:tcPr>
          <w:p w:rsidR="00280F88" w:rsidRPr="00987750" w:rsidRDefault="00280F88" w:rsidP="00280F88">
            <w:pPr>
              <w:spacing w:after="0" w:line="240" w:lineRule="auto"/>
              <w:rPr>
                <w:rFonts w:ascii="Times New Roman" w:hAnsi="Times New Roman"/>
                <w:sz w:val="22"/>
                <w:szCs w:val="22"/>
              </w:rPr>
            </w:pPr>
          </w:p>
        </w:tc>
        <w:tc>
          <w:tcPr>
            <w:tcW w:w="5244" w:type="dxa"/>
            <w:shd w:val="clear" w:color="auto" w:fill="auto"/>
            <w:vAlign w:val="center"/>
          </w:tcPr>
          <w:p w:rsidR="00280F88" w:rsidRPr="007B59D1" w:rsidRDefault="001862CB" w:rsidP="00280F88">
            <w:pPr>
              <w:spacing w:after="0" w:line="240" w:lineRule="auto"/>
              <w:rPr>
                <w:rFonts w:ascii="Times New Roman" w:hAnsi="Times New Roman"/>
                <w:sz w:val="22"/>
                <w:szCs w:val="22"/>
              </w:rPr>
            </w:pPr>
            <w:r>
              <w:rPr>
                <w:rFonts w:ascii="Times New Roman" w:hAnsi="Times New Roman"/>
                <w:b/>
                <w:bCs/>
                <w:color w:val="FF0000"/>
                <w:sz w:val="22"/>
                <w:szCs w:val="22"/>
              </w:rPr>
              <w:t xml:space="preserve">PG.2.1.3.2. </w:t>
            </w:r>
            <w:r w:rsidR="00280F88" w:rsidRPr="007B59D1">
              <w:rPr>
                <w:rFonts w:ascii="Times New Roman" w:hAnsi="Times New Roman"/>
                <w:sz w:val="22"/>
                <w:szCs w:val="20"/>
              </w:rPr>
              <w:t xml:space="preserve">Disiplin cezası alan öğrenci oranı </w:t>
            </w:r>
          </w:p>
        </w:tc>
        <w:tc>
          <w:tcPr>
            <w:tcW w:w="993" w:type="dxa"/>
            <w:shd w:val="clear" w:color="auto" w:fill="auto"/>
            <w:noWrap/>
            <w:vAlign w:val="center"/>
          </w:tcPr>
          <w:p w:rsidR="00280F88" w:rsidRPr="00987750" w:rsidRDefault="00E70802" w:rsidP="00280F88">
            <w:pPr>
              <w:spacing w:after="0" w:line="240" w:lineRule="auto"/>
              <w:rPr>
                <w:rFonts w:ascii="Times New Roman" w:hAnsi="Times New Roman"/>
                <w:sz w:val="22"/>
                <w:szCs w:val="22"/>
              </w:rPr>
            </w:pPr>
            <w:r>
              <w:rPr>
                <w:rFonts w:ascii="Times New Roman" w:hAnsi="Times New Roman"/>
                <w:sz w:val="22"/>
                <w:szCs w:val="22"/>
              </w:rPr>
              <w:t>0</w:t>
            </w:r>
          </w:p>
        </w:tc>
        <w:tc>
          <w:tcPr>
            <w:tcW w:w="656" w:type="dxa"/>
            <w:shd w:val="clear" w:color="auto" w:fill="auto"/>
            <w:noWrap/>
            <w:vAlign w:val="center"/>
          </w:tcPr>
          <w:p w:rsidR="00280F88" w:rsidRPr="00987750" w:rsidRDefault="00E70802" w:rsidP="00280F88">
            <w:pPr>
              <w:spacing w:after="0" w:line="240" w:lineRule="auto"/>
              <w:rPr>
                <w:rFonts w:ascii="Times New Roman" w:hAnsi="Times New Roman"/>
                <w:sz w:val="22"/>
                <w:szCs w:val="22"/>
              </w:rPr>
            </w:pPr>
            <w:r>
              <w:rPr>
                <w:rFonts w:ascii="Times New Roman" w:hAnsi="Times New Roman"/>
                <w:sz w:val="22"/>
                <w:szCs w:val="22"/>
              </w:rPr>
              <w:t>0</w:t>
            </w:r>
          </w:p>
        </w:tc>
        <w:tc>
          <w:tcPr>
            <w:tcW w:w="824" w:type="dxa"/>
          </w:tcPr>
          <w:p w:rsidR="00280F88" w:rsidRPr="00987750" w:rsidRDefault="00E70802" w:rsidP="00280F88">
            <w:pPr>
              <w:spacing w:after="0" w:line="240" w:lineRule="auto"/>
              <w:rPr>
                <w:rFonts w:ascii="Times New Roman" w:hAnsi="Times New Roman"/>
                <w:sz w:val="22"/>
                <w:szCs w:val="22"/>
              </w:rPr>
            </w:pPr>
            <w:r>
              <w:rPr>
                <w:rFonts w:ascii="Times New Roman" w:hAnsi="Times New Roman"/>
                <w:sz w:val="22"/>
                <w:szCs w:val="22"/>
              </w:rPr>
              <w:t>0</w:t>
            </w:r>
          </w:p>
        </w:tc>
        <w:tc>
          <w:tcPr>
            <w:tcW w:w="825" w:type="dxa"/>
          </w:tcPr>
          <w:p w:rsidR="00280F88" w:rsidRPr="00987750" w:rsidRDefault="00E70802" w:rsidP="00280F88">
            <w:pPr>
              <w:spacing w:after="0" w:line="240" w:lineRule="auto"/>
              <w:rPr>
                <w:rFonts w:ascii="Times New Roman" w:hAnsi="Times New Roman"/>
                <w:sz w:val="22"/>
                <w:szCs w:val="22"/>
              </w:rPr>
            </w:pPr>
            <w:r>
              <w:rPr>
                <w:rFonts w:ascii="Times New Roman" w:hAnsi="Times New Roman"/>
                <w:sz w:val="22"/>
                <w:szCs w:val="22"/>
              </w:rPr>
              <w:t>0</w:t>
            </w:r>
          </w:p>
        </w:tc>
        <w:tc>
          <w:tcPr>
            <w:tcW w:w="824" w:type="dxa"/>
          </w:tcPr>
          <w:p w:rsidR="00280F88" w:rsidRPr="00987750" w:rsidRDefault="00E70802" w:rsidP="00280F88">
            <w:pPr>
              <w:spacing w:after="0" w:line="240" w:lineRule="auto"/>
              <w:rPr>
                <w:rFonts w:ascii="Times New Roman" w:hAnsi="Times New Roman"/>
                <w:sz w:val="22"/>
                <w:szCs w:val="22"/>
              </w:rPr>
            </w:pPr>
            <w:r>
              <w:rPr>
                <w:rFonts w:ascii="Times New Roman" w:hAnsi="Times New Roman"/>
                <w:sz w:val="22"/>
                <w:szCs w:val="22"/>
              </w:rPr>
              <w:t>0</w:t>
            </w:r>
          </w:p>
        </w:tc>
        <w:tc>
          <w:tcPr>
            <w:tcW w:w="825" w:type="dxa"/>
          </w:tcPr>
          <w:p w:rsidR="00280F88" w:rsidRPr="00987750" w:rsidRDefault="00E70802" w:rsidP="00280F88">
            <w:pPr>
              <w:spacing w:after="0" w:line="240" w:lineRule="auto"/>
              <w:rPr>
                <w:rFonts w:ascii="Times New Roman" w:hAnsi="Times New Roman"/>
                <w:sz w:val="22"/>
                <w:szCs w:val="22"/>
              </w:rPr>
            </w:pPr>
            <w:r>
              <w:rPr>
                <w:rFonts w:ascii="Times New Roman" w:hAnsi="Times New Roman"/>
                <w:sz w:val="22"/>
                <w:szCs w:val="22"/>
              </w:rPr>
              <w:t>0</w:t>
            </w:r>
          </w:p>
        </w:tc>
      </w:tr>
      <w:tr w:rsidR="007B59D1" w:rsidRPr="00987750" w:rsidTr="00331E1A">
        <w:trPr>
          <w:gridAfter w:val="1"/>
          <w:wAfter w:w="15" w:type="dxa"/>
          <w:trHeight w:val="57"/>
        </w:trPr>
        <w:tc>
          <w:tcPr>
            <w:tcW w:w="1101" w:type="dxa"/>
            <w:vMerge w:val="restart"/>
            <w:shd w:val="clear" w:color="auto" w:fill="auto"/>
            <w:vAlign w:val="center"/>
          </w:tcPr>
          <w:p w:rsidR="00CC039A" w:rsidRPr="007B59D1" w:rsidRDefault="00280F88" w:rsidP="00F60D57">
            <w:pPr>
              <w:jc w:val="center"/>
              <w:rPr>
                <w:rFonts w:ascii="Times New Roman" w:hAnsi="Times New Roman"/>
                <w:b/>
                <w:bCs/>
                <w:color w:val="FF0000"/>
                <w:sz w:val="22"/>
                <w:szCs w:val="22"/>
              </w:rPr>
            </w:pPr>
            <w:r w:rsidRPr="007B59D1">
              <w:rPr>
                <w:rFonts w:ascii="Times New Roman" w:hAnsi="Times New Roman"/>
                <w:b/>
                <w:bCs/>
                <w:color w:val="FF0000"/>
                <w:sz w:val="22"/>
                <w:szCs w:val="22"/>
              </w:rPr>
              <w:t>PG.2.1.4</w:t>
            </w:r>
          </w:p>
        </w:tc>
        <w:tc>
          <w:tcPr>
            <w:tcW w:w="1701" w:type="dxa"/>
            <w:vMerge w:val="restart"/>
            <w:shd w:val="clear" w:color="auto" w:fill="auto"/>
            <w:vAlign w:val="center"/>
          </w:tcPr>
          <w:p w:rsidR="007B59D1" w:rsidRDefault="00CC039A" w:rsidP="00F60D57">
            <w:pPr>
              <w:spacing w:after="0" w:line="240" w:lineRule="auto"/>
              <w:rPr>
                <w:rFonts w:ascii="Times New Roman" w:hAnsi="Times New Roman"/>
                <w:szCs w:val="20"/>
              </w:rPr>
            </w:pPr>
            <w:r w:rsidRPr="00987750">
              <w:rPr>
                <w:rFonts w:ascii="Times New Roman" w:hAnsi="Times New Roman"/>
                <w:szCs w:val="20"/>
              </w:rPr>
              <w:t xml:space="preserve">Okulun </w:t>
            </w:r>
            <w:r w:rsidR="00F60D57" w:rsidRPr="00987750">
              <w:rPr>
                <w:rFonts w:ascii="Times New Roman" w:hAnsi="Times New Roman"/>
                <w:szCs w:val="20"/>
              </w:rPr>
              <w:t xml:space="preserve">merkezi sınav </w:t>
            </w:r>
            <w:r w:rsidRPr="00987750">
              <w:rPr>
                <w:rFonts w:ascii="Times New Roman" w:hAnsi="Times New Roman"/>
                <w:szCs w:val="20"/>
              </w:rPr>
              <w:t>net ortalaması</w:t>
            </w:r>
          </w:p>
          <w:p w:rsidR="00CC039A" w:rsidRPr="00987750" w:rsidRDefault="00F60D57" w:rsidP="00F60D57">
            <w:pPr>
              <w:spacing w:after="0" w:line="240" w:lineRule="auto"/>
              <w:rPr>
                <w:rFonts w:ascii="Times New Roman" w:hAnsi="Times New Roman"/>
                <w:szCs w:val="20"/>
              </w:rPr>
            </w:pPr>
            <w:r w:rsidRPr="00987750">
              <w:rPr>
                <w:rFonts w:ascii="Times New Roman" w:hAnsi="Times New Roman"/>
                <w:szCs w:val="20"/>
              </w:rPr>
              <w:t>(TYT)</w:t>
            </w: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PG.2.1.4.1. </w:t>
            </w:r>
            <w:r w:rsidR="00CC039A" w:rsidRPr="007B59D1">
              <w:rPr>
                <w:rFonts w:ascii="Times New Roman" w:hAnsi="Times New Roman"/>
                <w:sz w:val="22"/>
                <w:szCs w:val="20"/>
              </w:rPr>
              <w:t>Matematik</w:t>
            </w:r>
          </w:p>
        </w:tc>
        <w:tc>
          <w:tcPr>
            <w:tcW w:w="993" w:type="dxa"/>
            <w:shd w:val="clear" w:color="auto" w:fill="auto"/>
            <w:noWrap/>
            <w:vAlign w:val="center"/>
          </w:tcPr>
          <w:p w:rsidR="00CC039A" w:rsidRPr="00987750" w:rsidRDefault="00CC039A" w:rsidP="00CC039A">
            <w:pPr>
              <w:spacing w:after="0" w:line="240" w:lineRule="auto"/>
              <w:rPr>
                <w:rFonts w:ascii="Times New Roman" w:hAnsi="Times New Roman"/>
                <w:sz w:val="22"/>
                <w:szCs w:val="22"/>
              </w:rPr>
            </w:pPr>
          </w:p>
        </w:tc>
        <w:tc>
          <w:tcPr>
            <w:tcW w:w="656" w:type="dxa"/>
            <w:shd w:val="clear" w:color="auto" w:fill="auto"/>
            <w:noWrap/>
            <w:vAlign w:val="center"/>
          </w:tcPr>
          <w:p w:rsidR="00CC039A" w:rsidRPr="00987750" w:rsidRDefault="00CC039A" w:rsidP="00CC039A">
            <w:pPr>
              <w:spacing w:after="0" w:line="240" w:lineRule="auto"/>
              <w:rPr>
                <w:rFonts w:ascii="Times New Roman" w:hAnsi="Times New Roman"/>
                <w:sz w:val="22"/>
                <w:szCs w:val="22"/>
              </w:rPr>
            </w:pPr>
          </w:p>
        </w:tc>
        <w:tc>
          <w:tcPr>
            <w:tcW w:w="824" w:type="dxa"/>
          </w:tcPr>
          <w:p w:rsidR="00CC039A" w:rsidRPr="00987750" w:rsidRDefault="00CC039A" w:rsidP="00CC039A">
            <w:pPr>
              <w:spacing w:after="0" w:line="240" w:lineRule="auto"/>
              <w:rPr>
                <w:rFonts w:ascii="Times New Roman" w:hAnsi="Times New Roman"/>
                <w:sz w:val="22"/>
                <w:szCs w:val="22"/>
              </w:rPr>
            </w:pPr>
          </w:p>
        </w:tc>
        <w:tc>
          <w:tcPr>
            <w:tcW w:w="825" w:type="dxa"/>
          </w:tcPr>
          <w:p w:rsidR="00CC039A" w:rsidRPr="00987750" w:rsidRDefault="00CC039A" w:rsidP="00CC039A">
            <w:pPr>
              <w:spacing w:after="0" w:line="240" w:lineRule="auto"/>
              <w:rPr>
                <w:rFonts w:ascii="Times New Roman" w:hAnsi="Times New Roman"/>
                <w:sz w:val="22"/>
                <w:szCs w:val="22"/>
              </w:rPr>
            </w:pPr>
          </w:p>
        </w:tc>
        <w:tc>
          <w:tcPr>
            <w:tcW w:w="824" w:type="dxa"/>
          </w:tcPr>
          <w:p w:rsidR="00CC039A" w:rsidRPr="00987750" w:rsidRDefault="00CC039A" w:rsidP="00CC039A">
            <w:pPr>
              <w:spacing w:after="0" w:line="240" w:lineRule="auto"/>
              <w:rPr>
                <w:rFonts w:ascii="Times New Roman" w:hAnsi="Times New Roman"/>
                <w:sz w:val="22"/>
                <w:szCs w:val="22"/>
              </w:rPr>
            </w:pPr>
          </w:p>
        </w:tc>
        <w:tc>
          <w:tcPr>
            <w:tcW w:w="825" w:type="dxa"/>
          </w:tcPr>
          <w:p w:rsidR="00CC039A" w:rsidRPr="00987750" w:rsidRDefault="00CC039A" w:rsidP="00CC039A">
            <w:pPr>
              <w:spacing w:after="0" w:line="240" w:lineRule="auto"/>
              <w:rPr>
                <w:rFonts w:ascii="Times New Roman" w:hAnsi="Times New Roman"/>
                <w:sz w:val="22"/>
                <w:szCs w:val="22"/>
              </w:rPr>
            </w:pPr>
          </w:p>
        </w:tc>
      </w:tr>
      <w:tr w:rsidR="007B59D1" w:rsidRPr="00987750" w:rsidTr="00331E1A">
        <w:trPr>
          <w:gridAfter w:val="1"/>
          <w:wAfter w:w="15" w:type="dxa"/>
          <w:trHeight w:val="57"/>
        </w:trPr>
        <w:tc>
          <w:tcPr>
            <w:tcW w:w="1101" w:type="dxa"/>
            <w:vMerge/>
            <w:shd w:val="clear" w:color="auto" w:fill="auto"/>
            <w:vAlign w:val="center"/>
          </w:tcPr>
          <w:p w:rsidR="00CC039A" w:rsidRPr="007B59D1" w:rsidRDefault="00CC039A" w:rsidP="00F60D57">
            <w:pPr>
              <w:jc w:val="cente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1862CB">
            <w:pPr>
              <w:spacing w:after="0" w:line="240" w:lineRule="auto"/>
              <w:rPr>
                <w:rFonts w:ascii="Times New Roman" w:hAnsi="Times New Roman"/>
                <w:sz w:val="22"/>
                <w:szCs w:val="20"/>
              </w:rPr>
            </w:pPr>
            <w:r>
              <w:rPr>
                <w:rFonts w:ascii="Times New Roman" w:hAnsi="Times New Roman"/>
                <w:b/>
                <w:bCs/>
                <w:color w:val="FF0000"/>
                <w:sz w:val="22"/>
                <w:szCs w:val="22"/>
              </w:rPr>
              <w:t xml:space="preserve">PG.2.1.4.2. </w:t>
            </w:r>
            <w:r w:rsidR="00CC039A" w:rsidRPr="007B59D1">
              <w:rPr>
                <w:rFonts w:ascii="Times New Roman" w:hAnsi="Times New Roman"/>
                <w:sz w:val="22"/>
                <w:szCs w:val="20"/>
              </w:rPr>
              <w:t>Türkçe</w:t>
            </w:r>
          </w:p>
        </w:tc>
        <w:tc>
          <w:tcPr>
            <w:tcW w:w="993" w:type="dxa"/>
            <w:shd w:val="clear" w:color="auto" w:fill="auto"/>
            <w:noWrap/>
            <w:vAlign w:val="center"/>
          </w:tcPr>
          <w:p w:rsidR="00CC039A" w:rsidRPr="00987750" w:rsidRDefault="00CC039A" w:rsidP="00CC039A">
            <w:pPr>
              <w:spacing w:after="0" w:line="240" w:lineRule="auto"/>
              <w:rPr>
                <w:rFonts w:ascii="Times New Roman" w:hAnsi="Times New Roman"/>
                <w:sz w:val="22"/>
                <w:szCs w:val="22"/>
              </w:rPr>
            </w:pPr>
          </w:p>
        </w:tc>
        <w:tc>
          <w:tcPr>
            <w:tcW w:w="656" w:type="dxa"/>
            <w:shd w:val="clear" w:color="auto" w:fill="auto"/>
            <w:noWrap/>
            <w:vAlign w:val="center"/>
          </w:tcPr>
          <w:p w:rsidR="00CC039A" w:rsidRPr="00987750" w:rsidRDefault="00CC039A" w:rsidP="00CC039A">
            <w:pPr>
              <w:spacing w:after="0" w:line="240" w:lineRule="auto"/>
              <w:rPr>
                <w:rFonts w:ascii="Times New Roman" w:hAnsi="Times New Roman"/>
                <w:sz w:val="22"/>
                <w:szCs w:val="22"/>
              </w:rPr>
            </w:pPr>
          </w:p>
        </w:tc>
        <w:tc>
          <w:tcPr>
            <w:tcW w:w="824" w:type="dxa"/>
          </w:tcPr>
          <w:p w:rsidR="00CC039A" w:rsidRPr="00987750" w:rsidRDefault="00CC039A" w:rsidP="00CC039A">
            <w:pPr>
              <w:spacing w:after="0" w:line="240" w:lineRule="auto"/>
              <w:rPr>
                <w:rFonts w:ascii="Times New Roman" w:hAnsi="Times New Roman"/>
                <w:sz w:val="22"/>
                <w:szCs w:val="22"/>
              </w:rPr>
            </w:pPr>
          </w:p>
        </w:tc>
        <w:tc>
          <w:tcPr>
            <w:tcW w:w="825" w:type="dxa"/>
          </w:tcPr>
          <w:p w:rsidR="00CC039A" w:rsidRPr="00987750" w:rsidRDefault="00CC039A" w:rsidP="00CC039A">
            <w:pPr>
              <w:spacing w:after="0" w:line="240" w:lineRule="auto"/>
              <w:rPr>
                <w:rFonts w:ascii="Times New Roman" w:hAnsi="Times New Roman"/>
                <w:sz w:val="22"/>
                <w:szCs w:val="22"/>
              </w:rPr>
            </w:pPr>
          </w:p>
        </w:tc>
        <w:tc>
          <w:tcPr>
            <w:tcW w:w="824" w:type="dxa"/>
          </w:tcPr>
          <w:p w:rsidR="00CC039A" w:rsidRPr="00987750" w:rsidRDefault="00CC039A" w:rsidP="00CC039A">
            <w:pPr>
              <w:spacing w:after="0" w:line="240" w:lineRule="auto"/>
              <w:rPr>
                <w:rFonts w:ascii="Times New Roman" w:hAnsi="Times New Roman"/>
                <w:sz w:val="22"/>
                <w:szCs w:val="22"/>
              </w:rPr>
            </w:pPr>
          </w:p>
        </w:tc>
        <w:tc>
          <w:tcPr>
            <w:tcW w:w="825" w:type="dxa"/>
          </w:tcPr>
          <w:p w:rsidR="00CC039A" w:rsidRPr="00987750" w:rsidRDefault="00CC039A" w:rsidP="00CC039A">
            <w:pPr>
              <w:spacing w:after="0" w:line="240" w:lineRule="auto"/>
              <w:rPr>
                <w:rFonts w:ascii="Times New Roman" w:hAnsi="Times New Roman"/>
                <w:sz w:val="22"/>
                <w:szCs w:val="22"/>
              </w:rPr>
            </w:pPr>
          </w:p>
        </w:tc>
      </w:tr>
      <w:tr w:rsidR="007B59D1" w:rsidRPr="00987750" w:rsidTr="00331E1A">
        <w:trPr>
          <w:gridAfter w:val="1"/>
          <w:wAfter w:w="15" w:type="dxa"/>
          <w:trHeight w:val="57"/>
        </w:trPr>
        <w:tc>
          <w:tcPr>
            <w:tcW w:w="1101" w:type="dxa"/>
            <w:vMerge/>
            <w:shd w:val="clear" w:color="auto" w:fill="auto"/>
            <w:vAlign w:val="center"/>
          </w:tcPr>
          <w:p w:rsidR="00CC039A" w:rsidRPr="007B59D1" w:rsidRDefault="00CC039A" w:rsidP="00F60D57">
            <w:pPr>
              <w:jc w:val="cente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1862CB">
            <w:pPr>
              <w:spacing w:after="0" w:line="240" w:lineRule="auto"/>
              <w:rPr>
                <w:rFonts w:ascii="Times New Roman" w:hAnsi="Times New Roman"/>
                <w:sz w:val="22"/>
                <w:szCs w:val="20"/>
              </w:rPr>
            </w:pPr>
            <w:r>
              <w:rPr>
                <w:rFonts w:ascii="Times New Roman" w:hAnsi="Times New Roman"/>
                <w:b/>
                <w:bCs/>
                <w:color w:val="FF0000"/>
                <w:sz w:val="22"/>
                <w:szCs w:val="22"/>
              </w:rPr>
              <w:t xml:space="preserve">PG.2.1.4.3. </w:t>
            </w:r>
            <w:r w:rsidR="00CC039A" w:rsidRPr="007B59D1">
              <w:rPr>
                <w:rFonts w:ascii="Times New Roman" w:hAnsi="Times New Roman"/>
                <w:sz w:val="22"/>
                <w:szCs w:val="20"/>
              </w:rPr>
              <w:t>Sosyal</w:t>
            </w:r>
          </w:p>
        </w:tc>
        <w:tc>
          <w:tcPr>
            <w:tcW w:w="993" w:type="dxa"/>
            <w:shd w:val="clear" w:color="auto" w:fill="auto"/>
            <w:noWrap/>
            <w:vAlign w:val="center"/>
          </w:tcPr>
          <w:p w:rsidR="00CC039A" w:rsidRPr="00987750" w:rsidRDefault="00CC039A" w:rsidP="00CC039A">
            <w:pPr>
              <w:spacing w:after="0" w:line="240" w:lineRule="auto"/>
              <w:rPr>
                <w:rFonts w:ascii="Times New Roman" w:hAnsi="Times New Roman"/>
                <w:sz w:val="22"/>
                <w:szCs w:val="22"/>
              </w:rPr>
            </w:pPr>
          </w:p>
        </w:tc>
        <w:tc>
          <w:tcPr>
            <w:tcW w:w="656" w:type="dxa"/>
            <w:shd w:val="clear" w:color="auto" w:fill="auto"/>
            <w:noWrap/>
            <w:vAlign w:val="center"/>
          </w:tcPr>
          <w:p w:rsidR="00CC039A" w:rsidRPr="00987750" w:rsidRDefault="00CC039A" w:rsidP="00CC039A">
            <w:pPr>
              <w:spacing w:after="0" w:line="240" w:lineRule="auto"/>
              <w:rPr>
                <w:rFonts w:ascii="Times New Roman" w:hAnsi="Times New Roman"/>
                <w:sz w:val="22"/>
                <w:szCs w:val="22"/>
              </w:rPr>
            </w:pPr>
          </w:p>
        </w:tc>
        <w:tc>
          <w:tcPr>
            <w:tcW w:w="824" w:type="dxa"/>
          </w:tcPr>
          <w:p w:rsidR="00CC039A" w:rsidRPr="00987750" w:rsidRDefault="00CC039A" w:rsidP="00CC039A">
            <w:pPr>
              <w:spacing w:after="0" w:line="240" w:lineRule="auto"/>
              <w:rPr>
                <w:rFonts w:ascii="Times New Roman" w:hAnsi="Times New Roman"/>
                <w:sz w:val="22"/>
                <w:szCs w:val="22"/>
              </w:rPr>
            </w:pPr>
          </w:p>
        </w:tc>
        <w:tc>
          <w:tcPr>
            <w:tcW w:w="825" w:type="dxa"/>
          </w:tcPr>
          <w:p w:rsidR="00CC039A" w:rsidRPr="00987750" w:rsidRDefault="00CC039A" w:rsidP="00CC039A">
            <w:pPr>
              <w:spacing w:after="0" w:line="240" w:lineRule="auto"/>
              <w:rPr>
                <w:rFonts w:ascii="Times New Roman" w:hAnsi="Times New Roman"/>
                <w:sz w:val="22"/>
                <w:szCs w:val="22"/>
              </w:rPr>
            </w:pPr>
          </w:p>
        </w:tc>
        <w:tc>
          <w:tcPr>
            <w:tcW w:w="824" w:type="dxa"/>
          </w:tcPr>
          <w:p w:rsidR="00CC039A" w:rsidRPr="00987750" w:rsidRDefault="00CC039A" w:rsidP="00CC039A">
            <w:pPr>
              <w:spacing w:after="0" w:line="240" w:lineRule="auto"/>
              <w:rPr>
                <w:rFonts w:ascii="Times New Roman" w:hAnsi="Times New Roman"/>
                <w:sz w:val="22"/>
                <w:szCs w:val="22"/>
              </w:rPr>
            </w:pPr>
          </w:p>
        </w:tc>
        <w:tc>
          <w:tcPr>
            <w:tcW w:w="825" w:type="dxa"/>
          </w:tcPr>
          <w:p w:rsidR="00CC039A" w:rsidRPr="00987750" w:rsidRDefault="00CC039A" w:rsidP="00CC039A">
            <w:pPr>
              <w:spacing w:after="0" w:line="240" w:lineRule="auto"/>
              <w:rPr>
                <w:rFonts w:ascii="Times New Roman" w:hAnsi="Times New Roman"/>
                <w:sz w:val="22"/>
                <w:szCs w:val="22"/>
              </w:rPr>
            </w:pPr>
          </w:p>
        </w:tc>
      </w:tr>
      <w:tr w:rsidR="007B59D1" w:rsidRPr="00987750" w:rsidTr="00331E1A">
        <w:trPr>
          <w:gridAfter w:val="1"/>
          <w:wAfter w:w="15" w:type="dxa"/>
          <w:trHeight w:val="57"/>
        </w:trPr>
        <w:tc>
          <w:tcPr>
            <w:tcW w:w="1101" w:type="dxa"/>
            <w:vMerge/>
            <w:shd w:val="clear" w:color="auto" w:fill="auto"/>
            <w:vAlign w:val="center"/>
          </w:tcPr>
          <w:p w:rsidR="00CC039A" w:rsidRPr="007B59D1" w:rsidRDefault="00CC039A" w:rsidP="00F60D57">
            <w:pPr>
              <w:jc w:val="cente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PG.2.1.4.4. </w:t>
            </w:r>
            <w:r w:rsidR="00CC039A" w:rsidRPr="007B59D1">
              <w:rPr>
                <w:rFonts w:ascii="Times New Roman" w:hAnsi="Times New Roman"/>
                <w:sz w:val="22"/>
                <w:szCs w:val="20"/>
              </w:rPr>
              <w:t>Fen</w:t>
            </w:r>
          </w:p>
        </w:tc>
        <w:tc>
          <w:tcPr>
            <w:tcW w:w="993" w:type="dxa"/>
            <w:shd w:val="clear" w:color="auto" w:fill="auto"/>
            <w:noWrap/>
            <w:vAlign w:val="center"/>
          </w:tcPr>
          <w:p w:rsidR="00CC039A" w:rsidRPr="00987750" w:rsidRDefault="00CC039A" w:rsidP="00CC039A">
            <w:pPr>
              <w:spacing w:after="0" w:line="240" w:lineRule="auto"/>
              <w:rPr>
                <w:rFonts w:ascii="Times New Roman" w:hAnsi="Times New Roman"/>
                <w:sz w:val="22"/>
                <w:szCs w:val="22"/>
              </w:rPr>
            </w:pPr>
          </w:p>
        </w:tc>
        <w:tc>
          <w:tcPr>
            <w:tcW w:w="656" w:type="dxa"/>
            <w:shd w:val="clear" w:color="auto" w:fill="auto"/>
            <w:noWrap/>
            <w:vAlign w:val="center"/>
          </w:tcPr>
          <w:p w:rsidR="00CC039A" w:rsidRPr="00987750" w:rsidRDefault="00CC039A" w:rsidP="00CC039A">
            <w:pPr>
              <w:spacing w:after="0" w:line="240" w:lineRule="auto"/>
              <w:rPr>
                <w:rFonts w:ascii="Times New Roman" w:hAnsi="Times New Roman"/>
                <w:sz w:val="22"/>
                <w:szCs w:val="22"/>
              </w:rPr>
            </w:pPr>
          </w:p>
        </w:tc>
        <w:tc>
          <w:tcPr>
            <w:tcW w:w="824" w:type="dxa"/>
          </w:tcPr>
          <w:p w:rsidR="00CC039A" w:rsidRPr="00987750" w:rsidRDefault="00CC039A" w:rsidP="00CC039A">
            <w:pPr>
              <w:spacing w:after="0" w:line="240" w:lineRule="auto"/>
              <w:rPr>
                <w:rFonts w:ascii="Times New Roman" w:hAnsi="Times New Roman"/>
                <w:sz w:val="22"/>
                <w:szCs w:val="22"/>
              </w:rPr>
            </w:pPr>
          </w:p>
        </w:tc>
        <w:tc>
          <w:tcPr>
            <w:tcW w:w="825" w:type="dxa"/>
          </w:tcPr>
          <w:p w:rsidR="00CC039A" w:rsidRPr="00987750" w:rsidRDefault="00CC039A" w:rsidP="00CC039A">
            <w:pPr>
              <w:spacing w:after="0" w:line="240" w:lineRule="auto"/>
              <w:rPr>
                <w:rFonts w:ascii="Times New Roman" w:hAnsi="Times New Roman"/>
                <w:sz w:val="22"/>
                <w:szCs w:val="22"/>
              </w:rPr>
            </w:pPr>
          </w:p>
        </w:tc>
        <w:tc>
          <w:tcPr>
            <w:tcW w:w="824" w:type="dxa"/>
          </w:tcPr>
          <w:p w:rsidR="00CC039A" w:rsidRPr="00987750" w:rsidRDefault="00CC039A" w:rsidP="00CC039A">
            <w:pPr>
              <w:spacing w:after="0" w:line="240" w:lineRule="auto"/>
              <w:rPr>
                <w:rFonts w:ascii="Times New Roman" w:hAnsi="Times New Roman"/>
                <w:sz w:val="22"/>
                <w:szCs w:val="22"/>
              </w:rPr>
            </w:pPr>
          </w:p>
        </w:tc>
        <w:tc>
          <w:tcPr>
            <w:tcW w:w="825" w:type="dxa"/>
          </w:tcPr>
          <w:p w:rsidR="00CC039A" w:rsidRPr="00987750" w:rsidRDefault="00CC039A" w:rsidP="00CC039A">
            <w:pPr>
              <w:spacing w:after="0" w:line="240" w:lineRule="auto"/>
              <w:rPr>
                <w:rFonts w:ascii="Times New Roman" w:hAnsi="Times New Roman"/>
                <w:sz w:val="22"/>
                <w:szCs w:val="22"/>
              </w:rPr>
            </w:pPr>
          </w:p>
        </w:tc>
      </w:tr>
      <w:tr w:rsidR="007B59D1" w:rsidRPr="00987750" w:rsidTr="00331E1A">
        <w:trPr>
          <w:gridAfter w:val="1"/>
          <w:wAfter w:w="15" w:type="dxa"/>
          <w:trHeight w:val="57"/>
        </w:trPr>
        <w:tc>
          <w:tcPr>
            <w:tcW w:w="1101" w:type="dxa"/>
            <w:vMerge w:val="restart"/>
            <w:shd w:val="clear" w:color="auto" w:fill="auto"/>
            <w:vAlign w:val="center"/>
          </w:tcPr>
          <w:p w:rsidR="00CC039A" w:rsidRPr="007B59D1" w:rsidRDefault="00280F88" w:rsidP="00F60D57">
            <w:pPr>
              <w:jc w:val="center"/>
              <w:rPr>
                <w:rFonts w:ascii="Times New Roman" w:hAnsi="Times New Roman"/>
                <w:b/>
                <w:bCs/>
                <w:color w:val="FF0000"/>
                <w:sz w:val="22"/>
                <w:szCs w:val="22"/>
              </w:rPr>
            </w:pPr>
            <w:r w:rsidRPr="007B59D1">
              <w:rPr>
                <w:rFonts w:ascii="Times New Roman" w:hAnsi="Times New Roman"/>
                <w:b/>
                <w:bCs/>
                <w:color w:val="FF0000"/>
                <w:sz w:val="22"/>
                <w:szCs w:val="22"/>
              </w:rPr>
              <w:t>PG.2.1.5</w:t>
            </w:r>
          </w:p>
        </w:tc>
        <w:tc>
          <w:tcPr>
            <w:tcW w:w="1701" w:type="dxa"/>
            <w:vMerge w:val="restart"/>
            <w:shd w:val="clear" w:color="auto" w:fill="auto"/>
            <w:vAlign w:val="center"/>
          </w:tcPr>
          <w:p w:rsidR="007B59D1" w:rsidRDefault="00CC039A" w:rsidP="00F60D57">
            <w:pPr>
              <w:spacing w:after="0" w:line="240" w:lineRule="auto"/>
              <w:rPr>
                <w:rFonts w:ascii="Times New Roman" w:hAnsi="Times New Roman"/>
                <w:szCs w:val="20"/>
              </w:rPr>
            </w:pPr>
            <w:r w:rsidRPr="00987750">
              <w:rPr>
                <w:rFonts w:ascii="Times New Roman" w:hAnsi="Times New Roman"/>
                <w:szCs w:val="20"/>
              </w:rPr>
              <w:t xml:space="preserve">Okulun </w:t>
            </w:r>
            <w:r w:rsidR="00F60D57" w:rsidRPr="00987750">
              <w:rPr>
                <w:rFonts w:ascii="Times New Roman" w:hAnsi="Times New Roman"/>
                <w:szCs w:val="20"/>
              </w:rPr>
              <w:t>üst öğrenime giriş sınavı</w:t>
            </w:r>
            <w:r w:rsidRPr="00987750">
              <w:rPr>
                <w:rFonts w:ascii="Times New Roman" w:hAnsi="Times New Roman"/>
                <w:szCs w:val="20"/>
              </w:rPr>
              <w:t xml:space="preserve"> net ortalaması</w:t>
            </w:r>
          </w:p>
          <w:p w:rsidR="00CC039A" w:rsidRPr="00987750" w:rsidRDefault="00F60D57" w:rsidP="00F60D57">
            <w:pPr>
              <w:spacing w:after="0" w:line="240" w:lineRule="auto"/>
              <w:rPr>
                <w:rFonts w:ascii="Times New Roman" w:hAnsi="Times New Roman"/>
                <w:szCs w:val="20"/>
              </w:rPr>
            </w:pPr>
            <w:r w:rsidRPr="00987750">
              <w:rPr>
                <w:rFonts w:ascii="Times New Roman" w:hAnsi="Times New Roman"/>
                <w:szCs w:val="20"/>
              </w:rPr>
              <w:t>(AYT)</w:t>
            </w: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PG.2.1.5.1. </w:t>
            </w:r>
            <w:r w:rsidR="00CC039A" w:rsidRPr="007B59D1">
              <w:rPr>
                <w:rFonts w:ascii="Times New Roman" w:hAnsi="Times New Roman"/>
                <w:sz w:val="22"/>
                <w:szCs w:val="20"/>
              </w:rPr>
              <w:t>Matematik</w:t>
            </w:r>
          </w:p>
        </w:tc>
        <w:tc>
          <w:tcPr>
            <w:tcW w:w="993" w:type="dxa"/>
            <w:shd w:val="clear" w:color="auto" w:fill="auto"/>
            <w:noWrap/>
            <w:vAlign w:val="center"/>
          </w:tcPr>
          <w:p w:rsidR="00CC039A" w:rsidRPr="00987750" w:rsidRDefault="00CC039A" w:rsidP="00CC039A">
            <w:pPr>
              <w:spacing w:after="0" w:line="240" w:lineRule="auto"/>
              <w:rPr>
                <w:rFonts w:ascii="Times New Roman" w:hAnsi="Times New Roman"/>
                <w:sz w:val="22"/>
                <w:szCs w:val="22"/>
              </w:rPr>
            </w:pPr>
          </w:p>
        </w:tc>
        <w:tc>
          <w:tcPr>
            <w:tcW w:w="656"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r>
      <w:tr w:rsidR="007B59D1" w:rsidRPr="00987750" w:rsidTr="00331E1A">
        <w:trPr>
          <w:gridAfter w:val="1"/>
          <w:wAfter w:w="15" w:type="dxa"/>
          <w:trHeight w:val="57"/>
        </w:trPr>
        <w:tc>
          <w:tcPr>
            <w:tcW w:w="1101" w:type="dxa"/>
            <w:vMerge/>
            <w:shd w:val="clear" w:color="auto" w:fill="auto"/>
            <w:vAlign w:val="center"/>
          </w:tcPr>
          <w:p w:rsidR="00CC039A" w:rsidRPr="00987750"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PG.2.1.5.2. </w:t>
            </w:r>
            <w:r w:rsidR="00CC039A" w:rsidRPr="007B59D1">
              <w:rPr>
                <w:rFonts w:ascii="Times New Roman" w:hAnsi="Times New Roman"/>
                <w:sz w:val="22"/>
                <w:szCs w:val="20"/>
              </w:rPr>
              <w:t>Türkçe</w:t>
            </w:r>
          </w:p>
        </w:tc>
        <w:tc>
          <w:tcPr>
            <w:tcW w:w="993" w:type="dxa"/>
            <w:shd w:val="clear" w:color="auto" w:fill="auto"/>
            <w:noWrap/>
            <w:vAlign w:val="center"/>
          </w:tcPr>
          <w:p w:rsidR="00CC039A" w:rsidRPr="00987750" w:rsidRDefault="00CC039A" w:rsidP="00CC039A">
            <w:pPr>
              <w:spacing w:after="0" w:line="240" w:lineRule="auto"/>
              <w:rPr>
                <w:rFonts w:ascii="Times New Roman" w:hAnsi="Times New Roman"/>
                <w:sz w:val="22"/>
                <w:szCs w:val="22"/>
              </w:rPr>
            </w:pPr>
          </w:p>
        </w:tc>
        <w:tc>
          <w:tcPr>
            <w:tcW w:w="656"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r>
      <w:tr w:rsidR="007B59D1" w:rsidRPr="00987750" w:rsidTr="00331E1A">
        <w:trPr>
          <w:gridAfter w:val="1"/>
          <w:wAfter w:w="15" w:type="dxa"/>
          <w:trHeight w:val="57"/>
        </w:trPr>
        <w:tc>
          <w:tcPr>
            <w:tcW w:w="1101" w:type="dxa"/>
            <w:vMerge/>
            <w:shd w:val="clear" w:color="auto" w:fill="auto"/>
            <w:vAlign w:val="center"/>
          </w:tcPr>
          <w:p w:rsidR="00CC039A" w:rsidRPr="00987750"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PG.2.1.5.3. </w:t>
            </w:r>
            <w:r w:rsidR="00CC039A" w:rsidRPr="007B59D1">
              <w:rPr>
                <w:rFonts w:ascii="Times New Roman" w:hAnsi="Times New Roman"/>
                <w:sz w:val="22"/>
                <w:szCs w:val="20"/>
              </w:rPr>
              <w:t>Fizik</w:t>
            </w:r>
          </w:p>
        </w:tc>
        <w:tc>
          <w:tcPr>
            <w:tcW w:w="993" w:type="dxa"/>
            <w:shd w:val="clear" w:color="auto" w:fill="auto"/>
            <w:noWrap/>
            <w:vAlign w:val="center"/>
          </w:tcPr>
          <w:p w:rsidR="00CC039A" w:rsidRPr="00987750" w:rsidRDefault="00CC039A" w:rsidP="00CC039A">
            <w:pPr>
              <w:spacing w:after="0" w:line="240" w:lineRule="auto"/>
              <w:rPr>
                <w:rFonts w:ascii="Times New Roman" w:hAnsi="Times New Roman"/>
                <w:sz w:val="22"/>
                <w:szCs w:val="22"/>
              </w:rPr>
            </w:pPr>
          </w:p>
        </w:tc>
        <w:tc>
          <w:tcPr>
            <w:tcW w:w="656"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r>
      <w:tr w:rsidR="007B59D1" w:rsidRPr="00987750" w:rsidTr="00331E1A">
        <w:trPr>
          <w:gridAfter w:val="1"/>
          <w:wAfter w:w="15" w:type="dxa"/>
          <w:trHeight w:val="57"/>
        </w:trPr>
        <w:tc>
          <w:tcPr>
            <w:tcW w:w="1101" w:type="dxa"/>
            <w:vMerge/>
            <w:shd w:val="clear" w:color="auto" w:fill="auto"/>
            <w:vAlign w:val="center"/>
          </w:tcPr>
          <w:p w:rsidR="00CC039A" w:rsidRPr="00987750"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PG.2.1.5.4. </w:t>
            </w:r>
            <w:r w:rsidR="00CC039A" w:rsidRPr="007B59D1">
              <w:rPr>
                <w:rFonts w:ascii="Times New Roman" w:hAnsi="Times New Roman"/>
                <w:sz w:val="22"/>
                <w:szCs w:val="20"/>
              </w:rPr>
              <w:t>Kimya</w:t>
            </w:r>
          </w:p>
        </w:tc>
        <w:tc>
          <w:tcPr>
            <w:tcW w:w="993" w:type="dxa"/>
            <w:shd w:val="clear" w:color="auto" w:fill="auto"/>
            <w:noWrap/>
            <w:vAlign w:val="center"/>
          </w:tcPr>
          <w:p w:rsidR="00CC039A" w:rsidRPr="00987750" w:rsidRDefault="00CC039A" w:rsidP="00CC039A">
            <w:pPr>
              <w:spacing w:after="0" w:line="240" w:lineRule="auto"/>
              <w:rPr>
                <w:rFonts w:ascii="Times New Roman" w:hAnsi="Times New Roman"/>
                <w:sz w:val="22"/>
                <w:szCs w:val="22"/>
              </w:rPr>
            </w:pPr>
          </w:p>
        </w:tc>
        <w:tc>
          <w:tcPr>
            <w:tcW w:w="656"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r>
      <w:tr w:rsidR="007B59D1" w:rsidRPr="00987750" w:rsidTr="00331E1A">
        <w:trPr>
          <w:gridAfter w:val="1"/>
          <w:wAfter w:w="15" w:type="dxa"/>
          <w:trHeight w:val="57"/>
        </w:trPr>
        <w:tc>
          <w:tcPr>
            <w:tcW w:w="1101" w:type="dxa"/>
            <w:vMerge/>
            <w:shd w:val="clear" w:color="auto" w:fill="auto"/>
            <w:vAlign w:val="center"/>
          </w:tcPr>
          <w:p w:rsidR="00CC039A" w:rsidRPr="00987750"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PG.2.1.5.5. </w:t>
            </w:r>
            <w:r w:rsidR="00CC039A" w:rsidRPr="007B59D1">
              <w:rPr>
                <w:rFonts w:ascii="Times New Roman" w:hAnsi="Times New Roman"/>
                <w:sz w:val="22"/>
                <w:szCs w:val="20"/>
              </w:rPr>
              <w:t>Biyoloji</w:t>
            </w:r>
          </w:p>
        </w:tc>
        <w:tc>
          <w:tcPr>
            <w:tcW w:w="993" w:type="dxa"/>
            <w:shd w:val="clear" w:color="auto" w:fill="auto"/>
            <w:noWrap/>
            <w:vAlign w:val="center"/>
          </w:tcPr>
          <w:p w:rsidR="00CC039A" w:rsidRPr="00987750" w:rsidRDefault="00CC039A" w:rsidP="00CC039A">
            <w:pPr>
              <w:spacing w:after="0" w:line="240" w:lineRule="auto"/>
              <w:rPr>
                <w:rFonts w:ascii="Times New Roman" w:hAnsi="Times New Roman"/>
                <w:sz w:val="22"/>
                <w:szCs w:val="22"/>
              </w:rPr>
            </w:pPr>
          </w:p>
        </w:tc>
        <w:tc>
          <w:tcPr>
            <w:tcW w:w="656"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r>
      <w:tr w:rsidR="007B59D1" w:rsidRPr="00987750" w:rsidTr="00331E1A">
        <w:trPr>
          <w:gridAfter w:val="1"/>
          <w:wAfter w:w="15" w:type="dxa"/>
          <w:trHeight w:val="57"/>
        </w:trPr>
        <w:tc>
          <w:tcPr>
            <w:tcW w:w="1101" w:type="dxa"/>
            <w:vMerge/>
            <w:shd w:val="clear" w:color="auto" w:fill="auto"/>
            <w:vAlign w:val="center"/>
          </w:tcPr>
          <w:p w:rsidR="00CC039A" w:rsidRPr="00987750"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PG.2.1.5.6. </w:t>
            </w:r>
            <w:r w:rsidR="00CC039A" w:rsidRPr="007B59D1">
              <w:rPr>
                <w:rFonts w:ascii="Times New Roman" w:hAnsi="Times New Roman"/>
                <w:sz w:val="22"/>
                <w:szCs w:val="20"/>
              </w:rPr>
              <w:t>Coğrafya</w:t>
            </w:r>
          </w:p>
        </w:tc>
        <w:tc>
          <w:tcPr>
            <w:tcW w:w="993" w:type="dxa"/>
            <w:shd w:val="clear" w:color="auto" w:fill="auto"/>
            <w:noWrap/>
            <w:vAlign w:val="center"/>
          </w:tcPr>
          <w:p w:rsidR="00CC039A" w:rsidRPr="00987750" w:rsidRDefault="00CC039A" w:rsidP="00CC039A">
            <w:pPr>
              <w:spacing w:after="0" w:line="240" w:lineRule="auto"/>
              <w:rPr>
                <w:rFonts w:ascii="Times New Roman" w:hAnsi="Times New Roman"/>
                <w:sz w:val="22"/>
                <w:szCs w:val="22"/>
              </w:rPr>
            </w:pPr>
          </w:p>
        </w:tc>
        <w:tc>
          <w:tcPr>
            <w:tcW w:w="656"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r>
      <w:tr w:rsidR="007B59D1" w:rsidRPr="00987750" w:rsidTr="00331E1A">
        <w:trPr>
          <w:gridAfter w:val="1"/>
          <w:wAfter w:w="15" w:type="dxa"/>
          <w:trHeight w:val="57"/>
        </w:trPr>
        <w:tc>
          <w:tcPr>
            <w:tcW w:w="1101" w:type="dxa"/>
            <w:vMerge/>
            <w:shd w:val="clear" w:color="auto" w:fill="auto"/>
            <w:vAlign w:val="center"/>
          </w:tcPr>
          <w:p w:rsidR="00CC039A" w:rsidRPr="00987750"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PG.2.1.5.7. </w:t>
            </w:r>
            <w:r w:rsidR="00CC039A" w:rsidRPr="007B59D1">
              <w:rPr>
                <w:rFonts w:ascii="Times New Roman" w:hAnsi="Times New Roman"/>
                <w:sz w:val="22"/>
                <w:szCs w:val="20"/>
              </w:rPr>
              <w:t>Tarih</w:t>
            </w:r>
          </w:p>
        </w:tc>
        <w:tc>
          <w:tcPr>
            <w:tcW w:w="993" w:type="dxa"/>
            <w:shd w:val="clear" w:color="auto" w:fill="auto"/>
            <w:noWrap/>
            <w:vAlign w:val="center"/>
          </w:tcPr>
          <w:p w:rsidR="00CC039A" w:rsidRPr="00987750" w:rsidRDefault="00CC039A" w:rsidP="00CC039A">
            <w:pPr>
              <w:spacing w:after="0" w:line="240" w:lineRule="auto"/>
              <w:rPr>
                <w:rFonts w:ascii="Times New Roman" w:hAnsi="Times New Roman"/>
                <w:sz w:val="22"/>
                <w:szCs w:val="22"/>
              </w:rPr>
            </w:pPr>
          </w:p>
        </w:tc>
        <w:tc>
          <w:tcPr>
            <w:tcW w:w="656"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r>
      <w:tr w:rsidR="007B59D1" w:rsidRPr="00987750" w:rsidTr="00331E1A">
        <w:trPr>
          <w:gridAfter w:val="1"/>
          <w:wAfter w:w="15" w:type="dxa"/>
          <w:trHeight w:val="57"/>
        </w:trPr>
        <w:tc>
          <w:tcPr>
            <w:tcW w:w="1101" w:type="dxa"/>
            <w:vMerge/>
            <w:shd w:val="clear" w:color="auto" w:fill="auto"/>
            <w:vAlign w:val="center"/>
          </w:tcPr>
          <w:p w:rsidR="00CC039A" w:rsidRPr="00987750"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PG.2.1.5.8. </w:t>
            </w:r>
            <w:r w:rsidR="00CC039A" w:rsidRPr="007B59D1">
              <w:rPr>
                <w:rFonts w:ascii="Times New Roman" w:hAnsi="Times New Roman"/>
                <w:sz w:val="22"/>
                <w:szCs w:val="20"/>
              </w:rPr>
              <w:t>Felsefe grubu</w:t>
            </w:r>
          </w:p>
        </w:tc>
        <w:tc>
          <w:tcPr>
            <w:tcW w:w="993" w:type="dxa"/>
            <w:shd w:val="clear" w:color="auto" w:fill="auto"/>
            <w:noWrap/>
            <w:vAlign w:val="center"/>
          </w:tcPr>
          <w:p w:rsidR="00CC039A" w:rsidRPr="00987750" w:rsidRDefault="00CC039A" w:rsidP="00CC039A">
            <w:pPr>
              <w:spacing w:after="0" w:line="240" w:lineRule="auto"/>
              <w:rPr>
                <w:rFonts w:ascii="Times New Roman" w:hAnsi="Times New Roman"/>
                <w:sz w:val="22"/>
                <w:szCs w:val="22"/>
              </w:rPr>
            </w:pPr>
          </w:p>
        </w:tc>
        <w:tc>
          <w:tcPr>
            <w:tcW w:w="656"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r>
      <w:tr w:rsidR="007B59D1" w:rsidRPr="00987750" w:rsidTr="00331E1A">
        <w:trPr>
          <w:gridAfter w:val="1"/>
          <w:wAfter w:w="15" w:type="dxa"/>
          <w:trHeight w:val="57"/>
        </w:trPr>
        <w:tc>
          <w:tcPr>
            <w:tcW w:w="1101" w:type="dxa"/>
            <w:vMerge/>
            <w:shd w:val="clear" w:color="auto" w:fill="auto"/>
            <w:vAlign w:val="center"/>
          </w:tcPr>
          <w:p w:rsidR="00CC039A" w:rsidRPr="00987750"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PG.2.1.5.9. </w:t>
            </w:r>
            <w:r w:rsidR="00CC039A" w:rsidRPr="007B59D1">
              <w:rPr>
                <w:rFonts w:ascii="Times New Roman" w:hAnsi="Times New Roman"/>
                <w:sz w:val="22"/>
                <w:szCs w:val="20"/>
              </w:rPr>
              <w:t>Din Kültürü</w:t>
            </w:r>
          </w:p>
        </w:tc>
        <w:tc>
          <w:tcPr>
            <w:tcW w:w="993" w:type="dxa"/>
            <w:shd w:val="clear" w:color="auto" w:fill="auto"/>
            <w:noWrap/>
            <w:vAlign w:val="center"/>
          </w:tcPr>
          <w:p w:rsidR="00CC039A" w:rsidRPr="00987750" w:rsidRDefault="00CC039A" w:rsidP="00CC039A">
            <w:pPr>
              <w:spacing w:after="0" w:line="240" w:lineRule="auto"/>
              <w:rPr>
                <w:rFonts w:ascii="Times New Roman" w:hAnsi="Times New Roman"/>
                <w:sz w:val="22"/>
                <w:szCs w:val="22"/>
              </w:rPr>
            </w:pPr>
          </w:p>
        </w:tc>
        <w:tc>
          <w:tcPr>
            <w:tcW w:w="656"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4"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c>
          <w:tcPr>
            <w:tcW w:w="825" w:type="dxa"/>
            <w:shd w:val="clear" w:color="auto" w:fill="auto"/>
            <w:vAlign w:val="center"/>
          </w:tcPr>
          <w:p w:rsidR="00CC039A" w:rsidRPr="00987750" w:rsidRDefault="00CC039A" w:rsidP="00CC039A">
            <w:pPr>
              <w:spacing w:after="0" w:line="240" w:lineRule="auto"/>
              <w:rPr>
                <w:rFonts w:ascii="Times New Roman" w:hAnsi="Times New Roman"/>
                <w:sz w:val="22"/>
                <w:szCs w:val="22"/>
              </w:rPr>
            </w:pPr>
          </w:p>
        </w:tc>
      </w:tr>
    </w:tbl>
    <w:p w:rsidR="00331E1A" w:rsidRDefault="00331E1A" w:rsidP="00312933">
      <w:pPr>
        <w:rPr>
          <w:rFonts w:ascii="Times New Roman" w:hAnsi="Times New Roman"/>
          <w:b/>
          <w:sz w:val="28"/>
        </w:rPr>
      </w:pPr>
    </w:p>
    <w:p w:rsidR="00312933" w:rsidRPr="00987750" w:rsidRDefault="00312933" w:rsidP="00312933">
      <w:pPr>
        <w:rPr>
          <w:rFonts w:ascii="Times New Roman" w:hAnsi="Times New Roman"/>
          <w:b/>
          <w:sz w:val="28"/>
        </w:rPr>
      </w:pPr>
      <w:r w:rsidRPr="00987750">
        <w:rPr>
          <w:rFonts w:ascii="Times New Roman" w:hAnsi="Times New Roman"/>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312933" w:rsidRPr="00987750"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2933" w:rsidRPr="00987750" w:rsidRDefault="00312933"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12933" w:rsidRPr="00987750" w:rsidRDefault="00312933"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12933" w:rsidRPr="00987750" w:rsidRDefault="00312933"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12933" w:rsidRPr="00987750" w:rsidRDefault="00312933"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1862CB" w:rsidRPr="00987750"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862CB" w:rsidRPr="00987750" w:rsidRDefault="001862CB" w:rsidP="001862CB">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1862CB" w:rsidRPr="00987750" w:rsidRDefault="001862CB" w:rsidP="001862CB">
            <w:pPr>
              <w:spacing w:after="0" w:line="240" w:lineRule="auto"/>
              <w:jc w:val="both"/>
              <w:rPr>
                <w:rFonts w:ascii="Times New Roman" w:hAnsi="Times New Roman"/>
                <w:color w:val="000000"/>
                <w:szCs w:val="20"/>
              </w:rPr>
            </w:pPr>
            <w:r w:rsidRPr="00987750">
              <w:rPr>
                <w:rFonts w:ascii="Times New Roman" w:hAnsi="Times New Roman"/>
                <w:szCs w:val="20"/>
              </w:rPr>
              <w:t>Öğrencilerin ilgi ve ihtiyaçlarına göre ders materyallerinin geliştirilmesi ve kullanılması sağlanacaktır.</w:t>
            </w:r>
          </w:p>
        </w:tc>
        <w:tc>
          <w:tcPr>
            <w:tcW w:w="1161" w:type="pct"/>
            <w:tcBorders>
              <w:top w:val="nil"/>
              <w:left w:val="nil"/>
              <w:bottom w:val="single" w:sz="8" w:space="0" w:color="auto"/>
              <w:right w:val="single" w:sz="8" w:space="0" w:color="auto"/>
            </w:tcBorders>
            <w:shd w:val="clear" w:color="auto" w:fill="auto"/>
            <w:vAlign w:val="center"/>
          </w:tcPr>
          <w:p w:rsidR="001862CB" w:rsidRPr="00C45D02" w:rsidRDefault="001862CB" w:rsidP="001862CB">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1862CB" w:rsidRPr="00C45D02" w:rsidRDefault="001862CB" w:rsidP="001862CB">
            <w:pPr>
              <w:spacing w:after="0" w:line="240" w:lineRule="auto"/>
              <w:jc w:val="both"/>
              <w:rPr>
                <w:color w:val="FF0000"/>
                <w:szCs w:val="24"/>
              </w:rPr>
            </w:pPr>
            <w:r w:rsidRPr="00C45D02">
              <w:rPr>
                <w:color w:val="FF0000"/>
                <w:szCs w:val="24"/>
              </w:rPr>
              <w:t>Okul tarafından belirlenir.</w:t>
            </w:r>
          </w:p>
        </w:tc>
      </w:tr>
      <w:tr w:rsidR="001862CB" w:rsidRPr="00987750"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862CB" w:rsidRPr="00987750" w:rsidRDefault="001862CB" w:rsidP="001862CB">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rsidR="001862CB" w:rsidRPr="007145E0" w:rsidRDefault="001862CB" w:rsidP="007145E0">
            <w:pPr>
              <w:spacing w:after="0" w:line="240" w:lineRule="auto"/>
              <w:jc w:val="both"/>
              <w:rPr>
                <w:rFonts w:ascii="Times New Roman" w:hAnsi="Times New Roman"/>
                <w:szCs w:val="20"/>
              </w:rPr>
            </w:pPr>
            <w:r w:rsidRPr="00987750">
              <w:rPr>
                <w:rFonts w:ascii="Times New Roman" w:hAnsi="Times New Roman"/>
                <w:szCs w:val="20"/>
              </w:rPr>
              <w:t xml:space="preserve">Yazılı soruları, öğrencilerin analiz ve sentez becerisini </w:t>
            </w:r>
            <w:r w:rsidR="007145E0">
              <w:rPr>
                <w:rFonts w:ascii="Times New Roman" w:hAnsi="Times New Roman"/>
                <w:szCs w:val="20"/>
              </w:rPr>
              <w:t xml:space="preserve">geliştirecek nitelikte olmasına yönelik </w:t>
            </w:r>
            <w:r w:rsidR="007145E0" w:rsidRPr="007145E0">
              <w:rPr>
                <w:rFonts w:ascii="Times New Roman" w:hAnsi="Times New Roman"/>
                <w:color w:val="FF0000"/>
                <w:szCs w:val="20"/>
              </w:rPr>
              <w:t>zümre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1862CB" w:rsidRPr="00C45D02" w:rsidRDefault="001862CB" w:rsidP="001862CB">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1862CB" w:rsidRPr="00C45D02" w:rsidRDefault="001862CB" w:rsidP="001862CB">
            <w:pPr>
              <w:spacing w:after="0" w:line="240" w:lineRule="auto"/>
              <w:jc w:val="both"/>
              <w:rPr>
                <w:color w:val="FF0000"/>
                <w:szCs w:val="24"/>
              </w:rPr>
            </w:pPr>
            <w:r w:rsidRPr="00C45D02">
              <w:rPr>
                <w:color w:val="FF0000"/>
                <w:szCs w:val="24"/>
              </w:rPr>
              <w:t>Okul tarafından belirlenir.</w:t>
            </w:r>
          </w:p>
        </w:tc>
      </w:tr>
      <w:tr w:rsidR="001862CB" w:rsidRPr="00987750"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862CB" w:rsidRPr="00987750" w:rsidRDefault="001862CB" w:rsidP="001862CB">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2.1.3</w:t>
            </w:r>
          </w:p>
        </w:tc>
        <w:tc>
          <w:tcPr>
            <w:tcW w:w="2324" w:type="pct"/>
            <w:tcBorders>
              <w:top w:val="nil"/>
              <w:left w:val="nil"/>
              <w:bottom w:val="single" w:sz="8" w:space="0" w:color="auto"/>
              <w:right w:val="single" w:sz="8" w:space="0" w:color="auto"/>
            </w:tcBorders>
            <w:shd w:val="clear" w:color="auto" w:fill="auto"/>
            <w:vAlign w:val="center"/>
          </w:tcPr>
          <w:p w:rsidR="001862CB" w:rsidRPr="00987750" w:rsidRDefault="001862CB" w:rsidP="007145E0">
            <w:pPr>
              <w:spacing w:after="0" w:line="240" w:lineRule="auto"/>
              <w:jc w:val="both"/>
              <w:rPr>
                <w:rFonts w:ascii="Times New Roman" w:hAnsi="Times New Roman"/>
                <w:szCs w:val="20"/>
                <w:highlight w:val="green"/>
              </w:rPr>
            </w:pPr>
            <w:r w:rsidRPr="00987750">
              <w:rPr>
                <w:rFonts w:ascii="Times New Roman" w:hAnsi="Times New Roman"/>
                <w:szCs w:val="20"/>
              </w:rPr>
              <w:t xml:space="preserve">Öğretmenler kurulunda her branşta TYT-AYT net sayısı için yıllık </w:t>
            </w:r>
            <w:r w:rsidRPr="007145E0">
              <w:rPr>
                <w:rFonts w:ascii="Times New Roman" w:hAnsi="Times New Roman"/>
                <w:color w:val="FF0000"/>
                <w:szCs w:val="20"/>
              </w:rPr>
              <w:t>sayısal hedefler konulacak</w:t>
            </w:r>
            <w:r w:rsidR="007145E0" w:rsidRPr="007145E0">
              <w:rPr>
                <w:rFonts w:ascii="Times New Roman" w:hAnsi="Times New Roman"/>
                <w:color w:val="FF0000"/>
                <w:szCs w:val="20"/>
              </w:rPr>
              <w:t>, göstergeler izlenecek ve gelişim sağlanması için gerekli önlemler alınacaktır</w:t>
            </w:r>
            <w:r w:rsidR="007145E0">
              <w:rPr>
                <w:rFonts w:ascii="Times New Roman" w:hAnsi="Times New Roman"/>
                <w:szCs w:val="20"/>
              </w:rPr>
              <w:t>.</w:t>
            </w:r>
          </w:p>
        </w:tc>
        <w:tc>
          <w:tcPr>
            <w:tcW w:w="1161" w:type="pct"/>
            <w:tcBorders>
              <w:top w:val="nil"/>
              <w:left w:val="nil"/>
              <w:bottom w:val="single" w:sz="8" w:space="0" w:color="auto"/>
              <w:right w:val="single" w:sz="8" w:space="0" w:color="auto"/>
            </w:tcBorders>
            <w:shd w:val="clear" w:color="auto" w:fill="auto"/>
            <w:vAlign w:val="center"/>
          </w:tcPr>
          <w:p w:rsidR="001862CB" w:rsidRPr="00C45D02" w:rsidRDefault="001862CB" w:rsidP="001862CB">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1862CB" w:rsidRPr="00C45D02" w:rsidRDefault="001862CB" w:rsidP="001862CB">
            <w:pPr>
              <w:spacing w:after="0" w:line="240" w:lineRule="auto"/>
              <w:jc w:val="both"/>
              <w:rPr>
                <w:color w:val="FF0000"/>
                <w:szCs w:val="24"/>
              </w:rPr>
            </w:pPr>
            <w:r w:rsidRPr="00C45D02">
              <w:rPr>
                <w:color w:val="FF0000"/>
                <w:szCs w:val="24"/>
              </w:rPr>
              <w:t>Okul tarafından belirlenir.</w:t>
            </w:r>
          </w:p>
        </w:tc>
      </w:tr>
      <w:tr w:rsidR="001862CB" w:rsidRPr="00987750"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862CB" w:rsidRPr="00987750" w:rsidRDefault="001862CB" w:rsidP="001862CB">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2.1.4</w:t>
            </w:r>
          </w:p>
        </w:tc>
        <w:tc>
          <w:tcPr>
            <w:tcW w:w="2324" w:type="pct"/>
            <w:tcBorders>
              <w:top w:val="nil"/>
              <w:left w:val="nil"/>
              <w:bottom w:val="single" w:sz="8" w:space="0" w:color="auto"/>
              <w:right w:val="single" w:sz="8" w:space="0" w:color="auto"/>
            </w:tcBorders>
            <w:shd w:val="clear" w:color="auto" w:fill="auto"/>
            <w:vAlign w:val="center"/>
          </w:tcPr>
          <w:p w:rsidR="001862CB" w:rsidRPr="00987750" w:rsidRDefault="001862CB" w:rsidP="001862CB">
            <w:pPr>
              <w:spacing w:after="0" w:line="240" w:lineRule="auto"/>
              <w:jc w:val="both"/>
              <w:rPr>
                <w:rFonts w:ascii="Times New Roman" w:hAnsi="Times New Roman"/>
                <w:szCs w:val="20"/>
              </w:rPr>
            </w:pPr>
            <w:r w:rsidRPr="00987750">
              <w:rPr>
                <w:rFonts w:ascii="Times New Roman" w:hAnsi="Times New Roman"/>
                <w:szCs w:val="20"/>
              </w:rPr>
              <w:t>Öğretmenlerin meslekî gelişimlerinin sağlanmasına yönelik hizmet içi eğitim çalışmaları yapılacak ve ihtiyaç duyulduğunda işbirliğine gidilecektir.(Üniversite, STK, vb).</w:t>
            </w:r>
          </w:p>
        </w:tc>
        <w:tc>
          <w:tcPr>
            <w:tcW w:w="1161" w:type="pct"/>
            <w:tcBorders>
              <w:top w:val="nil"/>
              <w:left w:val="nil"/>
              <w:bottom w:val="single" w:sz="8" w:space="0" w:color="auto"/>
              <w:right w:val="single" w:sz="8" w:space="0" w:color="auto"/>
            </w:tcBorders>
            <w:shd w:val="clear" w:color="auto" w:fill="auto"/>
            <w:vAlign w:val="center"/>
          </w:tcPr>
          <w:p w:rsidR="001862CB" w:rsidRPr="00C45D02" w:rsidRDefault="001862CB" w:rsidP="001862CB">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1862CB" w:rsidRPr="00C45D02" w:rsidRDefault="001862CB" w:rsidP="001862CB">
            <w:pPr>
              <w:spacing w:after="0" w:line="240" w:lineRule="auto"/>
              <w:jc w:val="both"/>
              <w:rPr>
                <w:color w:val="FF0000"/>
                <w:szCs w:val="24"/>
              </w:rPr>
            </w:pPr>
            <w:r w:rsidRPr="00C45D02">
              <w:rPr>
                <w:color w:val="FF0000"/>
                <w:szCs w:val="24"/>
              </w:rPr>
              <w:t>Okul tarafından belirlenir.</w:t>
            </w:r>
          </w:p>
        </w:tc>
      </w:tr>
      <w:tr w:rsidR="001862CB" w:rsidRPr="00987750" w:rsidTr="00CC039A">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1862CB" w:rsidRPr="00987750" w:rsidRDefault="001862CB" w:rsidP="001862CB">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2.1.5</w:t>
            </w:r>
          </w:p>
        </w:tc>
        <w:tc>
          <w:tcPr>
            <w:tcW w:w="2324" w:type="pct"/>
            <w:tcBorders>
              <w:top w:val="nil"/>
              <w:left w:val="nil"/>
              <w:bottom w:val="single" w:sz="4" w:space="0" w:color="auto"/>
              <w:right w:val="single" w:sz="8" w:space="0" w:color="auto"/>
            </w:tcBorders>
            <w:shd w:val="clear" w:color="auto" w:fill="auto"/>
            <w:vAlign w:val="center"/>
          </w:tcPr>
          <w:p w:rsidR="001862CB" w:rsidRPr="00987750" w:rsidRDefault="001862CB" w:rsidP="001862CB">
            <w:pPr>
              <w:spacing w:after="0" w:line="240" w:lineRule="auto"/>
              <w:jc w:val="both"/>
              <w:rPr>
                <w:rFonts w:ascii="Times New Roman" w:hAnsi="Times New Roman"/>
                <w:szCs w:val="20"/>
                <w:highlight w:val="green"/>
              </w:rPr>
            </w:pPr>
            <w:r w:rsidRPr="00987750">
              <w:rPr>
                <w:rFonts w:ascii="Times New Roman" w:hAnsi="Times New Roman"/>
                <w:szCs w:val="20"/>
              </w:rPr>
              <w:t xml:space="preserve">Ders </w:t>
            </w:r>
            <w:r w:rsidR="00331E1A">
              <w:rPr>
                <w:rFonts w:ascii="Times New Roman" w:hAnsi="Times New Roman"/>
                <w:szCs w:val="20"/>
              </w:rPr>
              <w:t>başarısı düşük olan öğrenciler sınıf rehbar öğretmenleri tarafından izlenecek ve</w:t>
            </w:r>
            <w:r w:rsidRPr="00987750">
              <w:rPr>
                <w:rFonts w:ascii="Times New Roman" w:hAnsi="Times New Roman"/>
                <w:szCs w:val="20"/>
              </w:rPr>
              <w:t xml:space="preserve"> Rehberlik Servisi ile görüşmesi sağlanacaktır.</w:t>
            </w:r>
          </w:p>
        </w:tc>
        <w:tc>
          <w:tcPr>
            <w:tcW w:w="1161" w:type="pct"/>
            <w:tcBorders>
              <w:top w:val="nil"/>
              <w:left w:val="nil"/>
              <w:bottom w:val="single" w:sz="4" w:space="0" w:color="auto"/>
              <w:right w:val="single" w:sz="8" w:space="0" w:color="auto"/>
            </w:tcBorders>
            <w:shd w:val="clear" w:color="auto" w:fill="auto"/>
            <w:vAlign w:val="center"/>
          </w:tcPr>
          <w:p w:rsidR="001862CB" w:rsidRPr="00C45D02" w:rsidRDefault="001862CB" w:rsidP="001862CB">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4" w:space="0" w:color="auto"/>
              <w:right w:val="single" w:sz="8" w:space="0" w:color="auto"/>
            </w:tcBorders>
            <w:shd w:val="clear" w:color="auto" w:fill="auto"/>
            <w:vAlign w:val="center"/>
          </w:tcPr>
          <w:p w:rsidR="001862CB" w:rsidRPr="00C45D02" w:rsidRDefault="001862CB" w:rsidP="001862CB">
            <w:pPr>
              <w:spacing w:after="0" w:line="240" w:lineRule="auto"/>
              <w:jc w:val="both"/>
              <w:rPr>
                <w:color w:val="FF0000"/>
                <w:szCs w:val="24"/>
              </w:rPr>
            </w:pPr>
            <w:r w:rsidRPr="00C45D02">
              <w:rPr>
                <w:color w:val="FF0000"/>
                <w:szCs w:val="24"/>
              </w:rPr>
              <w:t>Okul tarafından belirlenir.</w:t>
            </w:r>
          </w:p>
        </w:tc>
      </w:tr>
      <w:tr w:rsidR="007145E0" w:rsidRPr="00987750" w:rsidTr="00CC039A">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7145E0" w:rsidRPr="007145E0" w:rsidRDefault="007145E0" w:rsidP="007145E0">
            <w:pPr>
              <w:spacing w:after="0" w:line="240" w:lineRule="auto"/>
              <w:jc w:val="center"/>
              <w:rPr>
                <w:rFonts w:ascii="Times New Roman" w:hAnsi="Times New Roman"/>
                <w:color w:val="FF0000"/>
              </w:rPr>
            </w:pPr>
            <w:r w:rsidRPr="007145E0">
              <w:rPr>
                <w:rFonts w:ascii="Times New Roman" w:hAnsi="Times New Roman"/>
                <w:b/>
                <w:bCs/>
                <w:color w:val="FF0000"/>
                <w:szCs w:val="24"/>
              </w:rPr>
              <w:t>2.1.6</w:t>
            </w:r>
          </w:p>
        </w:tc>
        <w:tc>
          <w:tcPr>
            <w:tcW w:w="2324" w:type="pct"/>
            <w:tcBorders>
              <w:top w:val="nil"/>
              <w:left w:val="nil"/>
              <w:bottom w:val="single" w:sz="4" w:space="0" w:color="auto"/>
              <w:right w:val="single" w:sz="8" w:space="0" w:color="auto"/>
            </w:tcBorders>
            <w:shd w:val="clear" w:color="auto" w:fill="auto"/>
            <w:vAlign w:val="center"/>
          </w:tcPr>
          <w:p w:rsidR="007145E0" w:rsidRPr="007145E0" w:rsidRDefault="007145E0" w:rsidP="007145E0">
            <w:pPr>
              <w:spacing w:after="0" w:line="240" w:lineRule="auto"/>
              <w:jc w:val="both"/>
              <w:rPr>
                <w:rFonts w:ascii="Times New Roman" w:hAnsi="Times New Roman"/>
                <w:color w:val="FF0000"/>
                <w:szCs w:val="20"/>
              </w:rPr>
            </w:pPr>
            <w:r w:rsidRPr="007145E0">
              <w:rPr>
                <w:rFonts w:ascii="Times New Roman" w:hAnsi="Times New Roman"/>
                <w:color w:val="FF0000"/>
                <w:szCs w:val="20"/>
              </w:rPr>
              <w:t>Öğrenci başarıları sınıf bazında izlenip değerlendirilecek, 3 ve daha fazla dersten başarısız olan öğrencilere ve velilerine yönelik görüşmeler gerçekleştirilecektir.</w:t>
            </w:r>
          </w:p>
        </w:tc>
        <w:tc>
          <w:tcPr>
            <w:tcW w:w="1161" w:type="pct"/>
            <w:tcBorders>
              <w:top w:val="nil"/>
              <w:left w:val="nil"/>
              <w:bottom w:val="single" w:sz="4" w:space="0" w:color="auto"/>
              <w:right w:val="single" w:sz="8" w:space="0" w:color="auto"/>
            </w:tcBorders>
            <w:shd w:val="clear" w:color="auto" w:fill="auto"/>
            <w:vAlign w:val="center"/>
          </w:tcPr>
          <w:p w:rsidR="007145E0" w:rsidRPr="00C45D02" w:rsidRDefault="007145E0" w:rsidP="007145E0">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4" w:space="0" w:color="auto"/>
              <w:right w:val="single" w:sz="8" w:space="0" w:color="auto"/>
            </w:tcBorders>
            <w:shd w:val="clear" w:color="auto" w:fill="auto"/>
            <w:vAlign w:val="center"/>
          </w:tcPr>
          <w:p w:rsidR="007145E0" w:rsidRPr="00C45D02" w:rsidRDefault="007145E0" w:rsidP="007145E0">
            <w:pPr>
              <w:spacing w:after="0" w:line="240" w:lineRule="auto"/>
              <w:jc w:val="both"/>
              <w:rPr>
                <w:color w:val="FF0000"/>
                <w:szCs w:val="24"/>
              </w:rPr>
            </w:pPr>
            <w:r w:rsidRPr="00C45D02">
              <w:rPr>
                <w:color w:val="FF0000"/>
                <w:szCs w:val="24"/>
              </w:rPr>
              <w:t>Okul tarafından belirlenir.</w:t>
            </w:r>
          </w:p>
        </w:tc>
      </w:tr>
      <w:tr w:rsidR="007145E0" w:rsidRPr="00987750" w:rsidTr="00F60D5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5E0" w:rsidRPr="00987750" w:rsidRDefault="007145E0" w:rsidP="007145E0">
            <w:pPr>
              <w:spacing w:after="0" w:line="240" w:lineRule="auto"/>
              <w:jc w:val="center"/>
              <w:rPr>
                <w:rFonts w:ascii="Times New Roman" w:hAnsi="Times New Roman"/>
              </w:rPr>
            </w:pPr>
            <w:r w:rsidRPr="00987750">
              <w:rPr>
                <w:rFonts w:ascii="Times New Roman" w:hAnsi="Times New Roman"/>
                <w:b/>
                <w:bCs/>
                <w:color w:val="000000"/>
                <w:szCs w:val="24"/>
              </w:rPr>
              <w:t>2.1.7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987750" w:rsidRDefault="007145E0" w:rsidP="007145E0">
            <w:pPr>
              <w:spacing w:after="0" w:line="240" w:lineRule="auto"/>
              <w:jc w:val="both"/>
              <w:rPr>
                <w:rFonts w:ascii="Times New Roman" w:hAnsi="Times New Roman"/>
                <w:szCs w:val="20"/>
                <w:highlight w:val="green"/>
              </w:rPr>
            </w:pPr>
            <w:r w:rsidRPr="00987750">
              <w:rPr>
                <w:rFonts w:ascii="Times New Roman" w:hAnsi="Times New Roman"/>
                <w:szCs w:val="20"/>
              </w:rPr>
              <w:t>Okulda her sınıf düzeyinde ortak sınavlar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C45D02" w:rsidRDefault="007145E0" w:rsidP="007145E0">
            <w:pPr>
              <w:spacing w:after="0" w:line="240" w:lineRule="auto"/>
              <w:jc w:val="both"/>
              <w:rPr>
                <w:color w:val="FF0000"/>
                <w:szCs w:val="24"/>
              </w:rPr>
            </w:pPr>
            <w:r w:rsidRPr="00C45D02">
              <w:rPr>
                <w:color w:val="FF0000"/>
                <w:szCs w:val="24"/>
              </w:rPr>
              <w:t>Okul tarafından belirlenir.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C45D02" w:rsidRDefault="007145E0" w:rsidP="007145E0">
            <w:pPr>
              <w:spacing w:after="0" w:line="240" w:lineRule="auto"/>
              <w:jc w:val="both"/>
              <w:rPr>
                <w:color w:val="FF0000"/>
                <w:szCs w:val="24"/>
              </w:rPr>
            </w:pPr>
            <w:r w:rsidRPr="00C45D02">
              <w:rPr>
                <w:color w:val="FF0000"/>
                <w:szCs w:val="24"/>
              </w:rPr>
              <w:t>Okul tarafından belirlenir.</w:t>
            </w:r>
          </w:p>
        </w:tc>
      </w:tr>
      <w:tr w:rsidR="007145E0" w:rsidRPr="00987750" w:rsidTr="00F60D5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5E0" w:rsidRPr="00987750" w:rsidRDefault="007145E0" w:rsidP="007145E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987750" w:rsidRDefault="007145E0" w:rsidP="007145E0">
            <w:pPr>
              <w:spacing w:after="0" w:line="240" w:lineRule="auto"/>
              <w:jc w:val="both"/>
              <w:rPr>
                <w:rFonts w:ascii="Times New Roman" w:hAnsi="Times New Roman"/>
                <w:szCs w:val="20"/>
              </w:rPr>
            </w:pPr>
            <w:r w:rsidRPr="00987750">
              <w:rPr>
                <w:rFonts w:ascii="Times New Roman" w:hAnsi="Times New Roman"/>
                <w:szCs w:val="20"/>
              </w:rPr>
              <w:t>ÖDM’nin yaptığı sınavların sonuçlarının zümre düzeyinde değerlendirilmesi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C45D02" w:rsidRDefault="007145E0" w:rsidP="007145E0">
            <w:pPr>
              <w:spacing w:after="0" w:line="240" w:lineRule="auto"/>
              <w:jc w:val="both"/>
              <w:rPr>
                <w:color w:val="FF0000"/>
                <w:szCs w:val="24"/>
              </w:rPr>
            </w:pPr>
            <w:r w:rsidRPr="00C45D02">
              <w:rPr>
                <w:color w:val="FF0000"/>
                <w:szCs w:val="24"/>
              </w:rPr>
              <w:t>Okul tarafından belirlenir.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C45D02" w:rsidRDefault="007145E0" w:rsidP="007145E0">
            <w:pPr>
              <w:spacing w:after="0" w:line="240" w:lineRule="auto"/>
              <w:jc w:val="both"/>
              <w:rPr>
                <w:color w:val="FF0000"/>
                <w:szCs w:val="24"/>
              </w:rPr>
            </w:pPr>
            <w:r w:rsidRPr="00C45D02">
              <w:rPr>
                <w:color w:val="FF0000"/>
                <w:szCs w:val="24"/>
              </w:rPr>
              <w:t>Okul tarafından belirlenir.</w:t>
            </w:r>
          </w:p>
        </w:tc>
      </w:tr>
      <w:tr w:rsidR="007145E0" w:rsidRPr="00987750" w:rsidTr="00F60D5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5E0" w:rsidRPr="00987750" w:rsidRDefault="007145E0" w:rsidP="007145E0">
            <w:pPr>
              <w:spacing w:after="0" w:line="240" w:lineRule="auto"/>
              <w:jc w:val="center"/>
              <w:rPr>
                <w:rFonts w:ascii="Times New Roman" w:hAnsi="Times New Roman"/>
              </w:rPr>
            </w:pPr>
            <w:r w:rsidRPr="00987750">
              <w:rPr>
                <w:rFonts w:ascii="Times New Roman" w:hAnsi="Times New Roman"/>
                <w:b/>
                <w:bCs/>
                <w:color w:val="000000"/>
                <w:szCs w:val="24"/>
              </w:rPr>
              <w:t>2.</w:t>
            </w:r>
            <w:r>
              <w:rPr>
                <w:rFonts w:ascii="Times New Roman" w:hAnsi="Times New Roman"/>
                <w:b/>
                <w:bCs/>
                <w:color w:val="000000"/>
                <w:szCs w:val="24"/>
              </w:rPr>
              <w:t>1.9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987750" w:rsidRDefault="007145E0" w:rsidP="007145E0">
            <w:pPr>
              <w:spacing w:after="0" w:line="240" w:lineRule="auto"/>
              <w:jc w:val="both"/>
              <w:rPr>
                <w:rFonts w:ascii="Times New Roman" w:hAnsi="Times New Roman"/>
                <w:szCs w:val="20"/>
              </w:rPr>
            </w:pPr>
            <w:r w:rsidRPr="00987750">
              <w:rPr>
                <w:rFonts w:ascii="Times New Roman" w:hAnsi="Times New Roman"/>
                <w:szCs w:val="20"/>
              </w:rPr>
              <w:t>Okul bünyesinde açılan DYK kurslarının etkililiği</w:t>
            </w:r>
            <w:r>
              <w:rPr>
                <w:rFonts w:ascii="Times New Roman" w:hAnsi="Times New Roman"/>
                <w:szCs w:val="20"/>
              </w:rPr>
              <w:t xml:space="preserve"> ölçülecek, </w:t>
            </w:r>
            <w:r w:rsidRPr="007145E0">
              <w:rPr>
                <w:rFonts w:ascii="Times New Roman" w:hAnsi="Times New Roman"/>
                <w:color w:val="FF0000"/>
                <w:szCs w:val="20"/>
              </w:rPr>
              <w:t xml:space="preserve">ders başarıları ve üst öğrenime katkısı takip edilecek, aksayan yönlere ilişkin </w:t>
            </w:r>
            <w:r>
              <w:rPr>
                <w:rFonts w:ascii="Times New Roman" w:hAnsi="Times New Roman"/>
                <w:color w:val="FF0000"/>
                <w:szCs w:val="20"/>
              </w:rPr>
              <w:t>geliştirici</w:t>
            </w:r>
            <w:r w:rsidRPr="007145E0">
              <w:rPr>
                <w:rFonts w:ascii="Times New Roman" w:hAnsi="Times New Roman"/>
                <w:color w:val="FF0000"/>
                <w:szCs w:val="20"/>
              </w:rPr>
              <w:t xml:space="preserve"> çalışmalar yapılacaktır</w:t>
            </w:r>
            <w:r w:rsidRPr="00987750">
              <w:rPr>
                <w:rFonts w:ascii="Times New Roman" w:hAnsi="Times New Roman"/>
                <w:szCs w:val="20"/>
              </w:rPr>
              <w:t>.</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C45D02" w:rsidRDefault="007145E0" w:rsidP="007145E0">
            <w:pPr>
              <w:spacing w:after="0" w:line="240" w:lineRule="auto"/>
              <w:jc w:val="both"/>
              <w:rPr>
                <w:color w:val="FF0000"/>
                <w:szCs w:val="24"/>
              </w:rPr>
            </w:pPr>
            <w:r w:rsidRPr="00C45D02">
              <w:rPr>
                <w:color w:val="FF0000"/>
                <w:szCs w:val="24"/>
              </w:rPr>
              <w:t>Okul tarafından belirlenir.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C45D02" w:rsidRDefault="007145E0" w:rsidP="007145E0">
            <w:pPr>
              <w:spacing w:after="0" w:line="240" w:lineRule="auto"/>
              <w:jc w:val="both"/>
              <w:rPr>
                <w:color w:val="FF0000"/>
                <w:szCs w:val="24"/>
              </w:rPr>
            </w:pPr>
            <w:r w:rsidRPr="00C45D02">
              <w:rPr>
                <w:color w:val="FF0000"/>
                <w:szCs w:val="24"/>
              </w:rPr>
              <w:t>Okul tarafından belirlenir.</w:t>
            </w:r>
          </w:p>
        </w:tc>
      </w:tr>
      <w:tr w:rsidR="007145E0" w:rsidRPr="00987750" w:rsidTr="00F60D5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5E0" w:rsidRPr="007145E0" w:rsidRDefault="007145E0" w:rsidP="007145E0">
            <w:pPr>
              <w:spacing w:after="0" w:line="240" w:lineRule="auto"/>
              <w:jc w:val="center"/>
              <w:rPr>
                <w:rFonts w:ascii="Times New Roman" w:hAnsi="Times New Roman"/>
                <w:b/>
                <w:bCs/>
                <w:color w:val="FF0000"/>
                <w:szCs w:val="24"/>
              </w:rPr>
            </w:pPr>
            <w:r w:rsidRPr="007145E0">
              <w:rPr>
                <w:rFonts w:ascii="Times New Roman" w:hAnsi="Times New Roman"/>
                <w:b/>
                <w:bCs/>
                <w:color w:val="FF0000"/>
                <w:szCs w:val="24"/>
              </w:rPr>
              <w:t>2.1.10</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7145E0" w:rsidRDefault="007145E0" w:rsidP="007145E0">
            <w:pPr>
              <w:spacing w:after="0" w:line="240" w:lineRule="auto"/>
              <w:jc w:val="both"/>
              <w:rPr>
                <w:color w:val="FF0000"/>
                <w:szCs w:val="24"/>
              </w:rPr>
            </w:pPr>
            <w:r w:rsidRPr="007145E0">
              <w:rPr>
                <w:color w:val="FF0000"/>
                <w:szCs w:val="24"/>
              </w:rPr>
              <w:t>Sınav kaygısını azaltmaya yönelik RAM ile ortaklaşa çalışmalar gerçekleştirilecektir.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C45D02" w:rsidRDefault="007145E0" w:rsidP="007145E0">
            <w:pPr>
              <w:spacing w:after="0" w:line="240" w:lineRule="auto"/>
              <w:jc w:val="both"/>
              <w:rPr>
                <w:color w:val="FF0000"/>
                <w:szCs w:val="24"/>
              </w:rPr>
            </w:pPr>
            <w:r w:rsidRPr="00C45D02">
              <w:rPr>
                <w:color w:val="FF0000"/>
                <w:szCs w:val="24"/>
              </w:rPr>
              <w:t>Okul tarafından belirlenir.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C45D02" w:rsidRDefault="007145E0" w:rsidP="007145E0">
            <w:pPr>
              <w:spacing w:after="0" w:line="240" w:lineRule="auto"/>
              <w:jc w:val="both"/>
              <w:rPr>
                <w:color w:val="FF0000"/>
                <w:szCs w:val="24"/>
              </w:rPr>
            </w:pPr>
            <w:r w:rsidRPr="00C45D02">
              <w:rPr>
                <w:color w:val="FF0000"/>
                <w:szCs w:val="24"/>
              </w:rPr>
              <w:t>Okul tarafından belirlenir.</w:t>
            </w:r>
          </w:p>
        </w:tc>
      </w:tr>
      <w:tr w:rsidR="007145E0" w:rsidRPr="001862CB" w:rsidTr="00331E1A">
        <w:trPr>
          <w:trHeight w:val="332"/>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5E0" w:rsidRPr="001862CB" w:rsidRDefault="007145E0" w:rsidP="007145E0">
            <w:pPr>
              <w:spacing w:after="0" w:line="240" w:lineRule="auto"/>
              <w:jc w:val="center"/>
              <w:rPr>
                <w:rFonts w:ascii="Times New Roman" w:hAnsi="Times New Roman"/>
                <w:b/>
                <w:bCs/>
                <w:color w:val="FF0000"/>
                <w:szCs w:val="24"/>
              </w:rPr>
            </w:pPr>
            <w:r w:rsidRPr="001862CB">
              <w:rPr>
                <w:rFonts w:ascii="Times New Roman" w:hAnsi="Times New Roman"/>
                <w:b/>
                <w:bCs/>
                <w:color w:val="FF0000"/>
                <w:szCs w:val="24"/>
              </w:rPr>
              <w:t>*…</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1862CB" w:rsidRDefault="007145E0" w:rsidP="007145E0">
            <w:pPr>
              <w:spacing w:after="0" w:line="240" w:lineRule="auto"/>
              <w:jc w:val="both"/>
              <w:rPr>
                <w:rFonts w:ascii="Times New Roman" w:hAnsi="Times New Roman"/>
                <w:color w:val="FF0000"/>
                <w:szCs w:val="20"/>
              </w:rPr>
            </w:pPr>
            <w:r w:rsidRPr="001862CB">
              <w:rPr>
                <w:rFonts w:ascii="Times New Roman" w:hAnsi="Times New Roman"/>
                <w:color w:val="FF0000"/>
                <w:szCs w:val="20"/>
              </w:rPr>
              <w:t>…</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C45D02" w:rsidRDefault="007145E0" w:rsidP="007145E0">
            <w:pPr>
              <w:spacing w:after="0" w:line="240" w:lineRule="auto"/>
              <w:jc w:val="both"/>
              <w:rPr>
                <w:color w:val="FF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C45D02" w:rsidRDefault="007145E0" w:rsidP="007145E0">
            <w:pPr>
              <w:spacing w:after="0" w:line="240" w:lineRule="auto"/>
              <w:jc w:val="both"/>
              <w:rPr>
                <w:color w:val="FF0000"/>
                <w:szCs w:val="24"/>
              </w:rPr>
            </w:pPr>
          </w:p>
        </w:tc>
      </w:tr>
    </w:tbl>
    <w:p w:rsidR="00312933" w:rsidRPr="001862CB" w:rsidRDefault="001862CB" w:rsidP="00E06221">
      <w:pPr>
        <w:rPr>
          <w:rFonts w:ascii="Times New Roman" w:hAnsi="Times New Roman"/>
          <w:color w:val="FF0000"/>
        </w:rPr>
      </w:pPr>
      <w:r w:rsidRPr="001862CB">
        <w:rPr>
          <w:rFonts w:ascii="Times New Roman" w:hAnsi="Times New Roman"/>
          <w:color w:val="FF0000"/>
        </w:rPr>
        <w:t>*Çoğaltılabilir/Çıkarılabilir</w:t>
      </w:r>
    </w:p>
    <w:p w:rsidR="00E06221" w:rsidRPr="00987750" w:rsidRDefault="00E06221" w:rsidP="00CE7D2E">
      <w:pPr>
        <w:jc w:val="both"/>
        <w:rPr>
          <w:rFonts w:ascii="Times New Roman" w:hAnsi="Times New Roman"/>
        </w:rPr>
      </w:pPr>
      <w:r w:rsidRPr="00331E1A">
        <w:rPr>
          <w:rFonts w:ascii="Times New Roman" w:hAnsi="Times New Roman"/>
          <w:b/>
        </w:rPr>
        <w:lastRenderedPageBreak/>
        <w:t>Stratejik Hedef 2.2:</w:t>
      </w:r>
      <w:r w:rsidRPr="00987750">
        <w:rPr>
          <w:rFonts w:ascii="Times New Roman" w:hAnsi="Times New Roman"/>
        </w:rPr>
        <w:t xml:space="preserve">  Öğrencilerimizin bilimsel, kültürel, sanatsal, sportif ve toplum hizmeti alanlarında etkinliklere katılımı artırılacak, yetenek ve becerileri geliştirilecektir. </w:t>
      </w:r>
    </w:p>
    <w:p w:rsidR="00312933" w:rsidRPr="00987750" w:rsidRDefault="00312933" w:rsidP="00312933">
      <w:pPr>
        <w:rPr>
          <w:rFonts w:ascii="Times New Roman" w:hAnsi="Times New Roman"/>
          <w:b/>
          <w:color w:val="FF0000"/>
          <w:sz w:val="28"/>
        </w:rPr>
      </w:pPr>
      <w:r w:rsidRPr="00987750">
        <w:rPr>
          <w:rFonts w:ascii="Times New Roman" w:hAnsi="Times New Roman"/>
          <w:b/>
          <w:sz w:val="28"/>
        </w:rPr>
        <w:t>Performans Göstergeleri</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6416"/>
        <w:gridCol w:w="955"/>
        <w:gridCol w:w="744"/>
        <w:gridCol w:w="850"/>
        <w:gridCol w:w="850"/>
        <w:gridCol w:w="850"/>
        <w:gridCol w:w="850"/>
      </w:tblGrid>
      <w:tr w:rsidR="00AC3D97" w:rsidRPr="00AC3D97" w:rsidTr="00AC3D97">
        <w:trPr>
          <w:trHeight w:val="20"/>
        </w:trPr>
        <w:tc>
          <w:tcPr>
            <w:tcW w:w="1242" w:type="dxa"/>
            <w:vMerge w:val="restart"/>
            <w:shd w:val="clear" w:color="auto" w:fill="auto"/>
            <w:noWrap/>
            <w:vAlign w:val="center"/>
            <w:hideMark/>
          </w:tcPr>
          <w:p w:rsidR="00331E1A" w:rsidRPr="00AC3D97" w:rsidRDefault="00331E1A" w:rsidP="00331E1A">
            <w:pPr>
              <w:spacing w:after="0" w:line="240" w:lineRule="auto"/>
              <w:jc w:val="center"/>
              <w:rPr>
                <w:rFonts w:ascii="Times New Roman" w:hAnsi="Times New Roman"/>
                <w:b/>
                <w:bCs/>
                <w:color w:val="FF0000"/>
                <w:sz w:val="22"/>
                <w:szCs w:val="22"/>
              </w:rPr>
            </w:pPr>
            <w:r w:rsidRPr="00AC3D97">
              <w:rPr>
                <w:rFonts w:ascii="Times New Roman" w:hAnsi="Times New Roman"/>
                <w:b/>
                <w:bCs/>
                <w:color w:val="FF0000"/>
                <w:sz w:val="22"/>
                <w:szCs w:val="22"/>
              </w:rPr>
              <w:t>No</w:t>
            </w:r>
          </w:p>
        </w:tc>
        <w:tc>
          <w:tcPr>
            <w:tcW w:w="7834" w:type="dxa"/>
            <w:gridSpan w:val="2"/>
            <w:vMerge w:val="restart"/>
            <w:vAlign w:val="center"/>
          </w:tcPr>
          <w:p w:rsidR="00331E1A" w:rsidRPr="00AC3D97" w:rsidRDefault="00331E1A" w:rsidP="00331E1A">
            <w:pPr>
              <w:spacing w:after="0" w:line="240" w:lineRule="auto"/>
              <w:jc w:val="center"/>
              <w:rPr>
                <w:rFonts w:ascii="Times New Roman" w:hAnsi="Times New Roman"/>
                <w:b/>
                <w:bCs/>
                <w:color w:val="FF0000"/>
                <w:sz w:val="20"/>
                <w:szCs w:val="22"/>
              </w:rPr>
            </w:pPr>
            <w:r w:rsidRPr="00AC3D97">
              <w:rPr>
                <w:rFonts w:ascii="Times New Roman" w:hAnsi="Times New Roman"/>
                <w:b/>
                <w:bCs/>
                <w:color w:val="FF0000"/>
                <w:sz w:val="20"/>
                <w:szCs w:val="22"/>
              </w:rPr>
              <w:t>PERFORMANS GÖSTERGESİ</w:t>
            </w:r>
          </w:p>
        </w:tc>
        <w:tc>
          <w:tcPr>
            <w:tcW w:w="955" w:type="dxa"/>
            <w:shd w:val="clear" w:color="auto" w:fill="auto"/>
            <w:vAlign w:val="center"/>
          </w:tcPr>
          <w:p w:rsidR="00331E1A" w:rsidRPr="00AC3D97" w:rsidRDefault="00331E1A" w:rsidP="00331E1A">
            <w:pPr>
              <w:spacing w:after="0" w:line="240" w:lineRule="auto"/>
              <w:jc w:val="center"/>
              <w:rPr>
                <w:rFonts w:ascii="Times New Roman" w:hAnsi="Times New Roman"/>
                <w:b/>
                <w:bCs/>
                <w:color w:val="FF0000"/>
                <w:sz w:val="20"/>
                <w:szCs w:val="22"/>
              </w:rPr>
            </w:pPr>
            <w:r w:rsidRPr="00AC3D97">
              <w:rPr>
                <w:rFonts w:ascii="Times New Roman" w:hAnsi="Times New Roman"/>
                <w:b/>
                <w:bCs/>
                <w:color w:val="FF0000"/>
                <w:sz w:val="20"/>
                <w:szCs w:val="22"/>
              </w:rPr>
              <w:t>Mevcut</w:t>
            </w:r>
          </w:p>
        </w:tc>
        <w:tc>
          <w:tcPr>
            <w:tcW w:w="4144" w:type="dxa"/>
            <w:gridSpan w:val="5"/>
            <w:shd w:val="clear" w:color="auto" w:fill="auto"/>
            <w:vAlign w:val="center"/>
          </w:tcPr>
          <w:p w:rsidR="00331E1A" w:rsidRPr="00AC3D97" w:rsidRDefault="00331E1A" w:rsidP="00331E1A">
            <w:pPr>
              <w:spacing w:after="0" w:line="240" w:lineRule="auto"/>
              <w:jc w:val="center"/>
              <w:rPr>
                <w:rFonts w:ascii="Times New Roman" w:hAnsi="Times New Roman"/>
                <w:b/>
                <w:bCs/>
                <w:color w:val="FF0000"/>
                <w:sz w:val="22"/>
                <w:szCs w:val="22"/>
              </w:rPr>
            </w:pPr>
            <w:r w:rsidRPr="00AC3D97">
              <w:rPr>
                <w:rFonts w:ascii="Times New Roman" w:hAnsi="Times New Roman"/>
                <w:b/>
                <w:bCs/>
                <w:color w:val="FF0000"/>
                <w:sz w:val="22"/>
                <w:szCs w:val="22"/>
              </w:rPr>
              <w:t>Hedef</w:t>
            </w:r>
          </w:p>
        </w:tc>
      </w:tr>
      <w:tr w:rsidR="00AC3D97" w:rsidRPr="00AC3D97" w:rsidTr="00AC3D97">
        <w:trPr>
          <w:trHeight w:val="20"/>
        </w:trPr>
        <w:tc>
          <w:tcPr>
            <w:tcW w:w="1242" w:type="dxa"/>
            <w:vMerge/>
            <w:shd w:val="clear" w:color="auto" w:fill="auto"/>
            <w:vAlign w:val="center"/>
            <w:hideMark/>
          </w:tcPr>
          <w:p w:rsidR="00331E1A" w:rsidRPr="00AC3D97" w:rsidRDefault="00331E1A" w:rsidP="00546DCC">
            <w:pPr>
              <w:spacing w:after="0" w:line="240" w:lineRule="auto"/>
              <w:rPr>
                <w:rFonts w:ascii="Times New Roman" w:hAnsi="Times New Roman"/>
                <w:b/>
                <w:bCs/>
                <w:color w:val="FF0000"/>
                <w:sz w:val="22"/>
                <w:szCs w:val="22"/>
              </w:rPr>
            </w:pPr>
          </w:p>
        </w:tc>
        <w:tc>
          <w:tcPr>
            <w:tcW w:w="7834" w:type="dxa"/>
            <w:gridSpan w:val="2"/>
            <w:vMerge/>
            <w:vAlign w:val="center"/>
          </w:tcPr>
          <w:p w:rsidR="00331E1A" w:rsidRPr="00AC3D97" w:rsidRDefault="00331E1A" w:rsidP="008C6F67">
            <w:pPr>
              <w:spacing w:after="0" w:line="240" w:lineRule="auto"/>
              <w:rPr>
                <w:rFonts w:ascii="Times New Roman" w:hAnsi="Times New Roman"/>
                <w:b/>
                <w:bCs/>
                <w:color w:val="FF0000"/>
                <w:sz w:val="22"/>
                <w:szCs w:val="22"/>
              </w:rPr>
            </w:pPr>
          </w:p>
        </w:tc>
        <w:tc>
          <w:tcPr>
            <w:tcW w:w="955" w:type="dxa"/>
            <w:shd w:val="clear" w:color="auto" w:fill="auto"/>
            <w:noWrap/>
            <w:vAlign w:val="center"/>
            <w:hideMark/>
          </w:tcPr>
          <w:p w:rsidR="00331E1A" w:rsidRPr="00AC3D97" w:rsidRDefault="00331E1A" w:rsidP="00331E1A">
            <w:pPr>
              <w:spacing w:after="0" w:line="240" w:lineRule="auto"/>
              <w:jc w:val="center"/>
              <w:rPr>
                <w:rFonts w:ascii="Times New Roman" w:hAnsi="Times New Roman"/>
                <w:b/>
                <w:bCs/>
                <w:color w:val="FF0000"/>
                <w:sz w:val="22"/>
                <w:szCs w:val="22"/>
              </w:rPr>
            </w:pPr>
            <w:r w:rsidRPr="00AC3D97">
              <w:rPr>
                <w:rFonts w:ascii="Times New Roman" w:hAnsi="Times New Roman"/>
                <w:b/>
                <w:bCs/>
                <w:color w:val="FF0000"/>
                <w:sz w:val="22"/>
                <w:szCs w:val="22"/>
              </w:rPr>
              <w:t>2018</w:t>
            </w:r>
          </w:p>
        </w:tc>
        <w:tc>
          <w:tcPr>
            <w:tcW w:w="744" w:type="dxa"/>
            <w:shd w:val="clear" w:color="auto" w:fill="auto"/>
            <w:noWrap/>
            <w:vAlign w:val="center"/>
            <w:hideMark/>
          </w:tcPr>
          <w:p w:rsidR="00331E1A" w:rsidRPr="00AC3D97" w:rsidRDefault="00331E1A" w:rsidP="00331E1A">
            <w:pPr>
              <w:spacing w:after="0" w:line="240" w:lineRule="auto"/>
              <w:jc w:val="center"/>
              <w:rPr>
                <w:rFonts w:ascii="Times New Roman" w:hAnsi="Times New Roman"/>
                <w:b/>
                <w:bCs/>
                <w:color w:val="FF0000"/>
                <w:sz w:val="22"/>
                <w:szCs w:val="22"/>
              </w:rPr>
            </w:pPr>
            <w:r w:rsidRPr="00AC3D97">
              <w:rPr>
                <w:rFonts w:ascii="Times New Roman" w:hAnsi="Times New Roman"/>
                <w:b/>
                <w:bCs/>
                <w:color w:val="FF0000"/>
                <w:sz w:val="22"/>
                <w:szCs w:val="22"/>
              </w:rPr>
              <w:t>2019</w:t>
            </w:r>
          </w:p>
        </w:tc>
        <w:tc>
          <w:tcPr>
            <w:tcW w:w="850" w:type="dxa"/>
            <w:vAlign w:val="center"/>
          </w:tcPr>
          <w:p w:rsidR="00331E1A" w:rsidRPr="00AC3D97" w:rsidRDefault="00331E1A" w:rsidP="00331E1A">
            <w:pPr>
              <w:spacing w:after="0" w:line="240" w:lineRule="auto"/>
              <w:jc w:val="center"/>
              <w:rPr>
                <w:rFonts w:ascii="Times New Roman" w:hAnsi="Times New Roman"/>
                <w:b/>
                <w:bCs/>
                <w:color w:val="FF0000"/>
                <w:sz w:val="22"/>
                <w:szCs w:val="22"/>
              </w:rPr>
            </w:pPr>
            <w:r w:rsidRPr="00AC3D97">
              <w:rPr>
                <w:rFonts w:ascii="Times New Roman" w:hAnsi="Times New Roman"/>
                <w:b/>
                <w:bCs/>
                <w:color w:val="FF0000"/>
                <w:sz w:val="22"/>
                <w:szCs w:val="22"/>
              </w:rPr>
              <w:t>2020</w:t>
            </w:r>
          </w:p>
        </w:tc>
        <w:tc>
          <w:tcPr>
            <w:tcW w:w="850" w:type="dxa"/>
            <w:vAlign w:val="center"/>
          </w:tcPr>
          <w:p w:rsidR="00331E1A" w:rsidRPr="00AC3D97" w:rsidRDefault="00331E1A" w:rsidP="00331E1A">
            <w:pPr>
              <w:spacing w:after="0" w:line="240" w:lineRule="auto"/>
              <w:jc w:val="center"/>
              <w:rPr>
                <w:rFonts w:ascii="Times New Roman" w:hAnsi="Times New Roman"/>
                <w:b/>
                <w:bCs/>
                <w:color w:val="FF0000"/>
                <w:sz w:val="22"/>
                <w:szCs w:val="22"/>
              </w:rPr>
            </w:pPr>
            <w:r w:rsidRPr="00AC3D97">
              <w:rPr>
                <w:rFonts w:ascii="Times New Roman" w:hAnsi="Times New Roman"/>
                <w:b/>
                <w:bCs/>
                <w:color w:val="FF0000"/>
                <w:sz w:val="22"/>
                <w:szCs w:val="22"/>
              </w:rPr>
              <w:t>2021</w:t>
            </w:r>
          </w:p>
        </w:tc>
        <w:tc>
          <w:tcPr>
            <w:tcW w:w="850" w:type="dxa"/>
            <w:vAlign w:val="center"/>
          </w:tcPr>
          <w:p w:rsidR="00331E1A" w:rsidRPr="00AC3D97" w:rsidRDefault="00331E1A" w:rsidP="00331E1A">
            <w:pPr>
              <w:spacing w:after="0" w:line="240" w:lineRule="auto"/>
              <w:jc w:val="center"/>
              <w:rPr>
                <w:rFonts w:ascii="Times New Roman" w:hAnsi="Times New Roman"/>
                <w:b/>
                <w:bCs/>
                <w:color w:val="FF0000"/>
                <w:sz w:val="22"/>
                <w:szCs w:val="22"/>
              </w:rPr>
            </w:pPr>
            <w:r w:rsidRPr="00AC3D97">
              <w:rPr>
                <w:rFonts w:ascii="Times New Roman" w:hAnsi="Times New Roman"/>
                <w:b/>
                <w:bCs/>
                <w:color w:val="FF0000"/>
                <w:sz w:val="22"/>
                <w:szCs w:val="22"/>
              </w:rPr>
              <w:t>2022</w:t>
            </w:r>
          </w:p>
        </w:tc>
        <w:tc>
          <w:tcPr>
            <w:tcW w:w="850" w:type="dxa"/>
            <w:vAlign w:val="center"/>
          </w:tcPr>
          <w:p w:rsidR="00331E1A" w:rsidRPr="00AC3D97" w:rsidRDefault="00331E1A" w:rsidP="00331E1A">
            <w:pPr>
              <w:spacing w:after="0" w:line="240" w:lineRule="auto"/>
              <w:jc w:val="center"/>
              <w:rPr>
                <w:rFonts w:ascii="Times New Roman" w:hAnsi="Times New Roman"/>
                <w:b/>
                <w:bCs/>
                <w:color w:val="FF0000"/>
                <w:sz w:val="22"/>
                <w:szCs w:val="22"/>
              </w:rPr>
            </w:pPr>
            <w:r w:rsidRPr="00AC3D97">
              <w:rPr>
                <w:rFonts w:ascii="Times New Roman" w:hAnsi="Times New Roman"/>
                <w:b/>
                <w:bCs/>
                <w:color w:val="FF0000"/>
                <w:sz w:val="22"/>
                <w:szCs w:val="22"/>
              </w:rPr>
              <w:t>2023</w:t>
            </w:r>
          </w:p>
        </w:tc>
      </w:tr>
      <w:tr w:rsidR="00AC3D97" w:rsidRPr="00AC3D97" w:rsidTr="00AC3D97">
        <w:trPr>
          <w:trHeight w:val="20"/>
        </w:trPr>
        <w:tc>
          <w:tcPr>
            <w:tcW w:w="1242" w:type="dxa"/>
            <w:vMerge w:val="restart"/>
            <w:shd w:val="clear" w:color="auto" w:fill="auto"/>
            <w:vAlign w:val="center"/>
          </w:tcPr>
          <w:p w:rsidR="00AC3D97" w:rsidRPr="00AC3D97" w:rsidRDefault="00AC3D97" w:rsidP="00546DCC">
            <w:pPr>
              <w:spacing w:after="0" w:line="240" w:lineRule="auto"/>
              <w:rPr>
                <w:rFonts w:ascii="Times New Roman" w:hAnsi="Times New Roman"/>
                <w:b/>
                <w:bCs/>
                <w:color w:val="FF0000"/>
                <w:sz w:val="22"/>
                <w:szCs w:val="22"/>
              </w:rPr>
            </w:pPr>
            <w:r w:rsidRPr="00AC3D97">
              <w:rPr>
                <w:rFonts w:ascii="Times New Roman" w:hAnsi="Times New Roman"/>
                <w:b/>
                <w:bCs/>
                <w:color w:val="FF0000"/>
                <w:sz w:val="22"/>
                <w:szCs w:val="22"/>
              </w:rPr>
              <w:t>PG.2.2.1</w:t>
            </w:r>
          </w:p>
        </w:tc>
        <w:tc>
          <w:tcPr>
            <w:tcW w:w="1418" w:type="dxa"/>
            <w:vMerge w:val="restart"/>
            <w:vAlign w:val="center"/>
          </w:tcPr>
          <w:p w:rsidR="00AC3D97" w:rsidRPr="00AC3D97" w:rsidRDefault="00AC3D97" w:rsidP="00331E1A">
            <w:pPr>
              <w:spacing w:after="0" w:line="240" w:lineRule="auto"/>
              <w:rPr>
                <w:rFonts w:ascii="Times New Roman" w:hAnsi="Times New Roman"/>
                <w:color w:val="FF0000"/>
                <w:szCs w:val="20"/>
              </w:rPr>
            </w:pPr>
            <w:r>
              <w:rPr>
                <w:rFonts w:ascii="Times New Roman" w:hAnsi="Times New Roman"/>
                <w:color w:val="FF0000"/>
                <w:szCs w:val="20"/>
              </w:rPr>
              <w:t>Okulun proje göstergeleri</w:t>
            </w:r>
          </w:p>
        </w:tc>
        <w:tc>
          <w:tcPr>
            <w:tcW w:w="6416" w:type="dxa"/>
            <w:shd w:val="clear" w:color="auto" w:fill="auto"/>
            <w:vAlign w:val="center"/>
          </w:tcPr>
          <w:p w:rsidR="00AC3D97" w:rsidRPr="00AC3D97" w:rsidRDefault="00AC3D97" w:rsidP="001B3986">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PG.2.2.1.1. </w:t>
            </w:r>
            <w:r w:rsidRPr="00AC3D97">
              <w:rPr>
                <w:rFonts w:ascii="Times New Roman" w:hAnsi="Times New Roman"/>
                <w:color w:val="FF0000"/>
                <w:szCs w:val="20"/>
              </w:rPr>
              <w:t>Okulda gerçekleştirilen projesi sayısı</w:t>
            </w:r>
          </w:p>
        </w:tc>
        <w:tc>
          <w:tcPr>
            <w:tcW w:w="955"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744"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r>
      <w:tr w:rsidR="00AC3D97" w:rsidRPr="00AC3D97" w:rsidTr="00AC3D97">
        <w:trPr>
          <w:trHeight w:val="20"/>
        </w:trPr>
        <w:tc>
          <w:tcPr>
            <w:tcW w:w="1242" w:type="dxa"/>
            <w:vMerge/>
            <w:shd w:val="clear" w:color="auto" w:fill="auto"/>
            <w:vAlign w:val="center"/>
          </w:tcPr>
          <w:p w:rsidR="00AC3D97" w:rsidRPr="00AC3D97" w:rsidRDefault="00AC3D97" w:rsidP="001B3986">
            <w:pPr>
              <w:spacing w:after="0" w:line="240" w:lineRule="auto"/>
              <w:rPr>
                <w:rFonts w:ascii="Times New Roman" w:hAnsi="Times New Roman"/>
                <w:color w:val="FF0000"/>
              </w:rPr>
            </w:pPr>
          </w:p>
        </w:tc>
        <w:tc>
          <w:tcPr>
            <w:tcW w:w="1418" w:type="dxa"/>
            <w:vMerge/>
            <w:vAlign w:val="center"/>
          </w:tcPr>
          <w:p w:rsidR="00AC3D97" w:rsidRPr="00AC3D97" w:rsidRDefault="00AC3D97" w:rsidP="00331E1A">
            <w:pPr>
              <w:spacing w:after="0" w:line="240" w:lineRule="auto"/>
              <w:rPr>
                <w:rFonts w:ascii="Times New Roman" w:hAnsi="Times New Roman"/>
                <w:color w:val="FF0000"/>
                <w:szCs w:val="20"/>
              </w:rPr>
            </w:pPr>
          </w:p>
        </w:tc>
        <w:tc>
          <w:tcPr>
            <w:tcW w:w="6416" w:type="dxa"/>
            <w:shd w:val="clear" w:color="auto" w:fill="auto"/>
            <w:vAlign w:val="center"/>
          </w:tcPr>
          <w:p w:rsidR="00AC3D97" w:rsidRPr="00AC3D97" w:rsidRDefault="00AC3D97" w:rsidP="00AC3D97">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PG.2.2.1.2. </w:t>
            </w:r>
            <w:r w:rsidRPr="00AC3D97">
              <w:rPr>
                <w:rFonts w:ascii="Times New Roman" w:hAnsi="Times New Roman"/>
                <w:bCs/>
                <w:color w:val="FF0000"/>
                <w:sz w:val="22"/>
                <w:szCs w:val="22"/>
              </w:rPr>
              <w:t>Yerel/Ulusal veya Uluslararası düzeyde</w:t>
            </w:r>
            <w:r>
              <w:rPr>
                <w:rFonts w:ascii="Times New Roman" w:hAnsi="Times New Roman"/>
                <w:b/>
                <w:bCs/>
                <w:color w:val="FF0000"/>
                <w:sz w:val="22"/>
                <w:szCs w:val="22"/>
              </w:rPr>
              <w:t xml:space="preserve"> ö</w:t>
            </w:r>
            <w:r w:rsidRPr="00AC3D97">
              <w:rPr>
                <w:rFonts w:ascii="Times New Roman" w:hAnsi="Times New Roman"/>
                <w:color w:val="FF0000"/>
                <w:szCs w:val="20"/>
              </w:rPr>
              <w:t>dül alan proje sayısı</w:t>
            </w:r>
          </w:p>
        </w:tc>
        <w:tc>
          <w:tcPr>
            <w:tcW w:w="955"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744"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r>
      <w:tr w:rsidR="00AC3D97" w:rsidRPr="00AC3D97" w:rsidTr="00AC3D97">
        <w:trPr>
          <w:trHeight w:val="20"/>
        </w:trPr>
        <w:tc>
          <w:tcPr>
            <w:tcW w:w="1242" w:type="dxa"/>
            <w:vMerge/>
            <w:shd w:val="clear" w:color="auto" w:fill="auto"/>
            <w:vAlign w:val="center"/>
          </w:tcPr>
          <w:p w:rsidR="00AC3D97" w:rsidRPr="00AC3D97" w:rsidRDefault="00AC3D97" w:rsidP="001B3986">
            <w:pPr>
              <w:spacing w:after="0" w:line="240" w:lineRule="auto"/>
              <w:rPr>
                <w:rFonts w:ascii="Times New Roman" w:hAnsi="Times New Roman"/>
                <w:color w:val="FF0000"/>
              </w:rPr>
            </w:pPr>
          </w:p>
        </w:tc>
        <w:tc>
          <w:tcPr>
            <w:tcW w:w="1418" w:type="dxa"/>
            <w:vMerge/>
            <w:vAlign w:val="center"/>
          </w:tcPr>
          <w:p w:rsidR="00AC3D97" w:rsidRPr="00AC3D97" w:rsidRDefault="00AC3D97" w:rsidP="00331E1A">
            <w:pPr>
              <w:spacing w:after="0" w:line="240" w:lineRule="auto"/>
              <w:rPr>
                <w:rFonts w:ascii="Times New Roman" w:hAnsi="Times New Roman"/>
                <w:color w:val="FF0000"/>
                <w:szCs w:val="20"/>
              </w:rPr>
            </w:pPr>
          </w:p>
        </w:tc>
        <w:tc>
          <w:tcPr>
            <w:tcW w:w="6416" w:type="dxa"/>
            <w:shd w:val="clear" w:color="auto" w:fill="auto"/>
            <w:vAlign w:val="center"/>
          </w:tcPr>
          <w:p w:rsidR="00AC3D97" w:rsidRPr="00AC3D97" w:rsidRDefault="00AC3D97" w:rsidP="001B3986">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PG.2.2.1.3. </w:t>
            </w:r>
            <w:r w:rsidRPr="00AC3D97">
              <w:rPr>
                <w:rFonts w:ascii="Times New Roman" w:hAnsi="Times New Roman"/>
                <w:color w:val="FF0000"/>
                <w:szCs w:val="20"/>
              </w:rPr>
              <w:t xml:space="preserve">Uluslararası projelere katılan öğrenci sayısı </w:t>
            </w:r>
          </w:p>
        </w:tc>
        <w:tc>
          <w:tcPr>
            <w:tcW w:w="955"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744"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r>
      <w:tr w:rsidR="00AC3D97" w:rsidRPr="00AC3D97" w:rsidTr="00AC3D97">
        <w:trPr>
          <w:trHeight w:val="20"/>
        </w:trPr>
        <w:tc>
          <w:tcPr>
            <w:tcW w:w="1242" w:type="dxa"/>
            <w:vMerge/>
            <w:shd w:val="clear" w:color="auto" w:fill="auto"/>
            <w:vAlign w:val="center"/>
          </w:tcPr>
          <w:p w:rsidR="00AC3D97" w:rsidRPr="00AC3D97" w:rsidRDefault="00AC3D97" w:rsidP="001B3986">
            <w:pPr>
              <w:spacing w:after="0" w:line="240" w:lineRule="auto"/>
              <w:rPr>
                <w:rFonts w:ascii="Times New Roman" w:hAnsi="Times New Roman"/>
                <w:color w:val="FF0000"/>
              </w:rPr>
            </w:pPr>
          </w:p>
        </w:tc>
        <w:tc>
          <w:tcPr>
            <w:tcW w:w="1418" w:type="dxa"/>
            <w:vMerge/>
            <w:vAlign w:val="center"/>
          </w:tcPr>
          <w:p w:rsidR="00AC3D97" w:rsidRPr="00AC3D97" w:rsidRDefault="00AC3D97" w:rsidP="00331E1A">
            <w:pPr>
              <w:spacing w:after="0" w:line="240" w:lineRule="auto"/>
              <w:rPr>
                <w:rFonts w:ascii="Times New Roman" w:hAnsi="Times New Roman"/>
                <w:color w:val="FF0000"/>
                <w:szCs w:val="20"/>
              </w:rPr>
            </w:pPr>
          </w:p>
        </w:tc>
        <w:tc>
          <w:tcPr>
            <w:tcW w:w="6416" w:type="dxa"/>
            <w:shd w:val="clear" w:color="auto" w:fill="auto"/>
            <w:vAlign w:val="center"/>
          </w:tcPr>
          <w:p w:rsidR="00AC3D97" w:rsidRPr="00AC3D97" w:rsidRDefault="00AC3D97" w:rsidP="001B3986">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PG.2.2.1.4. </w:t>
            </w:r>
            <w:r w:rsidRPr="00AC3D97">
              <w:rPr>
                <w:rFonts w:ascii="Times New Roman" w:hAnsi="Times New Roman"/>
                <w:color w:val="FF0000"/>
                <w:szCs w:val="20"/>
              </w:rPr>
              <w:t>Uluslararası projelere katılan öğretmen sayısı</w:t>
            </w:r>
          </w:p>
        </w:tc>
        <w:tc>
          <w:tcPr>
            <w:tcW w:w="955"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744"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r>
      <w:tr w:rsidR="00AC3D97" w:rsidRPr="00AC3D97" w:rsidTr="00AC3D97">
        <w:trPr>
          <w:trHeight w:val="20"/>
        </w:trPr>
        <w:tc>
          <w:tcPr>
            <w:tcW w:w="1242" w:type="dxa"/>
            <w:vMerge w:val="restart"/>
            <w:shd w:val="clear" w:color="auto" w:fill="auto"/>
            <w:vAlign w:val="center"/>
          </w:tcPr>
          <w:p w:rsidR="00AC3D97" w:rsidRPr="00AC3D97" w:rsidRDefault="00AC3D97" w:rsidP="001B3986">
            <w:pPr>
              <w:spacing w:after="0" w:line="240" w:lineRule="auto"/>
              <w:rPr>
                <w:rFonts w:ascii="Times New Roman" w:hAnsi="Times New Roman"/>
                <w:color w:val="FF0000"/>
              </w:rPr>
            </w:pPr>
            <w:r>
              <w:rPr>
                <w:rFonts w:ascii="Times New Roman" w:hAnsi="Times New Roman"/>
                <w:b/>
                <w:bCs/>
                <w:color w:val="FF0000"/>
                <w:sz w:val="22"/>
                <w:szCs w:val="22"/>
              </w:rPr>
              <w:t>PG.2.2.2</w:t>
            </w:r>
          </w:p>
        </w:tc>
        <w:tc>
          <w:tcPr>
            <w:tcW w:w="1418" w:type="dxa"/>
            <w:vMerge w:val="restart"/>
            <w:vAlign w:val="center"/>
          </w:tcPr>
          <w:p w:rsidR="00AC3D97" w:rsidRPr="00AC3D97" w:rsidRDefault="00AC3D97" w:rsidP="00AC3D97">
            <w:pPr>
              <w:spacing w:after="0" w:line="240" w:lineRule="auto"/>
              <w:rPr>
                <w:rFonts w:ascii="Times New Roman" w:hAnsi="Times New Roman"/>
                <w:color w:val="FF0000"/>
                <w:sz w:val="22"/>
                <w:szCs w:val="22"/>
              </w:rPr>
            </w:pPr>
            <w:r>
              <w:rPr>
                <w:rFonts w:ascii="Times New Roman" w:hAnsi="Times New Roman"/>
                <w:color w:val="FF0000"/>
                <w:sz w:val="22"/>
                <w:szCs w:val="22"/>
              </w:rPr>
              <w:t xml:space="preserve">Rehberlik servisi </w:t>
            </w:r>
            <w:r w:rsidR="00A25009">
              <w:rPr>
                <w:rFonts w:ascii="Times New Roman" w:hAnsi="Times New Roman"/>
                <w:color w:val="FF0000"/>
                <w:sz w:val="22"/>
                <w:szCs w:val="22"/>
              </w:rPr>
              <w:t xml:space="preserve">etkililik </w:t>
            </w:r>
            <w:r>
              <w:rPr>
                <w:rFonts w:ascii="Times New Roman" w:hAnsi="Times New Roman"/>
                <w:color w:val="FF0000"/>
                <w:sz w:val="22"/>
                <w:szCs w:val="22"/>
              </w:rPr>
              <w:t>göstergeleri</w:t>
            </w:r>
          </w:p>
        </w:tc>
        <w:tc>
          <w:tcPr>
            <w:tcW w:w="6416" w:type="dxa"/>
            <w:shd w:val="clear" w:color="auto" w:fill="auto"/>
            <w:vAlign w:val="center"/>
          </w:tcPr>
          <w:p w:rsidR="00AC3D97" w:rsidRPr="00AC3D97" w:rsidRDefault="00AC3D97" w:rsidP="001B3986">
            <w:pPr>
              <w:spacing w:after="0" w:line="240" w:lineRule="auto"/>
              <w:rPr>
                <w:rFonts w:ascii="Times New Roman" w:hAnsi="Times New Roman"/>
                <w:color w:val="FF0000"/>
                <w:sz w:val="22"/>
                <w:szCs w:val="22"/>
              </w:rPr>
            </w:pPr>
            <w:r>
              <w:rPr>
                <w:rFonts w:ascii="Times New Roman" w:hAnsi="Times New Roman"/>
                <w:b/>
                <w:bCs/>
                <w:color w:val="FF0000"/>
                <w:sz w:val="22"/>
                <w:szCs w:val="22"/>
              </w:rPr>
              <w:t xml:space="preserve">PG.2.2.2.1. </w:t>
            </w:r>
            <w:r w:rsidRPr="00AC3D97">
              <w:rPr>
                <w:rFonts w:ascii="Times New Roman" w:hAnsi="Times New Roman"/>
                <w:color w:val="FF0000"/>
                <w:sz w:val="22"/>
                <w:szCs w:val="22"/>
              </w:rPr>
              <w:t>R</w:t>
            </w:r>
            <w:r>
              <w:rPr>
                <w:rFonts w:ascii="Times New Roman" w:hAnsi="Times New Roman"/>
                <w:color w:val="FF0000"/>
                <w:sz w:val="22"/>
                <w:szCs w:val="22"/>
              </w:rPr>
              <w:t>ehberlik ve Psikolojik Danışma s</w:t>
            </w:r>
            <w:r w:rsidRPr="00AC3D97">
              <w:rPr>
                <w:rFonts w:ascii="Times New Roman" w:hAnsi="Times New Roman"/>
                <w:color w:val="FF0000"/>
                <w:sz w:val="22"/>
                <w:szCs w:val="22"/>
              </w:rPr>
              <w:t>ervisine başvuran öğrenci oranı</w:t>
            </w:r>
          </w:p>
        </w:tc>
        <w:tc>
          <w:tcPr>
            <w:tcW w:w="955"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744"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5</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15</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20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15</w:t>
            </w:r>
          </w:p>
        </w:tc>
      </w:tr>
      <w:tr w:rsidR="00E70802" w:rsidRPr="00AC3D97" w:rsidTr="00AC3D97">
        <w:trPr>
          <w:trHeight w:val="20"/>
        </w:trPr>
        <w:tc>
          <w:tcPr>
            <w:tcW w:w="1242" w:type="dxa"/>
            <w:vMerge/>
            <w:shd w:val="clear" w:color="auto" w:fill="auto"/>
            <w:vAlign w:val="center"/>
          </w:tcPr>
          <w:p w:rsidR="00E70802" w:rsidRPr="00AC3D97" w:rsidRDefault="00E70802" w:rsidP="001B3986">
            <w:pPr>
              <w:spacing w:after="0" w:line="240" w:lineRule="auto"/>
              <w:rPr>
                <w:rFonts w:ascii="Times New Roman" w:hAnsi="Times New Roman"/>
                <w:color w:val="FF0000"/>
              </w:rPr>
            </w:pPr>
          </w:p>
        </w:tc>
        <w:tc>
          <w:tcPr>
            <w:tcW w:w="1418" w:type="dxa"/>
            <w:vMerge/>
            <w:vAlign w:val="center"/>
          </w:tcPr>
          <w:p w:rsidR="00E70802" w:rsidRPr="00AC3D97" w:rsidRDefault="00E70802" w:rsidP="00331E1A">
            <w:pPr>
              <w:spacing w:after="0" w:line="240" w:lineRule="auto"/>
              <w:rPr>
                <w:rFonts w:ascii="Times New Roman" w:hAnsi="Times New Roman"/>
                <w:color w:val="FF0000"/>
                <w:szCs w:val="20"/>
              </w:rPr>
            </w:pPr>
          </w:p>
        </w:tc>
        <w:tc>
          <w:tcPr>
            <w:tcW w:w="6416" w:type="dxa"/>
            <w:shd w:val="clear" w:color="auto" w:fill="auto"/>
            <w:vAlign w:val="center"/>
          </w:tcPr>
          <w:p w:rsidR="00E70802" w:rsidRPr="00AC3D97" w:rsidRDefault="00E70802" w:rsidP="00AC3D97">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PG.2.2.2.2. </w:t>
            </w:r>
            <w:r w:rsidRPr="00AC3D97">
              <w:rPr>
                <w:rFonts w:ascii="Times New Roman" w:hAnsi="Times New Roman"/>
                <w:color w:val="FF0000"/>
                <w:szCs w:val="20"/>
              </w:rPr>
              <w:t xml:space="preserve">Rehberlik ve Psikolojik Danışma </w:t>
            </w:r>
            <w:r>
              <w:rPr>
                <w:rFonts w:ascii="Times New Roman" w:hAnsi="Times New Roman"/>
                <w:color w:val="FF0000"/>
                <w:szCs w:val="20"/>
              </w:rPr>
              <w:t>s</w:t>
            </w:r>
            <w:r w:rsidRPr="00AC3D97">
              <w:rPr>
                <w:rFonts w:ascii="Times New Roman" w:hAnsi="Times New Roman"/>
                <w:color w:val="FF0000"/>
                <w:szCs w:val="20"/>
              </w:rPr>
              <w:t>ervisine başvuran öğretmen oranı</w:t>
            </w:r>
          </w:p>
        </w:tc>
        <w:tc>
          <w:tcPr>
            <w:tcW w:w="955" w:type="dxa"/>
            <w:shd w:val="clear" w:color="auto" w:fill="auto"/>
            <w:noWrap/>
            <w:vAlign w:val="center"/>
          </w:tcPr>
          <w:p w:rsidR="00E70802"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744" w:type="dxa"/>
            <w:shd w:val="clear" w:color="auto" w:fill="auto"/>
            <w:noWrap/>
            <w:vAlign w:val="center"/>
          </w:tcPr>
          <w:p w:rsidR="00E70802" w:rsidRPr="00AC3D97" w:rsidRDefault="00E70802" w:rsidP="00E70802">
            <w:pPr>
              <w:spacing w:after="0" w:line="240" w:lineRule="auto"/>
              <w:jc w:val="center"/>
              <w:rPr>
                <w:rFonts w:ascii="Times New Roman" w:hAnsi="Times New Roman"/>
                <w:color w:val="FF0000"/>
                <w:sz w:val="22"/>
                <w:szCs w:val="22"/>
              </w:rPr>
            </w:pPr>
            <w:r>
              <w:rPr>
                <w:rFonts w:ascii="Times New Roman" w:hAnsi="Times New Roman"/>
                <w:color w:val="FF0000"/>
                <w:sz w:val="22"/>
                <w:szCs w:val="22"/>
              </w:rPr>
              <w:t>5</w:t>
            </w:r>
          </w:p>
        </w:tc>
        <w:tc>
          <w:tcPr>
            <w:tcW w:w="850" w:type="dxa"/>
            <w:vAlign w:val="center"/>
          </w:tcPr>
          <w:p w:rsidR="00E70802" w:rsidRPr="00AC3D97" w:rsidRDefault="00E70802" w:rsidP="00E70802">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10</w:t>
            </w:r>
          </w:p>
        </w:tc>
        <w:tc>
          <w:tcPr>
            <w:tcW w:w="850" w:type="dxa"/>
            <w:vAlign w:val="center"/>
          </w:tcPr>
          <w:p w:rsidR="00E70802" w:rsidRPr="00AC3D97" w:rsidRDefault="00E70802" w:rsidP="00E70802">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15</w:t>
            </w:r>
          </w:p>
        </w:tc>
        <w:tc>
          <w:tcPr>
            <w:tcW w:w="850" w:type="dxa"/>
            <w:vAlign w:val="center"/>
          </w:tcPr>
          <w:p w:rsidR="00E70802" w:rsidRPr="00AC3D97" w:rsidRDefault="00E70802" w:rsidP="00E70802">
            <w:pPr>
              <w:spacing w:after="0" w:line="240" w:lineRule="auto"/>
              <w:jc w:val="center"/>
              <w:rPr>
                <w:rFonts w:ascii="Times New Roman" w:hAnsi="Times New Roman"/>
                <w:color w:val="FF0000"/>
                <w:sz w:val="22"/>
                <w:szCs w:val="22"/>
              </w:rPr>
            </w:pPr>
            <w:r>
              <w:rPr>
                <w:rFonts w:ascii="Times New Roman" w:hAnsi="Times New Roman"/>
                <w:color w:val="FF0000"/>
                <w:sz w:val="22"/>
                <w:szCs w:val="22"/>
              </w:rPr>
              <w:t>20</w:t>
            </w:r>
          </w:p>
        </w:tc>
        <w:tc>
          <w:tcPr>
            <w:tcW w:w="850" w:type="dxa"/>
            <w:vAlign w:val="center"/>
          </w:tcPr>
          <w:p w:rsidR="00E70802" w:rsidRPr="00AC3D97" w:rsidRDefault="00E70802" w:rsidP="00E70802">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15</w:t>
            </w:r>
          </w:p>
        </w:tc>
      </w:tr>
      <w:tr w:rsidR="00AC3D97" w:rsidRPr="00AC3D97" w:rsidTr="00AC3D97">
        <w:trPr>
          <w:trHeight w:val="20"/>
        </w:trPr>
        <w:tc>
          <w:tcPr>
            <w:tcW w:w="1242" w:type="dxa"/>
            <w:vMerge/>
            <w:shd w:val="clear" w:color="auto" w:fill="auto"/>
            <w:vAlign w:val="center"/>
          </w:tcPr>
          <w:p w:rsidR="00AC3D97" w:rsidRPr="00AC3D97" w:rsidRDefault="00AC3D97" w:rsidP="001B3986">
            <w:pPr>
              <w:spacing w:after="0" w:line="240" w:lineRule="auto"/>
              <w:rPr>
                <w:rFonts w:ascii="Times New Roman" w:hAnsi="Times New Roman"/>
                <w:color w:val="FF0000"/>
              </w:rPr>
            </w:pPr>
          </w:p>
        </w:tc>
        <w:tc>
          <w:tcPr>
            <w:tcW w:w="1418" w:type="dxa"/>
            <w:vMerge/>
            <w:vAlign w:val="center"/>
          </w:tcPr>
          <w:p w:rsidR="00AC3D97" w:rsidRPr="00AC3D97" w:rsidRDefault="00AC3D97" w:rsidP="00331E1A">
            <w:pPr>
              <w:spacing w:after="0" w:line="240" w:lineRule="auto"/>
              <w:rPr>
                <w:rFonts w:ascii="Times New Roman" w:hAnsi="Times New Roman"/>
                <w:color w:val="FF0000"/>
                <w:szCs w:val="20"/>
              </w:rPr>
            </w:pPr>
          </w:p>
        </w:tc>
        <w:tc>
          <w:tcPr>
            <w:tcW w:w="6416" w:type="dxa"/>
            <w:shd w:val="clear" w:color="auto" w:fill="auto"/>
            <w:vAlign w:val="center"/>
          </w:tcPr>
          <w:p w:rsidR="00AC3D97" w:rsidRPr="00AC3D97" w:rsidRDefault="00AC3D97" w:rsidP="001B3986">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PG.2.2.2.3. </w:t>
            </w:r>
            <w:r>
              <w:rPr>
                <w:rFonts w:ascii="Times New Roman" w:hAnsi="Times New Roman"/>
                <w:color w:val="FF0000"/>
                <w:szCs w:val="20"/>
              </w:rPr>
              <w:t>Meslek tanıtımına-</w:t>
            </w:r>
            <w:r w:rsidRPr="00AC3D97">
              <w:rPr>
                <w:rFonts w:ascii="Times New Roman" w:hAnsi="Times New Roman"/>
                <w:color w:val="FF0000"/>
                <w:szCs w:val="20"/>
              </w:rPr>
              <w:t>üst öğrenime tanıtımına yönelik gerçekleştirilen etkinlik sayısı (Üniversite gezileri, seminer, toplantı vs gibi)</w:t>
            </w:r>
          </w:p>
        </w:tc>
        <w:tc>
          <w:tcPr>
            <w:tcW w:w="955"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2</w:t>
            </w:r>
          </w:p>
        </w:tc>
        <w:tc>
          <w:tcPr>
            <w:tcW w:w="744"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5</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15</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20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25</w:t>
            </w:r>
          </w:p>
        </w:tc>
      </w:tr>
      <w:tr w:rsidR="00AC3D97" w:rsidRPr="00AC3D97" w:rsidTr="00AC3D97">
        <w:trPr>
          <w:trHeight w:val="20"/>
        </w:trPr>
        <w:tc>
          <w:tcPr>
            <w:tcW w:w="1242" w:type="dxa"/>
            <w:vMerge/>
            <w:shd w:val="clear" w:color="auto" w:fill="auto"/>
            <w:vAlign w:val="center"/>
          </w:tcPr>
          <w:p w:rsidR="00AC3D97" w:rsidRPr="00AC3D97" w:rsidRDefault="00AC3D97" w:rsidP="001B3986">
            <w:pPr>
              <w:spacing w:after="0" w:line="240" w:lineRule="auto"/>
              <w:rPr>
                <w:rFonts w:ascii="Times New Roman" w:hAnsi="Times New Roman"/>
                <w:color w:val="FF0000"/>
              </w:rPr>
            </w:pPr>
          </w:p>
        </w:tc>
        <w:tc>
          <w:tcPr>
            <w:tcW w:w="1418" w:type="dxa"/>
            <w:vMerge/>
            <w:vAlign w:val="center"/>
          </w:tcPr>
          <w:p w:rsidR="00AC3D97" w:rsidRPr="00AC3D97" w:rsidRDefault="00AC3D97" w:rsidP="00331E1A">
            <w:pPr>
              <w:spacing w:after="0" w:line="240" w:lineRule="auto"/>
              <w:rPr>
                <w:rFonts w:ascii="Times New Roman" w:hAnsi="Times New Roman"/>
                <w:color w:val="FF0000"/>
                <w:szCs w:val="20"/>
              </w:rPr>
            </w:pPr>
          </w:p>
        </w:tc>
        <w:tc>
          <w:tcPr>
            <w:tcW w:w="6416" w:type="dxa"/>
            <w:shd w:val="clear" w:color="auto" w:fill="auto"/>
            <w:vAlign w:val="center"/>
          </w:tcPr>
          <w:p w:rsidR="00AC3D97" w:rsidRPr="00AC3D97" w:rsidRDefault="00AC3D97" w:rsidP="001B3986">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PG.2.2.2.4. </w:t>
            </w:r>
            <w:r w:rsidRPr="00AC3D97">
              <w:rPr>
                <w:rFonts w:ascii="Times New Roman" w:hAnsi="Times New Roman"/>
                <w:color w:val="FF0000"/>
                <w:szCs w:val="20"/>
              </w:rPr>
              <w:t>Meslek tanıtımına-üst öğrenim tanıtımına yönelik gerçekleştirilen etkinliğe (Üniversite gezileri, seminer, toplantı vs gibi) katılan öğrenci oranı</w:t>
            </w:r>
          </w:p>
        </w:tc>
        <w:tc>
          <w:tcPr>
            <w:tcW w:w="955"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64</w:t>
            </w:r>
          </w:p>
        </w:tc>
        <w:tc>
          <w:tcPr>
            <w:tcW w:w="744"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75</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90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100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115</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120</w:t>
            </w:r>
          </w:p>
        </w:tc>
      </w:tr>
      <w:tr w:rsidR="00AC3D97" w:rsidRPr="00AC3D97" w:rsidTr="00AC3D97">
        <w:trPr>
          <w:trHeight w:val="20"/>
        </w:trPr>
        <w:tc>
          <w:tcPr>
            <w:tcW w:w="1242" w:type="dxa"/>
            <w:vMerge/>
            <w:shd w:val="clear" w:color="auto" w:fill="auto"/>
            <w:vAlign w:val="center"/>
          </w:tcPr>
          <w:p w:rsidR="00AC3D97" w:rsidRPr="00AC3D97" w:rsidRDefault="00AC3D97" w:rsidP="00AC3D97">
            <w:pPr>
              <w:spacing w:after="0" w:line="240" w:lineRule="auto"/>
              <w:rPr>
                <w:rFonts w:ascii="Times New Roman" w:hAnsi="Times New Roman"/>
                <w:color w:val="FF0000"/>
              </w:rPr>
            </w:pPr>
          </w:p>
        </w:tc>
        <w:tc>
          <w:tcPr>
            <w:tcW w:w="1418" w:type="dxa"/>
            <w:vMerge/>
            <w:vAlign w:val="center"/>
          </w:tcPr>
          <w:p w:rsidR="00AC3D97" w:rsidRPr="00AC3D97" w:rsidRDefault="00AC3D97" w:rsidP="00AC3D97">
            <w:pPr>
              <w:spacing w:after="0" w:line="240" w:lineRule="auto"/>
              <w:rPr>
                <w:rFonts w:ascii="Times New Roman" w:hAnsi="Times New Roman"/>
                <w:color w:val="FF0000"/>
                <w:szCs w:val="20"/>
              </w:rPr>
            </w:pPr>
          </w:p>
        </w:tc>
        <w:tc>
          <w:tcPr>
            <w:tcW w:w="6416" w:type="dxa"/>
            <w:shd w:val="clear" w:color="auto" w:fill="auto"/>
            <w:vAlign w:val="center"/>
          </w:tcPr>
          <w:p w:rsidR="00AC3D97" w:rsidRPr="00AC3D97" w:rsidRDefault="00A25009" w:rsidP="00AC3D97">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PG.2.2.2.5. </w:t>
            </w:r>
            <w:r w:rsidR="00AC3D97" w:rsidRPr="00AC3D97">
              <w:rPr>
                <w:rFonts w:ascii="Times New Roman" w:hAnsi="Times New Roman"/>
                <w:color w:val="FF0000"/>
                <w:szCs w:val="20"/>
              </w:rPr>
              <w:t>Rehberlik ve Psikolojik Danışma Servisinin düzenlediği gezi, konferans, panel ve seminer sayısı</w:t>
            </w:r>
          </w:p>
        </w:tc>
        <w:tc>
          <w:tcPr>
            <w:tcW w:w="955" w:type="dxa"/>
            <w:shd w:val="clear" w:color="auto" w:fill="auto"/>
            <w:noWrap/>
            <w:vAlign w:val="center"/>
          </w:tcPr>
          <w:p w:rsidR="00AC3D97" w:rsidRPr="00AC3D97" w:rsidRDefault="00E70802" w:rsidP="00AC3D97">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744" w:type="dxa"/>
            <w:shd w:val="clear" w:color="auto" w:fill="auto"/>
            <w:noWrap/>
            <w:vAlign w:val="center"/>
          </w:tcPr>
          <w:p w:rsidR="00AC3D97" w:rsidRPr="00AC3D97" w:rsidRDefault="00E70802" w:rsidP="00AC3D97">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w:t>
            </w:r>
          </w:p>
        </w:tc>
        <w:tc>
          <w:tcPr>
            <w:tcW w:w="850" w:type="dxa"/>
            <w:vAlign w:val="center"/>
          </w:tcPr>
          <w:p w:rsidR="00AC3D97" w:rsidRPr="00AC3D97" w:rsidRDefault="00E70802" w:rsidP="00AC3D97">
            <w:pPr>
              <w:spacing w:after="0" w:line="240" w:lineRule="auto"/>
              <w:jc w:val="center"/>
              <w:rPr>
                <w:rFonts w:ascii="Times New Roman" w:hAnsi="Times New Roman"/>
                <w:color w:val="FF0000"/>
                <w:sz w:val="22"/>
                <w:szCs w:val="22"/>
              </w:rPr>
            </w:pPr>
            <w:r>
              <w:rPr>
                <w:rFonts w:ascii="Times New Roman" w:hAnsi="Times New Roman"/>
                <w:color w:val="FF0000"/>
                <w:sz w:val="22"/>
                <w:szCs w:val="22"/>
              </w:rPr>
              <w:t>2</w:t>
            </w:r>
          </w:p>
        </w:tc>
        <w:tc>
          <w:tcPr>
            <w:tcW w:w="850" w:type="dxa"/>
            <w:vAlign w:val="center"/>
          </w:tcPr>
          <w:p w:rsidR="00AC3D97" w:rsidRPr="00AC3D97" w:rsidRDefault="00E70802" w:rsidP="00AC3D97">
            <w:pPr>
              <w:spacing w:after="0" w:line="240" w:lineRule="auto"/>
              <w:jc w:val="center"/>
              <w:rPr>
                <w:rFonts w:ascii="Times New Roman" w:hAnsi="Times New Roman"/>
                <w:color w:val="FF0000"/>
                <w:sz w:val="22"/>
                <w:szCs w:val="22"/>
              </w:rPr>
            </w:pPr>
            <w:r>
              <w:rPr>
                <w:rFonts w:ascii="Times New Roman" w:hAnsi="Times New Roman"/>
                <w:color w:val="FF0000"/>
                <w:sz w:val="22"/>
                <w:szCs w:val="22"/>
              </w:rPr>
              <w:t>3</w:t>
            </w:r>
          </w:p>
        </w:tc>
        <w:tc>
          <w:tcPr>
            <w:tcW w:w="850" w:type="dxa"/>
            <w:vAlign w:val="center"/>
          </w:tcPr>
          <w:p w:rsidR="00AC3D97" w:rsidRPr="00AC3D97" w:rsidRDefault="00E70802" w:rsidP="00AC3D97">
            <w:pPr>
              <w:spacing w:after="0" w:line="240" w:lineRule="auto"/>
              <w:jc w:val="center"/>
              <w:rPr>
                <w:rFonts w:ascii="Times New Roman" w:hAnsi="Times New Roman"/>
                <w:color w:val="FF0000"/>
                <w:sz w:val="22"/>
                <w:szCs w:val="22"/>
              </w:rPr>
            </w:pPr>
            <w:r>
              <w:rPr>
                <w:rFonts w:ascii="Times New Roman" w:hAnsi="Times New Roman"/>
                <w:color w:val="FF0000"/>
                <w:sz w:val="22"/>
                <w:szCs w:val="22"/>
              </w:rPr>
              <w:t>4</w:t>
            </w:r>
          </w:p>
        </w:tc>
        <w:tc>
          <w:tcPr>
            <w:tcW w:w="850" w:type="dxa"/>
            <w:vAlign w:val="center"/>
          </w:tcPr>
          <w:p w:rsidR="00AC3D97" w:rsidRPr="00AC3D97" w:rsidRDefault="00E70802" w:rsidP="00AC3D97">
            <w:pPr>
              <w:spacing w:after="0" w:line="240" w:lineRule="auto"/>
              <w:jc w:val="center"/>
              <w:rPr>
                <w:rFonts w:ascii="Times New Roman" w:hAnsi="Times New Roman"/>
                <w:color w:val="FF0000"/>
                <w:sz w:val="22"/>
                <w:szCs w:val="22"/>
              </w:rPr>
            </w:pPr>
            <w:r>
              <w:rPr>
                <w:rFonts w:ascii="Times New Roman" w:hAnsi="Times New Roman"/>
                <w:color w:val="FF0000"/>
                <w:sz w:val="22"/>
                <w:szCs w:val="22"/>
              </w:rPr>
              <w:t>5</w:t>
            </w:r>
          </w:p>
        </w:tc>
      </w:tr>
      <w:tr w:rsidR="00AC3D97" w:rsidRPr="00AC3D97" w:rsidTr="00AC3D97">
        <w:trPr>
          <w:trHeight w:val="20"/>
        </w:trPr>
        <w:tc>
          <w:tcPr>
            <w:tcW w:w="1242" w:type="dxa"/>
            <w:vMerge/>
            <w:shd w:val="clear" w:color="auto" w:fill="auto"/>
            <w:vAlign w:val="center"/>
          </w:tcPr>
          <w:p w:rsidR="00AC3D97" w:rsidRPr="00AC3D97" w:rsidRDefault="00AC3D97" w:rsidP="00AC3D97">
            <w:pPr>
              <w:spacing w:after="0" w:line="240" w:lineRule="auto"/>
              <w:rPr>
                <w:rFonts w:ascii="Times New Roman" w:hAnsi="Times New Roman"/>
                <w:color w:val="FF0000"/>
              </w:rPr>
            </w:pPr>
          </w:p>
        </w:tc>
        <w:tc>
          <w:tcPr>
            <w:tcW w:w="1418" w:type="dxa"/>
            <w:vMerge/>
            <w:vAlign w:val="center"/>
          </w:tcPr>
          <w:p w:rsidR="00AC3D97" w:rsidRPr="00AC3D97" w:rsidRDefault="00AC3D97" w:rsidP="00AC3D97">
            <w:pPr>
              <w:spacing w:after="0" w:line="240" w:lineRule="auto"/>
              <w:rPr>
                <w:rFonts w:ascii="Times New Roman" w:hAnsi="Times New Roman"/>
                <w:color w:val="FF0000"/>
                <w:szCs w:val="20"/>
              </w:rPr>
            </w:pPr>
          </w:p>
        </w:tc>
        <w:tc>
          <w:tcPr>
            <w:tcW w:w="6416" w:type="dxa"/>
            <w:shd w:val="clear" w:color="auto" w:fill="auto"/>
            <w:vAlign w:val="center"/>
          </w:tcPr>
          <w:p w:rsidR="00AC3D97" w:rsidRPr="00AC3D97" w:rsidRDefault="00A25009" w:rsidP="00AC3D97">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PG.2.2.2.6. </w:t>
            </w:r>
            <w:r w:rsidR="00AC3D97" w:rsidRPr="00AC3D97">
              <w:rPr>
                <w:rFonts w:ascii="Times New Roman" w:hAnsi="Times New Roman"/>
                <w:color w:val="FF0000"/>
                <w:szCs w:val="20"/>
              </w:rPr>
              <w:t>Rehberlik ve Psikolojik Danışma Servisinin düzenlediği gezi, konferans, panel ve seminere katılan öğrenci oranı</w:t>
            </w:r>
          </w:p>
        </w:tc>
        <w:tc>
          <w:tcPr>
            <w:tcW w:w="955" w:type="dxa"/>
            <w:shd w:val="clear" w:color="auto" w:fill="auto"/>
            <w:noWrap/>
            <w:vAlign w:val="center"/>
          </w:tcPr>
          <w:p w:rsidR="00AC3D97" w:rsidRPr="00AC3D97" w:rsidRDefault="00E70802" w:rsidP="00AC3D97">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744" w:type="dxa"/>
            <w:shd w:val="clear" w:color="auto" w:fill="auto"/>
            <w:noWrap/>
            <w:vAlign w:val="center"/>
          </w:tcPr>
          <w:p w:rsidR="00AC3D97" w:rsidRPr="00AC3D97" w:rsidRDefault="00E70802" w:rsidP="00AC3D97">
            <w:pPr>
              <w:spacing w:after="0" w:line="240" w:lineRule="auto"/>
              <w:jc w:val="center"/>
              <w:rPr>
                <w:rFonts w:ascii="Times New Roman" w:hAnsi="Times New Roman"/>
                <w:color w:val="FF0000"/>
                <w:sz w:val="22"/>
                <w:szCs w:val="22"/>
              </w:rPr>
            </w:pPr>
            <w:r>
              <w:rPr>
                <w:rFonts w:ascii="Times New Roman" w:hAnsi="Times New Roman"/>
                <w:color w:val="FF0000"/>
                <w:sz w:val="22"/>
                <w:szCs w:val="22"/>
              </w:rPr>
              <w:t>20</w:t>
            </w:r>
          </w:p>
        </w:tc>
        <w:tc>
          <w:tcPr>
            <w:tcW w:w="850" w:type="dxa"/>
            <w:vAlign w:val="center"/>
          </w:tcPr>
          <w:p w:rsidR="00AC3D97" w:rsidRPr="00AC3D97" w:rsidRDefault="00E70802" w:rsidP="00AC3D97">
            <w:pPr>
              <w:spacing w:after="0" w:line="240" w:lineRule="auto"/>
              <w:jc w:val="center"/>
              <w:rPr>
                <w:rFonts w:ascii="Times New Roman" w:hAnsi="Times New Roman"/>
                <w:color w:val="FF0000"/>
                <w:sz w:val="22"/>
                <w:szCs w:val="22"/>
              </w:rPr>
            </w:pPr>
            <w:r>
              <w:rPr>
                <w:rFonts w:ascii="Times New Roman" w:hAnsi="Times New Roman"/>
                <w:color w:val="FF0000"/>
                <w:sz w:val="22"/>
                <w:szCs w:val="22"/>
              </w:rPr>
              <w:t>50</w:t>
            </w:r>
          </w:p>
        </w:tc>
        <w:tc>
          <w:tcPr>
            <w:tcW w:w="850" w:type="dxa"/>
            <w:vAlign w:val="center"/>
          </w:tcPr>
          <w:p w:rsidR="00AC3D97" w:rsidRPr="00AC3D97" w:rsidRDefault="00E70802" w:rsidP="00AC3D97">
            <w:pPr>
              <w:spacing w:after="0" w:line="240" w:lineRule="auto"/>
              <w:jc w:val="center"/>
              <w:rPr>
                <w:rFonts w:ascii="Times New Roman" w:hAnsi="Times New Roman"/>
                <w:color w:val="FF0000"/>
                <w:sz w:val="22"/>
                <w:szCs w:val="22"/>
              </w:rPr>
            </w:pPr>
            <w:r>
              <w:rPr>
                <w:rFonts w:ascii="Times New Roman" w:hAnsi="Times New Roman"/>
                <w:color w:val="FF0000"/>
                <w:sz w:val="22"/>
                <w:szCs w:val="22"/>
              </w:rPr>
              <w:t>70</w:t>
            </w:r>
          </w:p>
        </w:tc>
        <w:tc>
          <w:tcPr>
            <w:tcW w:w="850" w:type="dxa"/>
            <w:vAlign w:val="center"/>
          </w:tcPr>
          <w:p w:rsidR="00AC3D97" w:rsidRPr="00AC3D97" w:rsidRDefault="00E70802" w:rsidP="00AC3D97">
            <w:pPr>
              <w:spacing w:after="0" w:line="240" w:lineRule="auto"/>
              <w:jc w:val="center"/>
              <w:rPr>
                <w:rFonts w:ascii="Times New Roman" w:hAnsi="Times New Roman"/>
                <w:color w:val="FF0000"/>
                <w:sz w:val="22"/>
                <w:szCs w:val="22"/>
              </w:rPr>
            </w:pPr>
            <w:r>
              <w:rPr>
                <w:rFonts w:ascii="Times New Roman" w:hAnsi="Times New Roman"/>
                <w:color w:val="FF0000"/>
                <w:sz w:val="22"/>
                <w:szCs w:val="22"/>
              </w:rPr>
              <w:t>90</w:t>
            </w:r>
          </w:p>
        </w:tc>
        <w:tc>
          <w:tcPr>
            <w:tcW w:w="850" w:type="dxa"/>
            <w:vAlign w:val="center"/>
          </w:tcPr>
          <w:p w:rsidR="00AC3D97" w:rsidRPr="00AC3D97" w:rsidRDefault="00E70802" w:rsidP="00AC3D97">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100</w:t>
            </w:r>
          </w:p>
        </w:tc>
      </w:tr>
      <w:tr w:rsidR="00AC3D97" w:rsidRPr="00AC3D97" w:rsidTr="00AC3D97">
        <w:trPr>
          <w:trHeight w:val="547"/>
        </w:trPr>
        <w:tc>
          <w:tcPr>
            <w:tcW w:w="1242" w:type="dxa"/>
            <w:vMerge w:val="restart"/>
            <w:shd w:val="clear" w:color="auto" w:fill="auto"/>
            <w:vAlign w:val="center"/>
          </w:tcPr>
          <w:p w:rsidR="00AC3D97" w:rsidRPr="00AC3D97" w:rsidRDefault="00AC3D97" w:rsidP="001B3986">
            <w:pPr>
              <w:spacing w:after="0" w:line="240" w:lineRule="auto"/>
              <w:rPr>
                <w:rFonts w:ascii="Times New Roman" w:hAnsi="Times New Roman"/>
                <w:color w:val="FF0000"/>
              </w:rPr>
            </w:pPr>
            <w:r>
              <w:rPr>
                <w:rFonts w:ascii="Times New Roman" w:hAnsi="Times New Roman"/>
                <w:b/>
                <w:bCs/>
                <w:color w:val="FF0000"/>
                <w:sz w:val="22"/>
                <w:szCs w:val="22"/>
              </w:rPr>
              <w:t>PG.2.2.3</w:t>
            </w:r>
          </w:p>
        </w:tc>
        <w:tc>
          <w:tcPr>
            <w:tcW w:w="1418" w:type="dxa"/>
            <w:vMerge w:val="restart"/>
            <w:vAlign w:val="center"/>
          </w:tcPr>
          <w:p w:rsidR="00AC3D97" w:rsidRPr="00AC3D97" w:rsidRDefault="00AC3D97" w:rsidP="00331E1A">
            <w:pPr>
              <w:spacing w:after="0" w:line="240" w:lineRule="auto"/>
              <w:rPr>
                <w:rFonts w:ascii="Times New Roman" w:hAnsi="Times New Roman"/>
                <w:color w:val="FF0000"/>
                <w:szCs w:val="20"/>
              </w:rPr>
            </w:pPr>
            <w:r>
              <w:rPr>
                <w:rFonts w:ascii="Times New Roman" w:hAnsi="Times New Roman"/>
                <w:color w:val="FF0000"/>
                <w:szCs w:val="20"/>
              </w:rPr>
              <w:t>Okul veli işbirliği toplantı göstergeleri</w:t>
            </w:r>
          </w:p>
        </w:tc>
        <w:tc>
          <w:tcPr>
            <w:tcW w:w="6416" w:type="dxa"/>
            <w:shd w:val="clear" w:color="auto" w:fill="auto"/>
            <w:vAlign w:val="center"/>
          </w:tcPr>
          <w:p w:rsidR="00AC3D97" w:rsidRPr="00AC3D97" w:rsidRDefault="00A25009" w:rsidP="001B3986">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PG.2.2.3.1. </w:t>
            </w:r>
            <w:r w:rsidR="00AC3D97">
              <w:rPr>
                <w:rFonts w:ascii="Times New Roman" w:hAnsi="Times New Roman"/>
                <w:color w:val="FF0000"/>
                <w:szCs w:val="20"/>
              </w:rPr>
              <w:t xml:space="preserve">Sınıf </w:t>
            </w:r>
            <w:r w:rsidR="00AC3D97" w:rsidRPr="00AC3D97">
              <w:rPr>
                <w:rFonts w:ascii="Times New Roman" w:hAnsi="Times New Roman"/>
                <w:color w:val="FF0000"/>
                <w:szCs w:val="20"/>
              </w:rPr>
              <w:t>Veli-Okul Aile Birliği, toplantı sayısı</w:t>
            </w:r>
          </w:p>
        </w:tc>
        <w:tc>
          <w:tcPr>
            <w:tcW w:w="955"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18</w:t>
            </w:r>
          </w:p>
        </w:tc>
        <w:tc>
          <w:tcPr>
            <w:tcW w:w="744"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18</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26</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32</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35</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40</w:t>
            </w:r>
          </w:p>
        </w:tc>
      </w:tr>
      <w:tr w:rsidR="00AC3D97" w:rsidRPr="00AC3D97" w:rsidTr="00AC3D97">
        <w:trPr>
          <w:trHeight w:val="547"/>
        </w:trPr>
        <w:tc>
          <w:tcPr>
            <w:tcW w:w="1242" w:type="dxa"/>
            <w:vMerge/>
            <w:shd w:val="clear" w:color="auto" w:fill="auto"/>
            <w:vAlign w:val="center"/>
          </w:tcPr>
          <w:p w:rsidR="00AC3D97" w:rsidRPr="00AC3D97" w:rsidRDefault="00AC3D97" w:rsidP="001B3986">
            <w:pPr>
              <w:spacing w:after="0" w:line="240" w:lineRule="auto"/>
              <w:rPr>
                <w:rFonts w:ascii="Times New Roman" w:hAnsi="Times New Roman"/>
                <w:color w:val="FF0000"/>
              </w:rPr>
            </w:pPr>
          </w:p>
        </w:tc>
        <w:tc>
          <w:tcPr>
            <w:tcW w:w="1418" w:type="dxa"/>
            <w:vMerge/>
            <w:vAlign w:val="center"/>
          </w:tcPr>
          <w:p w:rsidR="00AC3D97" w:rsidRPr="00AC3D97" w:rsidRDefault="00AC3D97" w:rsidP="00331E1A">
            <w:pPr>
              <w:spacing w:after="0" w:line="240" w:lineRule="auto"/>
              <w:rPr>
                <w:rFonts w:ascii="Times New Roman" w:hAnsi="Times New Roman"/>
                <w:color w:val="FF0000"/>
                <w:szCs w:val="20"/>
              </w:rPr>
            </w:pPr>
          </w:p>
        </w:tc>
        <w:tc>
          <w:tcPr>
            <w:tcW w:w="6416" w:type="dxa"/>
            <w:shd w:val="clear" w:color="auto" w:fill="auto"/>
            <w:vAlign w:val="center"/>
          </w:tcPr>
          <w:p w:rsidR="00AC3D97" w:rsidRPr="00AC3D97" w:rsidRDefault="00A25009" w:rsidP="001B3986">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PG.2.2.3.2. </w:t>
            </w:r>
            <w:r w:rsidR="00AC3D97">
              <w:rPr>
                <w:rFonts w:ascii="Times New Roman" w:hAnsi="Times New Roman"/>
                <w:color w:val="FF0000"/>
                <w:szCs w:val="20"/>
              </w:rPr>
              <w:t xml:space="preserve">Sınıf </w:t>
            </w:r>
            <w:r w:rsidR="00AC3D97" w:rsidRPr="00AC3D97">
              <w:rPr>
                <w:rFonts w:ascii="Times New Roman" w:hAnsi="Times New Roman"/>
                <w:color w:val="FF0000"/>
                <w:szCs w:val="20"/>
              </w:rPr>
              <w:t>Veli-Okul Aile Birliği, toplantılarına katılan veli oranı</w:t>
            </w:r>
          </w:p>
        </w:tc>
        <w:tc>
          <w:tcPr>
            <w:tcW w:w="955"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%5</w:t>
            </w:r>
          </w:p>
        </w:tc>
        <w:tc>
          <w:tcPr>
            <w:tcW w:w="744" w:type="dxa"/>
            <w:shd w:val="clear" w:color="auto" w:fill="auto"/>
            <w:noWrap/>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%15</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%20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%30</w:t>
            </w:r>
          </w:p>
        </w:tc>
        <w:tc>
          <w:tcPr>
            <w:tcW w:w="850" w:type="dxa"/>
            <w:vAlign w:val="center"/>
          </w:tcPr>
          <w:p w:rsidR="00AC3D97"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%50</w:t>
            </w:r>
          </w:p>
        </w:tc>
      </w:tr>
    </w:tbl>
    <w:p w:rsidR="00A25009" w:rsidRDefault="00A25009">
      <w: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410"/>
        <w:gridCol w:w="5424"/>
        <w:gridCol w:w="955"/>
        <w:gridCol w:w="744"/>
        <w:gridCol w:w="850"/>
        <w:gridCol w:w="850"/>
        <w:gridCol w:w="850"/>
        <w:gridCol w:w="850"/>
      </w:tblGrid>
      <w:tr w:rsidR="00A25009" w:rsidRPr="00AC3D97" w:rsidTr="00966E7A">
        <w:trPr>
          <w:trHeight w:val="20"/>
        </w:trPr>
        <w:tc>
          <w:tcPr>
            <w:tcW w:w="1242" w:type="dxa"/>
            <w:vMerge w:val="restart"/>
            <w:shd w:val="clear" w:color="auto" w:fill="auto"/>
            <w:noWrap/>
            <w:vAlign w:val="center"/>
            <w:hideMark/>
          </w:tcPr>
          <w:p w:rsidR="00A25009" w:rsidRPr="00AC3D97" w:rsidRDefault="00A25009" w:rsidP="00966E7A">
            <w:pPr>
              <w:spacing w:after="0" w:line="240" w:lineRule="auto"/>
              <w:jc w:val="center"/>
              <w:rPr>
                <w:rFonts w:ascii="Times New Roman" w:hAnsi="Times New Roman"/>
                <w:b/>
                <w:bCs/>
                <w:color w:val="FF0000"/>
                <w:sz w:val="22"/>
                <w:szCs w:val="22"/>
              </w:rPr>
            </w:pPr>
            <w:r w:rsidRPr="00AC3D97">
              <w:rPr>
                <w:rFonts w:ascii="Times New Roman" w:hAnsi="Times New Roman"/>
                <w:b/>
                <w:bCs/>
                <w:color w:val="FF0000"/>
                <w:sz w:val="22"/>
                <w:szCs w:val="22"/>
              </w:rPr>
              <w:t>No</w:t>
            </w:r>
          </w:p>
        </w:tc>
        <w:tc>
          <w:tcPr>
            <w:tcW w:w="7834" w:type="dxa"/>
            <w:gridSpan w:val="2"/>
            <w:vMerge w:val="restart"/>
            <w:vAlign w:val="center"/>
          </w:tcPr>
          <w:p w:rsidR="00A25009" w:rsidRPr="00AC3D97" w:rsidRDefault="00A25009" w:rsidP="00966E7A">
            <w:pPr>
              <w:spacing w:after="0" w:line="240" w:lineRule="auto"/>
              <w:jc w:val="center"/>
              <w:rPr>
                <w:rFonts w:ascii="Times New Roman" w:hAnsi="Times New Roman"/>
                <w:b/>
                <w:bCs/>
                <w:color w:val="FF0000"/>
                <w:sz w:val="20"/>
                <w:szCs w:val="22"/>
              </w:rPr>
            </w:pPr>
            <w:r w:rsidRPr="00AC3D97">
              <w:rPr>
                <w:rFonts w:ascii="Times New Roman" w:hAnsi="Times New Roman"/>
                <w:b/>
                <w:bCs/>
                <w:color w:val="FF0000"/>
                <w:sz w:val="20"/>
                <w:szCs w:val="22"/>
              </w:rPr>
              <w:t>PERFORMANS GÖSTERGESİ</w:t>
            </w:r>
          </w:p>
        </w:tc>
        <w:tc>
          <w:tcPr>
            <w:tcW w:w="955" w:type="dxa"/>
            <w:shd w:val="clear" w:color="auto" w:fill="auto"/>
            <w:vAlign w:val="center"/>
          </w:tcPr>
          <w:p w:rsidR="00A25009" w:rsidRPr="00AC3D97" w:rsidRDefault="00A25009" w:rsidP="00966E7A">
            <w:pPr>
              <w:spacing w:after="0" w:line="240" w:lineRule="auto"/>
              <w:jc w:val="center"/>
              <w:rPr>
                <w:rFonts w:ascii="Times New Roman" w:hAnsi="Times New Roman"/>
                <w:b/>
                <w:bCs/>
                <w:color w:val="FF0000"/>
                <w:sz w:val="20"/>
                <w:szCs w:val="22"/>
              </w:rPr>
            </w:pPr>
            <w:r w:rsidRPr="00AC3D97">
              <w:rPr>
                <w:rFonts w:ascii="Times New Roman" w:hAnsi="Times New Roman"/>
                <w:b/>
                <w:bCs/>
                <w:color w:val="FF0000"/>
                <w:sz w:val="20"/>
                <w:szCs w:val="22"/>
              </w:rPr>
              <w:t>Mevcut</w:t>
            </w:r>
          </w:p>
        </w:tc>
        <w:tc>
          <w:tcPr>
            <w:tcW w:w="4144" w:type="dxa"/>
            <w:gridSpan w:val="5"/>
            <w:shd w:val="clear" w:color="auto" w:fill="auto"/>
            <w:vAlign w:val="center"/>
          </w:tcPr>
          <w:p w:rsidR="00A25009" w:rsidRPr="00AC3D97" w:rsidRDefault="00A25009" w:rsidP="00966E7A">
            <w:pPr>
              <w:spacing w:after="0" w:line="240" w:lineRule="auto"/>
              <w:jc w:val="center"/>
              <w:rPr>
                <w:rFonts w:ascii="Times New Roman" w:hAnsi="Times New Roman"/>
                <w:b/>
                <w:bCs/>
                <w:color w:val="FF0000"/>
                <w:sz w:val="22"/>
                <w:szCs w:val="22"/>
              </w:rPr>
            </w:pPr>
            <w:r w:rsidRPr="00AC3D97">
              <w:rPr>
                <w:rFonts w:ascii="Times New Roman" w:hAnsi="Times New Roman"/>
                <w:b/>
                <w:bCs/>
                <w:color w:val="FF0000"/>
                <w:sz w:val="22"/>
                <w:szCs w:val="22"/>
              </w:rPr>
              <w:t>Hedef</w:t>
            </w:r>
          </w:p>
        </w:tc>
      </w:tr>
      <w:tr w:rsidR="00A25009" w:rsidRPr="00AC3D97" w:rsidTr="00966E7A">
        <w:trPr>
          <w:trHeight w:val="20"/>
        </w:trPr>
        <w:tc>
          <w:tcPr>
            <w:tcW w:w="1242" w:type="dxa"/>
            <w:vMerge/>
            <w:shd w:val="clear" w:color="auto" w:fill="auto"/>
            <w:vAlign w:val="center"/>
            <w:hideMark/>
          </w:tcPr>
          <w:p w:rsidR="00A25009" w:rsidRPr="00AC3D97" w:rsidRDefault="00A25009" w:rsidP="00966E7A">
            <w:pPr>
              <w:spacing w:after="0" w:line="240" w:lineRule="auto"/>
              <w:rPr>
                <w:rFonts w:ascii="Times New Roman" w:hAnsi="Times New Roman"/>
                <w:b/>
                <w:bCs/>
                <w:color w:val="FF0000"/>
                <w:sz w:val="22"/>
                <w:szCs w:val="22"/>
              </w:rPr>
            </w:pPr>
          </w:p>
        </w:tc>
        <w:tc>
          <w:tcPr>
            <w:tcW w:w="7834" w:type="dxa"/>
            <w:gridSpan w:val="2"/>
            <w:vMerge/>
            <w:vAlign w:val="center"/>
          </w:tcPr>
          <w:p w:rsidR="00A25009" w:rsidRPr="00AC3D97" w:rsidRDefault="00A25009" w:rsidP="00966E7A">
            <w:pPr>
              <w:spacing w:after="0" w:line="240" w:lineRule="auto"/>
              <w:rPr>
                <w:rFonts w:ascii="Times New Roman" w:hAnsi="Times New Roman"/>
                <w:b/>
                <w:bCs/>
                <w:color w:val="FF0000"/>
                <w:sz w:val="22"/>
                <w:szCs w:val="22"/>
              </w:rPr>
            </w:pPr>
          </w:p>
        </w:tc>
        <w:tc>
          <w:tcPr>
            <w:tcW w:w="955" w:type="dxa"/>
            <w:shd w:val="clear" w:color="auto" w:fill="auto"/>
            <w:noWrap/>
            <w:vAlign w:val="center"/>
            <w:hideMark/>
          </w:tcPr>
          <w:p w:rsidR="00A25009" w:rsidRPr="00AC3D97" w:rsidRDefault="00A25009" w:rsidP="00966E7A">
            <w:pPr>
              <w:spacing w:after="0" w:line="240" w:lineRule="auto"/>
              <w:jc w:val="center"/>
              <w:rPr>
                <w:rFonts w:ascii="Times New Roman" w:hAnsi="Times New Roman"/>
                <w:b/>
                <w:bCs/>
                <w:color w:val="FF0000"/>
                <w:sz w:val="22"/>
                <w:szCs w:val="22"/>
              </w:rPr>
            </w:pPr>
            <w:r w:rsidRPr="00AC3D97">
              <w:rPr>
                <w:rFonts w:ascii="Times New Roman" w:hAnsi="Times New Roman"/>
                <w:b/>
                <w:bCs/>
                <w:color w:val="FF0000"/>
                <w:sz w:val="22"/>
                <w:szCs w:val="22"/>
              </w:rPr>
              <w:t>2018</w:t>
            </w:r>
          </w:p>
        </w:tc>
        <w:tc>
          <w:tcPr>
            <w:tcW w:w="744" w:type="dxa"/>
            <w:shd w:val="clear" w:color="auto" w:fill="auto"/>
            <w:noWrap/>
            <w:vAlign w:val="center"/>
            <w:hideMark/>
          </w:tcPr>
          <w:p w:rsidR="00A25009" w:rsidRPr="00AC3D97" w:rsidRDefault="00A25009" w:rsidP="00966E7A">
            <w:pPr>
              <w:spacing w:after="0" w:line="240" w:lineRule="auto"/>
              <w:jc w:val="center"/>
              <w:rPr>
                <w:rFonts w:ascii="Times New Roman" w:hAnsi="Times New Roman"/>
                <w:b/>
                <w:bCs/>
                <w:color w:val="FF0000"/>
                <w:sz w:val="22"/>
                <w:szCs w:val="22"/>
              </w:rPr>
            </w:pPr>
            <w:r w:rsidRPr="00AC3D97">
              <w:rPr>
                <w:rFonts w:ascii="Times New Roman" w:hAnsi="Times New Roman"/>
                <w:b/>
                <w:bCs/>
                <w:color w:val="FF0000"/>
                <w:sz w:val="22"/>
                <w:szCs w:val="22"/>
              </w:rPr>
              <w:t>2019</w:t>
            </w:r>
          </w:p>
        </w:tc>
        <w:tc>
          <w:tcPr>
            <w:tcW w:w="850" w:type="dxa"/>
            <w:vAlign w:val="center"/>
          </w:tcPr>
          <w:p w:rsidR="00A25009" w:rsidRPr="00AC3D97" w:rsidRDefault="00A25009" w:rsidP="00966E7A">
            <w:pPr>
              <w:spacing w:after="0" w:line="240" w:lineRule="auto"/>
              <w:jc w:val="center"/>
              <w:rPr>
                <w:rFonts w:ascii="Times New Roman" w:hAnsi="Times New Roman"/>
                <w:b/>
                <w:bCs/>
                <w:color w:val="FF0000"/>
                <w:sz w:val="22"/>
                <w:szCs w:val="22"/>
              </w:rPr>
            </w:pPr>
            <w:r w:rsidRPr="00AC3D97">
              <w:rPr>
                <w:rFonts w:ascii="Times New Roman" w:hAnsi="Times New Roman"/>
                <w:b/>
                <w:bCs/>
                <w:color w:val="FF0000"/>
                <w:sz w:val="22"/>
                <w:szCs w:val="22"/>
              </w:rPr>
              <w:t>2020</w:t>
            </w:r>
          </w:p>
        </w:tc>
        <w:tc>
          <w:tcPr>
            <w:tcW w:w="850" w:type="dxa"/>
            <w:vAlign w:val="center"/>
          </w:tcPr>
          <w:p w:rsidR="00A25009" w:rsidRPr="00AC3D97" w:rsidRDefault="00A25009" w:rsidP="00966E7A">
            <w:pPr>
              <w:spacing w:after="0" w:line="240" w:lineRule="auto"/>
              <w:jc w:val="center"/>
              <w:rPr>
                <w:rFonts w:ascii="Times New Roman" w:hAnsi="Times New Roman"/>
                <w:b/>
                <w:bCs/>
                <w:color w:val="FF0000"/>
                <w:sz w:val="22"/>
                <w:szCs w:val="22"/>
              </w:rPr>
            </w:pPr>
            <w:r w:rsidRPr="00AC3D97">
              <w:rPr>
                <w:rFonts w:ascii="Times New Roman" w:hAnsi="Times New Roman"/>
                <w:b/>
                <w:bCs/>
                <w:color w:val="FF0000"/>
                <w:sz w:val="22"/>
                <w:szCs w:val="22"/>
              </w:rPr>
              <w:t>2021</w:t>
            </w:r>
          </w:p>
        </w:tc>
        <w:tc>
          <w:tcPr>
            <w:tcW w:w="850" w:type="dxa"/>
            <w:vAlign w:val="center"/>
          </w:tcPr>
          <w:p w:rsidR="00A25009" w:rsidRPr="00AC3D97" w:rsidRDefault="00A25009" w:rsidP="00966E7A">
            <w:pPr>
              <w:spacing w:after="0" w:line="240" w:lineRule="auto"/>
              <w:jc w:val="center"/>
              <w:rPr>
                <w:rFonts w:ascii="Times New Roman" w:hAnsi="Times New Roman"/>
                <w:b/>
                <w:bCs/>
                <w:color w:val="FF0000"/>
                <w:sz w:val="22"/>
                <w:szCs w:val="22"/>
              </w:rPr>
            </w:pPr>
            <w:r w:rsidRPr="00AC3D97">
              <w:rPr>
                <w:rFonts w:ascii="Times New Roman" w:hAnsi="Times New Roman"/>
                <w:b/>
                <w:bCs/>
                <w:color w:val="FF0000"/>
                <w:sz w:val="22"/>
                <w:szCs w:val="22"/>
              </w:rPr>
              <w:t>2022</w:t>
            </w:r>
          </w:p>
        </w:tc>
        <w:tc>
          <w:tcPr>
            <w:tcW w:w="850" w:type="dxa"/>
            <w:vAlign w:val="center"/>
          </w:tcPr>
          <w:p w:rsidR="00A25009" w:rsidRPr="00AC3D97" w:rsidRDefault="00A25009" w:rsidP="00966E7A">
            <w:pPr>
              <w:spacing w:after="0" w:line="240" w:lineRule="auto"/>
              <w:jc w:val="center"/>
              <w:rPr>
                <w:rFonts w:ascii="Times New Roman" w:hAnsi="Times New Roman"/>
                <w:b/>
                <w:bCs/>
                <w:color w:val="FF0000"/>
                <w:sz w:val="22"/>
                <w:szCs w:val="22"/>
              </w:rPr>
            </w:pPr>
            <w:r w:rsidRPr="00AC3D97">
              <w:rPr>
                <w:rFonts w:ascii="Times New Roman" w:hAnsi="Times New Roman"/>
                <w:b/>
                <w:bCs/>
                <w:color w:val="FF0000"/>
                <w:sz w:val="22"/>
                <w:szCs w:val="22"/>
              </w:rPr>
              <w:t>2023</w:t>
            </w:r>
          </w:p>
        </w:tc>
      </w:tr>
      <w:tr w:rsidR="00AC3D97" w:rsidRPr="00AC3D97" w:rsidTr="00A25009">
        <w:trPr>
          <w:trHeight w:val="275"/>
        </w:trPr>
        <w:tc>
          <w:tcPr>
            <w:tcW w:w="1242" w:type="dxa"/>
            <w:vMerge w:val="restart"/>
            <w:shd w:val="clear" w:color="auto" w:fill="auto"/>
            <w:vAlign w:val="center"/>
          </w:tcPr>
          <w:p w:rsidR="00331E1A" w:rsidRPr="00AC3D97" w:rsidRDefault="00A25009" w:rsidP="00A25009">
            <w:pPr>
              <w:spacing w:after="0" w:line="240" w:lineRule="auto"/>
              <w:rPr>
                <w:rFonts w:ascii="Times New Roman" w:hAnsi="Times New Roman"/>
                <w:color w:val="FF0000"/>
              </w:rPr>
            </w:pPr>
            <w:r>
              <w:rPr>
                <w:rFonts w:ascii="Times New Roman" w:hAnsi="Times New Roman"/>
                <w:b/>
                <w:bCs/>
                <w:color w:val="FF0000"/>
                <w:sz w:val="22"/>
                <w:szCs w:val="22"/>
              </w:rPr>
              <w:t>PG.2.2.4</w:t>
            </w:r>
          </w:p>
        </w:tc>
        <w:tc>
          <w:tcPr>
            <w:tcW w:w="2410" w:type="dxa"/>
            <w:vMerge w:val="restart"/>
            <w:vAlign w:val="center"/>
          </w:tcPr>
          <w:p w:rsidR="00331E1A" w:rsidRPr="00AC3D97" w:rsidRDefault="00331E1A" w:rsidP="00331E1A">
            <w:pPr>
              <w:spacing w:after="0" w:line="240" w:lineRule="auto"/>
              <w:rPr>
                <w:rFonts w:ascii="Times New Roman" w:hAnsi="Times New Roman"/>
                <w:color w:val="FF0000"/>
                <w:szCs w:val="20"/>
              </w:rPr>
            </w:pPr>
            <w:r w:rsidRPr="00AC3D97">
              <w:rPr>
                <w:rFonts w:ascii="Times New Roman" w:hAnsi="Times New Roman"/>
                <w:color w:val="FF0000"/>
                <w:szCs w:val="20"/>
              </w:rPr>
              <w:t>Sanatsal, bilimsel, kültürel ve sportif alanlarda en az bir faaliyete katılım</w:t>
            </w:r>
          </w:p>
        </w:tc>
        <w:tc>
          <w:tcPr>
            <w:tcW w:w="5424" w:type="dxa"/>
            <w:shd w:val="clear" w:color="auto" w:fill="auto"/>
            <w:vAlign w:val="center"/>
          </w:tcPr>
          <w:p w:rsidR="00331E1A" w:rsidRPr="00AC3D97" w:rsidRDefault="00A25009" w:rsidP="001B3986">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PG.2.2.4.1. </w:t>
            </w:r>
            <w:r w:rsidR="00331E1A" w:rsidRPr="00AC3D97">
              <w:rPr>
                <w:rFonts w:ascii="Times New Roman" w:hAnsi="Times New Roman"/>
                <w:color w:val="FF0000"/>
                <w:szCs w:val="20"/>
              </w:rPr>
              <w:t>Bilimsel faaliyete katılan öğrenci oranı</w:t>
            </w:r>
          </w:p>
        </w:tc>
        <w:tc>
          <w:tcPr>
            <w:tcW w:w="955" w:type="dxa"/>
            <w:shd w:val="clear" w:color="auto" w:fill="auto"/>
            <w:noWrap/>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%50</w:t>
            </w:r>
          </w:p>
        </w:tc>
        <w:tc>
          <w:tcPr>
            <w:tcW w:w="744"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%60</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%65</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%70</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%75</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%80</w:t>
            </w:r>
          </w:p>
        </w:tc>
      </w:tr>
      <w:tr w:rsidR="00AC3D97" w:rsidRPr="00AC3D97" w:rsidTr="00A25009">
        <w:trPr>
          <w:trHeight w:val="275"/>
        </w:trPr>
        <w:tc>
          <w:tcPr>
            <w:tcW w:w="1242" w:type="dxa"/>
            <w:vMerge/>
            <w:shd w:val="clear" w:color="auto" w:fill="auto"/>
            <w:vAlign w:val="center"/>
          </w:tcPr>
          <w:p w:rsidR="00331E1A" w:rsidRPr="00AC3D97" w:rsidRDefault="00331E1A" w:rsidP="001B3986">
            <w:pPr>
              <w:spacing w:after="0" w:line="240" w:lineRule="auto"/>
              <w:rPr>
                <w:rFonts w:ascii="Times New Roman" w:hAnsi="Times New Roman"/>
                <w:b/>
                <w:bCs/>
                <w:color w:val="FF0000"/>
                <w:sz w:val="22"/>
                <w:szCs w:val="22"/>
              </w:rPr>
            </w:pPr>
          </w:p>
        </w:tc>
        <w:tc>
          <w:tcPr>
            <w:tcW w:w="2410" w:type="dxa"/>
            <w:vMerge/>
            <w:vAlign w:val="center"/>
          </w:tcPr>
          <w:p w:rsidR="00331E1A" w:rsidRPr="00AC3D97" w:rsidRDefault="00331E1A" w:rsidP="00331E1A">
            <w:pPr>
              <w:spacing w:after="0" w:line="240" w:lineRule="auto"/>
              <w:rPr>
                <w:rFonts w:ascii="Times New Roman" w:hAnsi="Times New Roman"/>
                <w:color w:val="FF0000"/>
                <w:szCs w:val="20"/>
              </w:rPr>
            </w:pPr>
          </w:p>
        </w:tc>
        <w:tc>
          <w:tcPr>
            <w:tcW w:w="5424" w:type="dxa"/>
            <w:shd w:val="clear" w:color="auto" w:fill="auto"/>
            <w:vAlign w:val="center"/>
          </w:tcPr>
          <w:p w:rsidR="00331E1A" w:rsidRPr="00AC3D97" w:rsidRDefault="00A25009" w:rsidP="001B3986">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PG.2.2.4.2. </w:t>
            </w:r>
            <w:r w:rsidR="00331E1A" w:rsidRPr="00AC3D97">
              <w:rPr>
                <w:rFonts w:ascii="Times New Roman" w:hAnsi="Times New Roman"/>
                <w:color w:val="FF0000"/>
                <w:szCs w:val="20"/>
              </w:rPr>
              <w:t>Kültürel faaliyete katılan öğrenci oranı</w:t>
            </w:r>
          </w:p>
        </w:tc>
        <w:tc>
          <w:tcPr>
            <w:tcW w:w="955" w:type="dxa"/>
            <w:shd w:val="clear" w:color="auto" w:fill="auto"/>
            <w:noWrap/>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%10</w:t>
            </w:r>
          </w:p>
        </w:tc>
        <w:tc>
          <w:tcPr>
            <w:tcW w:w="744"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%20</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%25</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%30</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%35</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%50</w:t>
            </w:r>
          </w:p>
        </w:tc>
      </w:tr>
      <w:tr w:rsidR="00AC3D97" w:rsidRPr="00AC3D97" w:rsidTr="00A25009">
        <w:trPr>
          <w:trHeight w:val="275"/>
        </w:trPr>
        <w:tc>
          <w:tcPr>
            <w:tcW w:w="1242" w:type="dxa"/>
            <w:vMerge/>
            <w:shd w:val="clear" w:color="auto" w:fill="auto"/>
            <w:vAlign w:val="center"/>
          </w:tcPr>
          <w:p w:rsidR="00331E1A" w:rsidRPr="00AC3D97" w:rsidRDefault="00331E1A" w:rsidP="001B3986">
            <w:pPr>
              <w:spacing w:after="0" w:line="240" w:lineRule="auto"/>
              <w:rPr>
                <w:rFonts w:ascii="Times New Roman" w:hAnsi="Times New Roman"/>
                <w:b/>
                <w:bCs/>
                <w:color w:val="FF0000"/>
                <w:sz w:val="22"/>
                <w:szCs w:val="22"/>
              </w:rPr>
            </w:pPr>
          </w:p>
        </w:tc>
        <w:tc>
          <w:tcPr>
            <w:tcW w:w="2410" w:type="dxa"/>
            <w:vMerge/>
            <w:vAlign w:val="center"/>
          </w:tcPr>
          <w:p w:rsidR="00331E1A" w:rsidRPr="00AC3D97" w:rsidRDefault="00331E1A" w:rsidP="00331E1A">
            <w:pPr>
              <w:spacing w:after="0" w:line="240" w:lineRule="auto"/>
              <w:rPr>
                <w:rFonts w:ascii="Times New Roman" w:hAnsi="Times New Roman"/>
                <w:color w:val="FF0000"/>
                <w:szCs w:val="20"/>
              </w:rPr>
            </w:pPr>
          </w:p>
        </w:tc>
        <w:tc>
          <w:tcPr>
            <w:tcW w:w="5424" w:type="dxa"/>
            <w:shd w:val="clear" w:color="auto" w:fill="auto"/>
            <w:vAlign w:val="center"/>
          </w:tcPr>
          <w:p w:rsidR="00331E1A" w:rsidRPr="00AC3D97" w:rsidRDefault="00A25009" w:rsidP="00A25009">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PG.2.2.4.3. </w:t>
            </w:r>
            <w:r w:rsidR="00331E1A" w:rsidRPr="00AC3D97">
              <w:rPr>
                <w:rFonts w:ascii="Times New Roman" w:hAnsi="Times New Roman"/>
                <w:color w:val="FF0000"/>
                <w:szCs w:val="20"/>
              </w:rPr>
              <w:t>Sanatsal faaliyete katılan öğrenci oranı</w:t>
            </w:r>
          </w:p>
        </w:tc>
        <w:tc>
          <w:tcPr>
            <w:tcW w:w="955" w:type="dxa"/>
            <w:shd w:val="clear" w:color="auto" w:fill="auto"/>
            <w:noWrap/>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%3</w:t>
            </w:r>
          </w:p>
        </w:tc>
        <w:tc>
          <w:tcPr>
            <w:tcW w:w="744"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%5</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%8</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%10</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%13</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%15</w:t>
            </w:r>
          </w:p>
        </w:tc>
      </w:tr>
      <w:tr w:rsidR="00AC3D97" w:rsidRPr="00AC3D97" w:rsidTr="00A25009">
        <w:trPr>
          <w:trHeight w:val="275"/>
        </w:trPr>
        <w:tc>
          <w:tcPr>
            <w:tcW w:w="1242" w:type="dxa"/>
            <w:vMerge/>
            <w:shd w:val="clear" w:color="auto" w:fill="auto"/>
            <w:vAlign w:val="center"/>
          </w:tcPr>
          <w:p w:rsidR="00331E1A" w:rsidRPr="00AC3D97" w:rsidRDefault="00331E1A" w:rsidP="001B3986">
            <w:pPr>
              <w:spacing w:after="0" w:line="240" w:lineRule="auto"/>
              <w:rPr>
                <w:rFonts w:ascii="Times New Roman" w:hAnsi="Times New Roman"/>
                <w:b/>
                <w:bCs/>
                <w:color w:val="FF0000"/>
                <w:sz w:val="22"/>
                <w:szCs w:val="22"/>
              </w:rPr>
            </w:pPr>
          </w:p>
        </w:tc>
        <w:tc>
          <w:tcPr>
            <w:tcW w:w="2410" w:type="dxa"/>
            <w:vMerge/>
            <w:vAlign w:val="center"/>
          </w:tcPr>
          <w:p w:rsidR="00331E1A" w:rsidRPr="00AC3D97" w:rsidRDefault="00331E1A" w:rsidP="00331E1A">
            <w:pPr>
              <w:spacing w:after="0" w:line="240" w:lineRule="auto"/>
              <w:rPr>
                <w:rFonts w:ascii="Times New Roman" w:hAnsi="Times New Roman"/>
                <w:color w:val="FF0000"/>
                <w:szCs w:val="20"/>
              </w:rPr>
            </w:pPr>
          </w:p>
        </w:tc>
        <w:tc>
          <w:tcPr>
            <w:tcW w:w="5424" w:type="dxa"/>
            <w:shd w:val="clear" w:color="auto" w:fill="auto"/>
            <w:vAlign w:val="center"/>
          </w:tcPr>
          <w:p w:rsidR="00331E1A" w:rsidRPr="00AC3D97" w:rsidRDefault="00A25009" w:rsidP="001B3986">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PG.2.2.4.4. </w:t>
            </w:r>
            <w:r w:rsidR="00331E1A" w:rsidRPr="00AC3D97">
              <w:rPr>
                <w:rFonts w:ascii="Times New Roman" w:hAnsi="Times New Roman"/>
                <w:color w:val="FF0000"/>
                <w:szCs w:val="20"/>
              </w:rPr>
              <w:t>Sportif faaliyete katılan öğrenci oranı</w:t>
            </w:r>
          </w:p>
        </w:tc>
        <w:tc>
          <w:tcPr>
            <w:tcW w:w="955" w:type="dxa"/>
            <w:shd w:val="clear" w:color="auto" w:fill="auto"/>
            <w:noWrap/>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%70</w:t>
            </w:r>
          </w:p>
        </w:tc>
        <w:tc>
          <w:tcPr>
            <w:tcW w:w="744"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%75</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%80</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%85</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%90</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%95</w:t>
            </w:r>
          </w:p>
        </w:tc>
      </w:tr>
      <w:tr w:rsidR="00AC3D97" w:rsidRPr="00AC3D97" w:rsidTr="00A25009">
        <w:trPr>
          <w:trHeight w:val="275"/>
        </w:trPr>
        <w:tc>
          <w:tcPr>
            <w:tcW w:w="1242" w:type="dxa"/>
            <w:vMerge/>
            <w:shd w:val="clear" w:color="auto" w:fill="auto"/>
            <w:vAlign w:val="center"/>
          </w:tcPr>
          <w:p w:rsidR="00331E1A" w:rsidRPr="00AC3D97" w:rsidRDefault="00331E1A" w:rsidP="001B3986">
            <w:pPr>
              <w:spacing w:after="0" w:line="240" w:lineRule="auto"/>
              <w:rPr>
                <w:rFonts w:ascii="Times New Roman" w:hAnsi="Times New Roman"/>
                <w:b/>
                <w:bCs/>
                <w:color w:val="FF0000"/>
                <w:sz w:val="22"/>
                <w:szCs w:val="22"/>
              </w:rPr>
            </w:pPr>
          </w:p>
        </w:tc>
        <w:tc>
          <w:tcPr>
            <w:tcW w:w="2410" w:type="dxa"/>
            <w:vMerge/>
            <w:vAlign w:val="center"/>
          </w:tcPr>
          <w:p w:rsidR="00331E1A" w:rsidRPr="00AC3D97" w:rsidRDefault="00331E1A" w:rsidP="00331E1A">
            <w:pPr>
              <w:spacing w:after="0" w:line="240" w:lineRule="auto"/>
              <w:rPr>
                <w:rFonts w:ascii="Times New Roman" w:hAnsi="Times New Roman"/>
                <w:color w:val="FF0000"/>
                <w:szCs w:val="20"/>
              </w:rPr>
            </w:pPr>
          </w:p>
        </w:tc>
        <w:tc>
          <w:tcPr>
            <w:tcW w:w="5424" w:type="dxa"/>
            <w:shd w:val="clear" w:color="auto" w:fill="auto"/>
            <w:vAlign w:val="center"/>
          </w:tcPr>
          <w:p w:rsidR="00331E1A" w:rsidRPr="00AC3D97" w:rsidRDefault="00A25009" w:rsidP="001B3986">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PG.2.2.4.5. </w:t>
            </w:r>
            <w:r w:rsidR="00331E1A" w:rsidRPr="00AC3D97">
              <w:rPr>
                <w:rFonts w:ascii="Times New Roman" w:hAnsi="Times New Roman"/>
                <w:color w:val="FF0000"/>
                <w:szCs w:val="20"/>
              </w:rPr>
              <w:t>Spor lisansı olan öğrenci oranı</w:t>
            </w:r>
          </w:p>
        </w:tc>
        <w:tc>
          <w:tcPr>
            <w:tcW w:w="955" w:type="dxa"/>
            <w:shd w:val="clear" w:color="auto" w:fill="auto"/>
            <w:noWrap/>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%35</w:t>
            </w:r>
          </w:p>
        </w:tc>
        <w:tc>
          <w:tcPr>
            <w:tcW w:w="744"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%40</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%45</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%50</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%60</w:t>
            </w:r>
          </w:p>
        </w:tc>
        <w:tc>
          <w:tcPr>
            <w:tcW w:w="850" w:type="dxa"/>
            <w:shd w:val="clear" w:color="auto" w:fill="auto"/>
            <w:vAlign w:val="center"/>
          </w:tcPr>
          <w:p w:rsidR="00331E1A"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%70</w:t>
            </w:r>
          </w:p>
        </w:tc>
      </w:tr>
      <w:tr w:rsidR="00A25009" w:rsidRPr="00AC3D97" w:rsidTr="00A25009">
        <w:trPr>
          <w:trHeight w:val="20"/>
        </w:trPr>
        <w:tc>
          <w:tcPr>
            <w:tcW w:w="1242" w:type="dxa"/>
            <w:vMerge w:val="restart"/>
            <w:shd w:val="clear" w:color="auto" w:fill="auto"/>
            <w:vAlign w:val="center"/>
          </w:tcPr>
          <w:p w:rsidR="00A25009" w:rsidRPr="00AC3D97" w:rsidRDefault="00A25009" w:rsidP="00A25009">
            <w:pPr>
              <w:spacing w:after="0" w:line="240" w:lineRule="auto"/>
              <w:rPr>
                <w:rFonts w:ascii="Times New Roman" w:hAnsi="Times New Roman"/>
                <w:b/>
                <w:bCs/>
                <w:color w:val="FF0000"/>
                <w:sz w:val="22"/>
                <w:szCs w:val="22"/>
              </w:rPr>
            </w:pPr>
            <w:r w:rsidRPr="00AC3D97">
              <w:rPr>
                <w:rFonts w:ascii="Times New Roman" w:hAnsi="Times New Roman"/>
                <w:b/>
                <w:bCs/>
                <w:color w:val="FF0000"/>
                <w:sz w:val="22"/>
                <w:szCs w:val="22"/>
              </w:rPr>
              <w:t>PG.2.2.</w:t>
            </w:r>
            <w:r>
              <w:rPr>
                <w:rFonts w:ascii="Times New Roman" w:hAnsi="Times New Roman"/>
                <w:b/>
                <w:bCs/>
                <w:color w:val="FF0000"/>
                <w:sz w:val="22"/>
                <w:szCs w:val="22"/>
              </w:rPr>
              <w:t>5</w:t>
            </w:r>
          </w:p>
        </w:tc>
        <w:tc>
          <w:tcPr>
            <w:tcW w:w="2410" w:type="dxa"/>
            <w:vMerge w:val="restart"/>
            <w:vAlign w:val="center"/>
          </w:tcPr>
          <w:p w:rsidR="00A25009" w:rsidRPr="00AC3D97" w:rsidRDefault="00A25009" w:rsidP="00A25009">
            <w:pPr>
              <w:spacing w:after="0" w:line="240" w:lineRule="auto"/>
              <w:rPr>
                <w:rFonts w:ascii="Times New Roman" w:hAnsi="Times New Roman"/>
                <w:color w:val="FF0000"/>
                <w:szCs w:val="20"/>
              </w:rPr>
            </w:pPr>
            <w:r>
              <w:rPr>
                <w:rFonts w:ascii="Times New Roman" w:hAnsi="Times New Roman"/>
                <w:color w:val="FF0000"/>
                <w:szCs w:val="20"/>
              </w:rPr>
              <w:t>Okulun sosyal sorumluluk ile ilgili yaptığı çalışmalara ait göstergeler</w:t>
            </w:r>
            <w:r w:rsidR="00156DDA">
              <w:rPr>
                <w:rFonts w:ascii="Times New Roman" w:hAnsi="Times New Roman"/>
                <w:color w:val="FF0000"/>
                <w:szCs w:val="20"/>
              </w:rPr>
              <w:t>i</w:t>
            </w:r>
          </w:p>
        </w:tc>
        <w:tc>
          <w:tcPr>
            <w:tcW w:w="5424" w:type="dxa"/>
            <w:shd w:val="clear" w:color="auto" w:fill="auto"/>
            <w:vAlign w:val="center"/>
          </w:tcPr>
          <w:p w:rsidR="00A25009" w:rsidRPr="00AC3D97" w:rsidRDefault="00A25009" w:rsidP="001B3986">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PG.2.2.5.1. </w:t>
            </w:r>
            <w:r w:rsidRPr="00AC3D97">
              <w:rPr>
                <w:rFonts w:ascii="Times New Roman" w:hAnsi="Times New Roman"/>
                <w:color w:val="FF0000"/>
                <w:szCs w:val="20"/>
              </w:rPr>
              <w:t>Okulun etkinliğinde bulunduğu</w:t>
            </w:r>
            <w:r>
              <w:rPr>
                <w:rFonts w:ascii="Times New Roman" w:hAnsi="Times New Roman"/>
                <w:color w:val="FF0000"/>
                <w:szCs w:val="20"/>
              </w:rPr>
              <w:t>/katıldığı</w:t>
            </w:r>
            <w:r w:rsidRPr="00AC3D97">
              <w:rPr>
                <w:rFonts w:ascii="Times New Roman" w:hAnsi="Times New Roman"/>
                <w:color w:val="FF0000"/>
                <w:szCs w:val="20"/>
              </w:rPr>
              <w:t xml:space="preserve"> sosyal sorumluluk</w:t>
            </w:r>
            <w:r w:rsidR="000566E6">
              <w:rPr>
                <w:rFonts w:ascii="Times New Roman" w:hAnsi="Times New Roman"/>
                <w:color w:val="FF0000"/>
                <w:szCs w:val="20"/>
              </w:rPr>
              <w:t xml:space="preserve"> ve gönüllülük</w:t>
            </w:r>
            <w:r w:rsidRPr="00AC3D97">
              <w:rPr>
                <w:rFonts w:ascii="Times New Roman" w:hAnsi="Times New Roman"/>
                <w:color w:val="FF0000"/>
                <w:szCs w:val="20"/>
              </w:rPr>
              <w:t xml:space="preserve"> çalışma</w:t>
            </w:r>
            <w:r w:rsidR="000566E6">
              <w:rPr>
                <w:rFonts w:ascii="Times New Roman" w:hAnsi="Times New Roman"/>
                <w:color w:val="FF0000"/>
                <w:szCs w:val="20"/>
              </w:rPr>
              <w:t>/proje</w:t>
            </w:r>
            <w:r w:rsidRPr="00AC3D97">
              <w:rPr>
                <w:rFonts w:ascii="Times New Roman" w:hAnsi="Times New Roman"/>
                <w:color w:val="FF0000"/>
                <w:szCs w:val="20"/>
              </w:rPr>
              <w:t xml:space="preserve"> sayısı</w:t>
            </w:r>
          </w:p>
        </w:tc>
        <w:tc>
          <w:tcPr>
            <w:tcW w:w="955" w:type="dxa"/>
            <w:shd w:val="clear" w:color="auto" w:fill="auto"/>
            <w:noWrap/>
            <w:vAlign w:val="center"/>
          </w:tcPr>
          <w:p w:rsidR="00A25009"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744" w:type="dxa"/>
            <w:shd w:val="clear" w:color="auto" w:fill="auto"/>
            <w:noWrap/>
            <w:vAlign w:val="center"/>
          </w:tcPr>
          <w:p w:rsidR="00A25009"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1</w:t>
            </w:r>
          </w:p>
        </w:tc>
        <w:tc>
          <w:tcPr>
            <w:tcW w:w="850" w:type="dxa"/>
            <w:vAlign w:val="center"/>
          </w:tcPr>
          <w:p w:rsidR="00A25009"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2</w:t>
            </w:r>
          </w:p>
        </w:tc>
        <w:tc>
          <w:tcPr>
            <w:tcW w:w="850" w:type="dxa"/>
            <w:vAlign w:val="center"/>
          </w:tcPr>
          <w:p w:rsidR="00A25009"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3</w:t>
            </w:r>
          </w:p>
        </w:tc>
        <w:tc>
          <w:tcPr>
            <w:tcW w:w="850" w:type="dxa"/>
            <w:vAlign w:val="center"/>
          </w:tcPr>
          <w:p w:rsidR="00A25009"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4</w:t>
            </w:r>
          </w:p>
        </w:tc>
        <w:tc>
          <w:tcPr>
            <w:tcW w:w="850" w:type="dxa"/>
            <w:vAlign w:val="center"/>
          </w:tcPr>
          <w:p w:rsidR="00A25009"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5</w:t>
            </w:r>
          </w:p>
        </w:tc>
      </w:tr>
      <w:tr w:rsidR="00A25009" w:rsidRPr="00AC3D97" w:rsidTr="00A25009">
        <w:trPr>
          <w:trHeight w:val="20"/>
        </w:trPr>
        <w:tc>
          <w:tcPr>
            <w:tcW w:w="1242" w:type="dxa"/>
            <w:vMerge/>
            <w:shd w:val="clear" w:color="auto" w:fill="auto"/>
            <w:vAlign w:val="center"/>
          </w:tcPr>
          <w:p w:rsidR="00A25009" w:rsidRPr="00AC3D97" w:rsidRDefault="00A25009" w:rsidP="001B3986">
            <w:pPr>
              <w:spacing w:after="0" w:line="240" w:lineRule="auto"/>
              <w:rPr>
                <w:rFonts w:ascii="Times New Roman" w:hAnsi="Times New Roman"/>
                <w:b/>
                <w:bCs/>
                <w:color w:val="FF0000"/>
                <w:sz w:val="22"/>
                <w:szCs w:val="22"/>
              </w:rPr>
            </w:pPr>
          </w:p>
        </w:tc>
        <w:tc>
          <w:tcPr>
            <w:tcW w:w="2410" w:type="dxa"/>
            <w:vMerge/>
            <w:vAlign w:val="center"/>
          </w:tcPr>
          <w:p w:rsidR="00A25009" w:rsidRPr="00AC3D97" w:rsidRDefault="00A25009" w:rsidP="00331E1A">
            <w:pPr>
              <w:spacing w:after="0" w:line="240" w:lineRule="auto"/>
              <w:rPr>
                <w:rFonts w:ascii="Times New Roman" w:hAnsi="Times New Roman"/>
                <w:color w:val="FF0000"/>
                <w:szCs w:val="20"/>
              </w:rPr>
            </w:pPr>
          </w:p>
        </w:tc>
        <w:tc>
          <w:tcPr>
            <w:tcW w:w="5424" w:type="dxa"/>
            <w:shd w:val="clear" w:color="auto" w:fill="auto"/>
            <w:vAlign w:val="center"/>
          </w:tcPr>
          <w:p w:rsidR="00A25009" w:rsidRPr="00AC3D97" w:rsidRDefault="00A25009" w:rsidP="001B3986">
            <w:pPr>
              <w:spacing w:after="0" w:line="240" w:lineRule="auto"/>
              <w:rPr>
                <w:rFonts w:ascii="Times New Roman" w:hAnsi="Times New Roman"/>
                <w:color w:val="FF0000"/>
                <w:szCs w:val="20"/>
              </w:rPr>
            </w:pPr>
            <w:r>
              <w:rPr>
                <w:rFonts w:ascii="Times New Roman" w:hAnsi="Times New Roman"/>
                <w:b/>
                <w:bCs/>
                <w:color w:val="FF0000"/>
                <w:sz w:val="22"/>
                <w:szCs w:val="22"/>
              </w:rPr>
              <w:t xml:space="preserve">PG.2.2.5.2. </w:t>
            </w:r>
            <w:r w:rsidRPr="00AC3D97">
              <w:rPr>
                <w:rFonts w:ascii="Times New Roman" w:hAnsi="Times New Roman"/>
                <w:color w:val="FF0000"/>
                <w:szCs w:val="20"/>
              </w:rPr>
              <w:t xml:space="preserve">Sosyal sorumluluk </w:t>
            </w:r>
            <w:r w:rsidR="000566E6">
              <w:rPr>
                <w:rFonts w:ascii="Times New Roman" w:hAnsi="Times New Roman"/>
                <w:color w:val="FF0000"/>
                <w:szCs w:val="20"/>
              </w:rPr>
              <w:t>ve gönüllülük çalışmalarına/</w:t>
            </w:r>
            <w:r w:rsidRPr="00AC3D97">
              <w:rPr>
                <w:rFonts w:ascii="Times New Roman" w:hAnsi="Times New Roman"/>
                <w:color w:val="FF0000"/>
                <w:szCs w:val="20"/>
              </w:rPr>
              <w:t>projelerine katılan öğrenci oranı</w:t>
            </w:r>
          </w:p>
        </w:tc>
        <w:tc>
          <w:tcPr>
            <w:tcW w:w="955" w:type="dxa"/>
            <w:shd w:val="clear" w:color="auto" w:fill="auto"/>
            <w:noWrap/>
            <w:vAlign w:val="center"/>
          </w:tcPr>
          <w:p w:rsidR="00A25009"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744" w:type="dxa"/>
            <w:shd w:val="clear" w:color="auto" w:fill="auto"/>
            <w:noWrap/>
            <w:vAlign w:val="center"/>
          </w:tcPr>
          <w:p w:rsidR="00A25009"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20</w:t>
            </w:r>
          </w:p>
        </w:tc>
        <w:tc>
          <w:tcPr>
            <w:tcW w:w="850" w:type="dxa"/>
            <w:vAlign w:val="center"/>
          </w:tcPr>
          <w:p w:rsidR="00A25009"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50</w:t>
            </w:r>
          </w:p>
        </w:tc>
        <w:tc>
          <w:tcPr>
            <w:tcW w:w="850" w:type="dxa"/>
            <w:vAlign w:val="center"/>
          </w:tcPr>
          <w:p w:rsidR="00A25009"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70</w:t>
            </w:r>
          </w:p>
        </w:tc>
        <w:tc>
          <w:tcPr>
            <w:tcW w:w="850" w:type="dxa"/>
            <w:vAlign w:val="center"/>
          </w:tcPr>
          <w:p w:rsidR="00A25009"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80</w:t>
            </w:r>
          </w:p>
        </w:tc>
        <w:tc>
          <w:tcPr>
            <w:tcW w:w="850" w:type="dxa"/>
            <w:vAlign w:val="center"/>
          </w:tcPr>
          <w:p w:rsidR="00A25009" w:rsidRPr="00AC3D97" w:rsidRDefault="00E70802" w:rsidP="00331E1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90</w:t>
            </w:r>
          </w:p>
        </w:tc>
      </w:tr>
      <w:tr w:rsidR="00A25009" w:rsidRPr="00AC3D97" w:rsidTr="00966E7A">
        <w:trPr>
          <w:trHeight w:val="20"/>
        </w:trPr>
        <w:tc>
          <w:tcPr>
            <w:tcW w:w="1242" w:type="dxa"/>
            <w:shd w:val="clear" w:color="auto" w:fill="auto"/>
            <w:vAlign w:val="center"/>
          </w:tcPr>
          <w:p w:rsidR="00A25009" w:rsidRPr="00AC3D97" w:rsidRDefault="00A25009" w:rsidP="00966E7A">
            <w:pPr>
              <w:spacing w:after="0" w:line="240" w:lineRule="auto"/>
              <w:rPr>
                <w:rFonts w:ascii="Times New Roman" w:hAnsi="Times New Roman"/>
                <w:color w:val="FF0000"/>
              </w:rPr>
            </w:pPr>
            <w:r>
              <w:rPr>
                <w:rFonts w:ascii="Times New Roman" w:hAnsi="Times New Roman"/>
                <w:b/>
                <w:bCs/>
                <w:color w:val="FF0000"/>
                <w:sz w:val="22"/>
                <w:szCs w:val="22"/>
              </w:rPr>
              <w:t>PG.2.2.</w:t>
            </w:r>
            <w:r w:rsidRPr="00AC3D97">
              <w:rPr>
                <w:rFonts w:ascii="Times New Roman" w:hAnsi="Times New Roman"/>
                <w:b/>
                <w:bCs/>
                <w:color w:val="FF0000"/>
                <w:sz w:val="22"/>
                <w:szCs w:val="22"/>
              </w:rPr>
              <w:t>6</w:t>
            </w:r>
          </w:p>
        </w:tc>
        <w:tc>
          <w:tcPr>
            <w:tcW w:w="7834" w:type="dxa"/>
            <w:gridSpan w:val="2"/>
            <w:vAlign w:val="center"/>
          </w:tcPr>
          <w:p w:rsidR="00A25009" w:rsidRPr="00AC3D97" w:rsidRDefault="00A25009" w:rsidP="00966E7A">
            <w:pPr>
              <w:spacing w:after="0" w:line="240" w:lineRule="auto"/>
              <w:rPr>
                <w:rFonts w:ascii="Times New Roman" w:hAnsi="Times New Roman"/>
                <w:color w:val="FF0000"/>
                <w:szCs w:val="20"/>
              </w:rPr>
            </w:pPr>
            <w:r w:rsidRPr="00AC3D97">
              <w:rPr>
                <w:rFonts w:ascii="Times New Roman" w:hAnsi="Times New Roman"/>
                <w:color w:val="FF0000"/>
                <w:szCs w:val="20"/>
              </w:rPr>
              <w:t>Kütüphaneden yararlanan öğrenci oranı</w:t>
            </w:r>
          </w:p>
        </w:tc>
        <w:tc>
          <w:tcPr>
            <w:tcW w:w="955" w:type="dxa"/>
            <w:shd w:val="clear" w:color="auto" w:fill="auto"/>
            <w:noWrap/>
            <w:vAlign w:val="center"/>
          </w:tcPr>
          <w:p w:rsidR="00A25009" w:rsidRPr="00AC3D97" w:rsidRDefault="00E70802" w:rsidP="00966E7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744" w:type="dxa"/>
            <w:shd w:val="clear" w:color="auto" w:fill="auto"/>
            <w:noWrap/>
            <w:vAlign w:val="center"/>
          </w:tcPr>
          <w:p w:rsidR="00A25009" w:rsidRPr="00AC3D97" w:rsidRDefault="00E70802" w:rsidP="00966E7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25009" w:rsidRPr="00AC3D97" w:rsidRDefault="00E70802" w:rsidP="00966E7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25009" w:rsidRPr="00AC3D97" w:rsidRDefault="00E70802" w:rsidP="00966E7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25009" w:rsidRPr="00AC3D97" w:rsidRDefault="00E70802" w:rsidP="00966E7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c>
          <w:tcPr>
            <w:tcW w:w="850" w:type="dxa"/>
            <w:vAlign w:val="center"/>
          </w:tcPr>
          <w:p w:rsidR="00A25009" w:rsidRPr="00AC3D97" w:rsidRDefault="00E70802" w:rsidP="00966E7A">
            <w:pPr>
              <w:spacing w:after="0" w:line="240" w:lineRule="auto"/>
              <w:jc w:val="center"/>
              <w:rPr>
                <w:rFonts w:ascii="Times New Roman" w:hAnsi="Times New Roman"/>
                <w:color w:val="FF0000"/>
                <w:sz w:val="22"/>
                <w:szCs w:val="22"/>
              </w:rPr>
            </w:pPr>
            <w:r>
              <w:rPr>
                <w:rFonts w:ascii="Times New Roman" w:hAnsi="Times New Roman"/>
                <w:color w:val="FF0000"/>
                <w:sz w:val="22"/>
                <w:szCs w:val="22"/>
              </w:rPr>
              <w:t>0</w:t>
            </w:r>
          </w:p>
        </w:tc>
      </w:tr>
    </w:tbl>
    <w:p w:rsidR="00A374A0" w:rsidRDefault="00A374A0" w:rsidP="00312933">
      <w:pPr>
        <w:rPr>
          <w:rFonts w:ascii="Times New Roman" w:hAnsi="Times New Roman"/>
          <w:b/>
          <w:sz w:val="28"/>
        </w:rPr>
      </w:pPr>
    </w:p>
    <w:p w:rsidR="00331E1A" w:rsidRDefault="00331E1A" w:rsidP="00312933">
      <w:pPr>
        <w:rPr>
          <w:rFonts w:ascii="Times New Roman" w:hAnsi="Times New Roman"/>
          <w:b/>
          <w:sz w:val="28"/>
        </w:rPr>
      </w:pPr>
    </w:p>
    <w:p w:rsidR="00331E1A" w:rsidRDefault="00331E1A" w:rsidP="00312933">
      <w:pPr>
        <w:rPr>
          <w:rFonts w:ascii="Times New Roman" w:hAnsi="Times New Roman"/>
          <w:b/>
          <w:sz w:val="28"/>
        </w:rPr>
      </w:pPr>
    </w:p>
    <w:p w:rsidR="00A25009" w:rsidRDefault="00A25009" w:rsidP="00312933">
      <w:pPr>
        <w:rPr>
          <w:rFonts w:ascii="Times New Roman" w:hAnsi="Times New Roman"/>
          <w:b/>
          <w:sz w:val="28"/>
        </w:rPr>
      </w:pPr>
    </w:p>
    <w:p w:rsidR="00A25009" w:rsidRDefault="00A25009" w:rsidP="00312933">
      <w:pPr>
        <w:rPr>
          <w:rFonts w:ascii="Times New Roman" w:hAnsi="Times New Roman"/>
          <w:b/>
          <w:sz w:val="28"/>
        </w:rPr>
      </w:pPr>
    </w:p>
    <w:p w:rsidR="00A25009" w:rsidRDefault="00A25009" w:rsidP="00312933">
      <w:pPr>
        <w:rPr>
          <w:rFonts w:ascii="Times New Roman" w:hAnsi="Times New Roman"/>
          <w:b/>
          <w:sz w:val="28"/>
        </w:rPr>
      </w:pPr>
    </w:p>
    <w:p w:rsidR="00331E1A" w:rsidRDefault="00331E1A" w:rsidP="00312933">
      <w:pPr>
        <w:rPr>
          <w:rFonts w:ascii="Times New Roman" w:hAnsi="Times New Roman"/>
          <w:b/>
          <w:sz w:val="28"/>
        </w:rPr>
      </w:pPr>
    </w:p>
    <w:p w:rsidR="00331E1A" w:rsidRDefault="00331E1A" w:rsidP="00312933">
      <w:pPr>
        <w:rPr>
          <w:rFonts w:ascii="Times New Roman" w:hAnsi="Times New Roman"/>
          <w:b/>
          <w:sz w:val="28"/>
        </w:rPr>
      </w:pPr>
    </w:p>
    <w:p w:rsidR="00331E1A" w:rsidRPr="00987750" w:rsidRDefault="00331E1A" w:rsidP="00312933">
      <w:pPr>
        <w:rPr>
          <w:rFonts w:ascii="Times New Roman" w:hAnsi="Times New Roman"/>
          <w:b/>
          <w:sz w:val="28"/>
        </w:rPr>
      </w:pPr>
    </w:p>
    <w:p w:rsidR="00312933" w:rsidRPr="00987750" w:rsidRDefault="00312933" w:rsidP="00747A55">
      <w:pPr>
        <w:spacing w:after="0"/>
        <w:rPr>
          <w:rFonts w:ascii="Times New Roman" w:hAnsi="Times New Roman"/>
          <w:b/>
          <w:sz w:val="28"/>
        </w:rPr>
      </w:pPr>
      <w:r w:rsidRPr="00987750">
        <w:rPr>
          <w:rFonts w:ascii="Times New Roman" w:hAnsi="Times New Roman"/>
          <w:b/>
          <w:sz w:val="28"/>
        </w:rPr>
        <w:lastRenderedPageBreak/>
        <w:t>Eylemler</w:t>
      </w:r>
    </w:p>
    <w:tbl>
      <w:tblPr>
        <w:tblW w:w="14175" w:type="dxa"/>
        <w:tblLayout w:type="fixed"/>
        <w:tblCellMar>
          <w:left w:w="70" w:type="dxa"/>
          <w:right w:w="70" w:type="dxa"/>
        </w:tblCellMar>
        <w:tblLook w:val="04A0"/>
      </w:tblPr>
      <w:tblGrid>
        <w:gridCol w:w="1001"/>
        <w:gridCol w:w="7008"/>
        <w:gridCol w:w="2977"/>
        <w:gridCol w:w="3189"/>
      </w:tblGrid>
      <w:tr w:rsidR="00312933" w:rsidRPr="00987750" w:rsidTr="00F326EE">
        <w:trPr>
          <w:trHeight w:val="17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2933" w:rsidRPr="00987750" w:rsidRDefault="00312933" w:rsidP="009C528A">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472" w:type="pct"/>
            <w:tcBorders>
              <w:top w:val="single" w:sz="8" w:space="0" w:color="auto"/>
              <w:left w:val="nil"/>
              <w:bottom w:val="single" w:sz="8" w:space="0" w:color="auto"/>
              <w:right w:val="single" w:sz="8" w:space="0" w:color="auto"/>
            </w:tcBorders>
            <w:shd w:val="clear" w:color="auto" w:fill="auto"/>
            <w:noWrap/>
            <w:vAlign w:val="center"/>
            <w:hideMark/>
          </w:tcPr>
          <w:p w:rsidR="00312933" w:rsidRPr="00987750" w:rsidRDefault="00312933" w:rsidP="009C528A">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050" w:type="pct"/>
            <w:tcBorders>
              <w:top w:val="single" w:sz="8" w:space="0" w:color="auto"/>
              <w:left w:val="nil"/>
              <w:bottom w:val="single" w:sz="8" w:space="0" w:color="auto"/>
              <w:right w:val="single" w:sz="8" w:space="0" w:color="auto"/>
            </w:tcBorders>
            <w:shd w:val="clear" w:color="auto" w:fill="auto"/>
            <w:vAlign w:val="center"/>
          </w:tcPr>
          <w:p w:rsidR="00312933" w:rsidRPr="00987750" w:rsidRDefault="00312933" w:rsidP="009C528A">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25" w:type="pct"/>
            <w:tcBorders>
              <w:top w:val="single" w:sz="8" w:space="0" w:color="auto"/>
              <w:left w:val="nil"/>
              <w:bottom w:val="single" w:sz="8" w:space="0" w:color="auto"/>
              <w:right w:val="single" w:sz="8" w:space="0" w:color="auto"/>
            </w:tcBorders>
            <w:shd w:val="clear" w:color="auto" w:fill="auto"/>
            <w:vAlign w:val="center"/>
          </w:tcPr>
          <w:p w:rsidR="00312933" w:rsidRPr="00987750" w:rsidRDefault="00312933" w:rsidP="009C528A">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566E6" w:rsidRPr="00987750" w:rsidRDefault="000566E6" w:rsidP="000566E6">
            <w:pPr>
              <w:spacing w:after="0" w:line="240" w:lineRule="auto"/>
              <w:jc w:val="center"/>
              <w:rPr>
                <w:rFonts w:ascii="Times New Roman" w:hAnsi="Times New Roman"/>
                <w:b/>
                <w:bCs/>
                <w:color w:val="FF0000"/>
                <w:szCs w:val="24"/>
              </w:rPr>
            </w:pPr>
            <w:r w:rsidRPr="00987750">
              <w:rPr>
                <w:rFonts w:ascii="Times New Roman" w:hAnsi="Times New Roman"/>
                <w:b/>
                <w:bCs/>
                <w:color w:val="FF0000"/>
                <w:szCs w:val="24"/>
              </w:rPr>
              <w:t>2.2.1.</w:t>
            </w:r>
          </w:p>
        </w:tc>
        <w:tc>
          <w:tcPr>
            <w:tcW w:w="2472" w:type="pct"/>
            <w:tcBorders>
              <w:top w:val="nil"/>
              <w:left w:val="nil"/>
              <w:bottom w:val="single" w:sz="8" w:space="0" w:color="auto"/>
              <w:right w:val="single" w:sz="8" w:space="0" w:color="auto"/>
            </w:tcBorders>
            <w:shd w:val="clear" w:color="auto" w:fill="auto"/>
            <w:vAlign w:val="center"/>
          </w:tcPr>
          <w:p w:rsidR="000566E6" w:rsidRPr="000566E6" w:rsidRDefault="000566E6" w:rsidP="000566E6">
            <w:pPr>
              <w:spacing w:after="0" w:line="240" w:lineRule="auto"/>
              <w:rPr>
                <w:rFonts w:ascii="Times New Roman" w:hAnsi="Times New Roman"/>
                <w:color w:val="FF0000"/>
                <w:szCs w:val="20"/>
              </w:rPr>
            </w:pPr>
            <w:r w:rsidRPr="000566E6">
              <w:rPr>
                <w:rFonts w:ascii="Times New Roman" w:hAnsi="Times New Roman"/>
                <w:color w:val="FF0000"/>
                <w:szCs w:val="20"/>
              </w:rPr>
              <w:t>Meslek tanıtımları ve bilimsel çalışmalara katkı vermek amacıyla Üniversite işbirlikleri kurulacaktır</w:t>
            </w:r>
          </w:p>
        </w:tc>
        <w:tc>
          <w:tcPr>
            <w:tcW w:w="1050"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c>
          <w:tcPr>
            <w:tcW w:w="1125"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987750" w:rsidRDefault="000566E6" w:rsidP="000566E6">
            <w:pPr>
              <w:spacing w:after="0" w:line="240" w:lineRule="auto"/>
              <w:jc w:val="center"/>
              <w:rPr>
                <w:rFonts w:ascii="Times New Roman" w:hAnsi="Times New Roman"/>
                <w:b/>
                <w:bCs/>
                <w:color w:val="FF0000"/>
                <w:szCs w:val="24"/>
              </w:rPr>
            </w:pPr>
            <w:r w:rsidRPr="00987750">
              <w:rPr>
                <w:rFonts w:ascii="Times New Roman" w:hAnsi="Times New Roman"/>
                <w:b/>
                <w:bCs/>
                <w:color w:val="FF0000"/>
                <w:szCs w:val="24"/>
              </w:rPr>
              <w:t>2.2.2</w:t>
            </w:r>
          </w:p>
        </w:tc>
        <w:tc>
          <w:tcPr>
            <w:tcW w:w="2472" w:type="pct"/>
            <w:tcBorders>
              <w:top w:val="nil"/>
              <w:left w:val="nil"/>
              <w:bottom w:val="single" w:sz="8" w:space="0" w:color="auto"/>
              <w:right w:val="single" w:sz="8" w:space="0" w:color="auto"/>
            </w:tcBorders>
            <w:shd w:val="clear" w:color="auto" w:fill="auto"/>
            <w:vAlign w:val="center"/>
          </w:tcPr>
          <w:p w:rsidR="000566E6" w:rsidRPr="00987750" w:rsidRDefault="000566E6" w:rsidP="000566E6">
            <w:pPr>
              <w:spacing w:after="0" w:line="240" w:lineRule="auto"/>
              <w:rPr>
                <w:rFonts w:ascii="Times New Roman" w:hAnsi="Times New Roman"/>
                <w:szCs w:val="20"/>
                <w:highlight w:val="green"/>
              </w:rPr>
            </w:pPr>
            <w:r w:rsidRPr="00987750">
              <w:rPr>
                <w:rFonts w:ascii="Times New Roman" w:hAnsi="Times New Roman"/>
                <w:szCs w:val="20"/>
              </w:rPr>
              <w:t>Okulda proje sergileri gerçekleştirilecektir.</w:t>
            </w:r>
          </w:p>
        </w:tc>
        <w:tc>
          <w:tcPr>
            <w:tcW w:w="1050"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c>
          <w:tcPr>
            <w:tcW w:w="1125"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987750" w:rsidRDefault="000566E6" w:rsidP="000566E6">
            <w:pPr>
              <w:spacing w:after="0" w:line="240" w:lineRule="auto"/>
              <w:jc w:val="center"/>
              <w:rPr>
                <w:rFonts w:ascii="Times New Roman" w:hAnsi="Times New Roman"/>
                <w:b/>
                <w:bCs/>
                <w:color w:val="FF0000"/>
                <w:szCs w:val="24"/>
              </w:rPr>
            </w:pPr>
            <w:r w:rsidRPr="00987750">
              <w:rPr>
                <w:rFonts w:ascii="Times New Roman" w:hAnsi="Times New Roman"/>
                <w:b/>
                <w:bCs/>
                <w:color w:val="FF0000"/>
                <w:szCs w:val="24"/>
              </w:rPr>
              <w:t>2.2.3</w:t>
            </w:r>
          </w:p>
        </w:tc>
        <w:tc>
          <w:tcPr>
            <w:tcW w:w="2472" w:type="pct"/>
            <w:tcBorders>
              <w:top w:val="nil"/>
              <w:left w:val="nil"/>
              <w:bottom w:val="single" w:sz="8" w:space="0" w:color="auto"/>
              <w:right w:val="single" w:sz="8" w:space="0" w:color="auto"/>
            </w:tcBorders>
            <w:shd w:val="clear" w:color="auto" w:fill="auto"/>
            <w:vAlign w:val="center"/>
          </w:tcPr>
          <w:p w:rsidR="000566E6" w:rsidRPr="00987750" w:rsidRDefault="000566E6" w:rsidP="000566E6">
            <w:pPr>
              <w:spacing w:after="0" w:line="240" w:lineRule="auto"/>
              <w:rPr>
                <w:rFonts w:ascii="Times New Roman" w:hAnsi="Times New Roman"/>
                <w:szCs w:val="20"/>
                <w:highlight w:val="green"/>
              </w:rPr>
            </w:pPr>
            <w:r w:rsidRPr="00987750">
              <w:rPr>
                <w:rFonts w:ascii="Times New Roman" w:hAnsi="Times New Roman"/>
                <w:szCs w:val="20"/>
              </w:rPr>
              <w:t>İl/İlçe ve Ülke çapında proje yarışmalarına katılım özendirilecektir</w:t>
            </w:r>
          </w:p>
        </w:tc>
        <w:tc>
          <w:tcPr>
            <w:tcW w:w="1050"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c>
          <w:tcPr>
            <w:tcW w:w="1125"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987750" w:rsidRDefault="000566E6" w:rsidP="000566E6">
            <w:pPr>
              <w:spacing w:after="0" w:line="240" w:lineRule="auto"/>
              <w:jc w:val="center"/>
              <w:rPr>
                <w:rFonts w:ascii="Times New Roman" w:hAnsi="Times New Roman"/>
                <w:b/>
                <w:bCs/>
                <w:color w:val="FF0000"/>
                <w:szCs w:val="24"/>
              </w:rPr>
            </w:pPr>
            <w:r w:rsidRPr="00987750">
              <w:rPr>
                <w:rFonts w:ascii="Times New Roman" w:hAnsi="Times New Roman"/>
                <w:b/>
                <w:bCs/>
                <w:color w:val="FF0000"/>
                <w:szCs w:val="24"/>
              </w:rPr>
              <w:t>2.2.4</w:t>
            </w:r>
          </w:p>
        </w:tc>
        <w:tc>
          <w:tcPr>
            <w:tcW w:w="2472" w:type="pct"/>
            <w:tcBorders>
              <w:top w:val="nil"/>
              <w:left w:val="nil"/>
              <w:bottom w:val="single" w:sz="8" w:space="0" w:color="auto"/>
              <w:right w:val="single" w:sz="8" w:space="0" w:color="auto"/>
            </w:tcBorders>
            <w:shd w:val="clear" w:color="auto" w:fill="auto"/>
            <w:vAlign w:val="center"/>
          </w:tcPr>
          <w:p w:rsidR="000566E6" w:rsidRPr="00987750" w:rsidRDefault="000566E6" w:rsidP="000566E6">
            <w:pPr>
              <w:spacing w:after="0" w:line="240" w:lineRule="auto"/>
              <w:rPr>
                <w:rFonts w:ascii="Times New Roman" w:hAnsi="Times New Roman"/>
                <w:szCs w:val="20"/>
              </w:rPr>
            </w:pPr>
            <w:r w:rsidRPr="00987750">
              <w:rPr>
                <w:rFonts w:ascii="Times New Roman" w:hAnsi="Times New Roman"/>
                <w:szCs w:val="20"/>
              </w:rPr>
              <w:t>Öğrenci ve öğretmenler için proje hazırlama eğitimleri almaları desteklenecektir.</w:t>
            </w:r>
          </w:p>
        </w:tc>
        <w:tc>
          <w:tcPr>
            <w:tcW w:w="1050"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c>
          <w:tcPr>
            <w:tcW w:w="1125"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987750" w:rsidRDefault="000566E6" w:rsidP="000566E6">
            <w:pPr>
              <w:spacing w:after="0" w:line="240" w:lineRule="auto"/>
              <w:jc w:val="center"/>
              <w:rPr>
                <w:rFonts w:ascii="Times New Roman" w:hAnsi="Times New Roman"/>
                <w:b/>
                <w:bCs/>
                <w:color w:val="FF0000"/>
                <w:szCs w:val="24"/>
              </w:rPr>
            </w:pPr>
            <w:r w:rsidRPr="00987750">
              <w:rPr>
                <w:rFonts w:ascii="Times New Roman" w:hAnsi="Times New Roman"/>
                <w:b/>
                <w:bCs/>
                <w:color w:val="FF0000"/>
                <w:szCs w:val="24"/>
              </w:rPr>
              <w:t>2.2.5</w:t>
            </w:r>
          </w:p>
        </w:tc>
        <w:tc>
          <w:tcPr>
            <w:tcW w:w="2472" w:type="pct"/>
            <w:tcBorders>
              <w:top w:val="nil"/>
              <w:left w:val="nil"/>
              <w:bottom w:val="single" w:sz="8" w:space="0" w:color="auto"/>
              <w:right w:val="single" w:sz="8" w:space="0" w:color="auto"/>
            </w:tcBorders>
            <w:shd w:val="clear" w:color="auto" w:fill="auto"/>
            <w:vAlign w:val="center"/>
          </w:tcPr>
          <w:p w:rsidR="000566E6" w:rsidRPr="00987750" w:rsidRDefault="000566E6" w:rsidP="000566E6">
            <w:pPr>
              <w:spacing w:after="0" w:line="240" w:lineRule="auto"/>
              <w:rPr>
                <w:rFonts w:ascii="Times New Roman" w:hAnsi="Times New Roman"/>
                <w:b/>
                <w:bCs/>
                <w:noProof/>
                <w:color w:val="000000"/>
                <w:szCs w:val="20"/>
              </w:rPr>
            </w:pPr>
            <w:r w:rsidRPr="00987750">
              <w:rPr>
                <w:rFonts w:ascii="Times New Roman" w:hAnsi="Times New Roman"/>
                <w:szCs w:val="20"/>
              </w:rPr>
              <w:t>Rehberlik ve Psikolojik Danışma Servisi çalışmaları hakkında öğrenci ve veliler bilgilendirilecektir.</w:t>
            </w:r>
          </w:p>
        </w:tc>
        <w:tc>
          <w:tcPr>
            <w:tcW w:w="1050"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c>
          <w:tcPr>
            <w:tcW w:w="1125"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987750" w:rsidRDefault="000566E6" w:rsidP="000566E6">
            <w:pPr>
              <w:spacing w:after="0" w:line="240" w:lineRule="auto"/>
              <w:jc w:val="center"/>
              <w:rPr>
                <w:rFonts w:ascii="Times New Roman" w:hAnsi="Times New Roman"/>
                <w:b/>
                <w:bCs/>
                <w:color w:val="000000"/>
                <w:szCs w:val="24"/>
              </w:rPr>
            </w:pPr>
            <w:r w:rsidRPr="00987750">
              <w:rPr>
                <w:rFonts w:ascii="Times New Roman" w:hAnsi="Times New Roman"/>
                <w:b/>
                <w:bCs/>
                <w:color w:val="FF0000"/>
                <w:szCs w:val="24"/>
              </w:rPr>
              <w:t>2.2.6</w:t>
            </w:r>
          </w:p>
        </w:tc>
        <w:tc>
          <w:tcPr>
            <w:tcW w:w="2472" w:type="pct"/>
            <w:tcBorders>
              <w:top w:val="nil"/>
              <w:left w:val="nil"/>
              <w:bottom w:val="single" w:sz="8" w:space="0" w:color="auto"/>
              <w:right w:val="single" w:sz="8" w:space="0" w:color="auto"/>
            </w:tcBorders>
            <w:shd w:val="clear" w:color="auto" w:fill="auto"/>
            <w:vAlign w:val="center"/>
          </w:tcPr>
          <w:p w:rsidR="000566E6" w:rsidRPr="00987750" w:rsidRDefault="000566E6" w:rsidP="000566E6">
            <w:pPr>
              <w:spacing w:after="0" w:line="240" w:lineRule="auto"/>
              <w:rPr>
                <w:rFonts w:ascii="Times New Roman" w:hAnsi="Times New Roman"/>
                <w:noProof/>
                <w:color w:val="000000"/>
                <w:szCs w:val="20"/>
              </w:rPr>
            </w:pPr>
            <w:r w:rsidRPr="00987750">
              <w:rPr>
                <w:rFonts w:ascii="Times New Roman" w:hAnsi="Times New Roman"/>
                <w:szCs w:val="20"/>
              </w:rPr>
              <w:t>Rehberlik ve Psikolojik Danışmanlık çalışmaları ile ilgili konularda konferans, panel ve seminer düzenlenecektir.</w:t>
            </w:r>
          </w:p>
        </w:tc>
        <w:tc>
          <w:tcPr>
            <w:tcW w:w="1050"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c>
          <w:tcPr>
            <w:tcW w:w="1125"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987750" w:rsidRDefault="000566E6" w:rsidP="000566E6">
            <w:pPr>
              <w:spacing w:after="0" w:line="240" w:lineRule="auto"/>
              <w:jc w:val="center"/>
              <w:rPr>
                <w:rFonts w:ascii="Times New Roman" w:hAnsi="Times New Roman"/>
                <w:b/>
                <w:bCs/>
                <w:color w:val="000000"/>
                <w:szCs w:val="24"/>
              </w:rPr>
            </w:pPr>
            <w:r w:rsidRPr="00987750">
              <w:rPr>
                <w:rFonts w:ascii="Times New Roman" w:hAnsi="Times New Roman"/>
                <w:b/>
                <w:bCs/>
                <w:color w:val="FF0000"/>
                <w:szCs w:val="24"/>
              </w:rPr>
              <w:t>2.2.7</w:t>
            </w:r>
          </w:p>
        </w:tc>
        <w:tc>
          <w:tcPr>
            <w:tcW w:w="2472" w:type="pct"/>
            <w:tcBorders>
              <w:top w:val="nil"/>
              <w:left w:val="nil"/>
              <w:bottom w:val="single" w:sz="8" w:space="0" w:color="auto"/>
              <w:right w:val="single" w:sz="8" w:space="0" w:color="auto"/>
            </w:tcBorders>
            <w:shd w:val="clear" w:color="auto" w:fill="auto"/>
            <w:vAlign w:val="center"/>
          </w:tcPr>
          <w:p w:rsidR="000566E6" w:rsidRPr="00987750" w:rsidRDefault="000566E6" w:rsidP="000566E6">
            <w:pPr>
              <w:spacing w:after="0" w:line="240" w:lineRule="auto"/>
              <w:rPr>
                <w:rFonts w:ascii="Times New Roman" w:hAnsi="Times New Roman"/>
                <w:szCs w:val="20"/>
              </w:rPr>
            </w:pPr>
            <w:r w:rsidRPr="00987750">
              <w:rPr>
                <w:rFonts w:ascii="Times New Roman" w:hAnsi="Times New Roman"/>
                <w:szCs w:val="20"/>
              </w:rPr>
              <w:t>Veli-öğrenci-öğretmen işbirliğini güçlendirmek için sınıf veli toplantıları düzenlenecektir</w:t>
            </w:r>
          </w:p>
        </w:tc>
        <w:tc>
          <w:tcPr>
            <w:tcW w:w="1050"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c>
          <w:tcPr>
            <w:tcW w:w="1125"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987750" w:rsidRDefault="000566E6" w:rsidP="000566E6">
            <w:pPr>
              <w:spacing w:after="0" w:line="240" w:lineRule="auto"/>
              <w:jc w:val="center"/>
              <w:rPr>
                <w:rFonts w:ascii="Times New Roman" w:hAnsi="Times New Roman"/>
                <w:b/>
                <w:bCs/>
                <w:color w:val="000000"/>
                <w:szCs w:val="24"/>
              </w:rPr>
            </w:pPr>
            <w:r w:rsidRPr="00987750">
              <w:rPr>
                <w:rFonts w:ascii="Times New Roman" w:hAnsi="Times New Roman"/>
                <w:b/>
                <w:bCs/>
                <w:color w:val="FF0000"/>
                <w:szCs w:val="24"/>
              </w:rPr>
              <w:t>2.2.8</w:t>
            </w:r>
          </w:p>
        </w:tc>
        <w:tc>
          <w:tcPr>
            <w:tcW w:w="2472" w:type="pct"/>
            <w:tcBorders>
              <w:top w:val="nil"/>
              <w:left w:val="nil"/>
              <w:bottom w:val="single" w:sz="8" w:space="0" w:color="auto"/>
              <w:right w:val="single" w:sz="8" w:space="0" w:color="auto"/>
            </w:tcBorders>
            <w:shd w:val="clear" w:color="auto" w:fill="auto"/>
            <w:vAlign w:val="center"/>
          </w:tcPr>
          <w:p w:rsidR="000566E6" w:rsidRPr="000566E6" w:rsidRDefault="000566E6" w:rsidP="000566E6">
            <w:pPr>
              <w:spacing w:after="0" w:line="240" w:lineRule="auto"/>
              <w:rPr>
                <w:rFonts w:ascii="Times New Roman" w:hAnsi="Times New Roman"/>
                <w:color w:val="FF0000"/>
                <w:szCs w:val="20"/>
              </w:rPr>
            </w:pPr>
            <w:r w:rsidRPr="000566E6">
              <w:rPr>
                <w:rFonts w:ascii="Times New Roman" w:hAnsi="Times New Roman"/>
                <w:color w:val="FF0000"/>
                <w:szCs w:val="20"/>
              </w:rPr>
              <w:t>Öğrencilerin okul dışı eğitim ortamlarından faydalanabilmeleri için Belediye, STK vb. kurum/ kuruluşlar ile iş birliği yapılacaktır.</w:t>
            </w:r>
          </w:p>
        </w:tc>
        <w:tc>
          <w:tcPr>
            <w:tcW w:w="1050"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c>
          <w:tcPr>
            <w:tcW w:w="1125"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987750" w:rsidRDefault="000566E6" w:rsidP="000566E6">
            <w:pPr>
              <w:spacing w:after="0" w:line="240" w:lineRule="auto"/>
              <w:jc w:val="center"/>
              <w:rPr>
                <w:rFonts w:ascii="Times New Roman" w:hAnsi="Times New Roman"/>
                <w:b/>
                <w:bCs/>
                <w:color w:val="000000"/>
                <w:szCs w:val="24"/>
              </w:rPr>
            </w:pPr>
            <w:r w:rsidRPr="00987750">
              <w:rPr>
                <w:rFonts w:ascii="Times New Roman" w:hAnsi="Times New Roman"/>
                <w:b/>
                <w:bCs/>
                <w:color w:val="FF0000"/>
                <w:szCs w:val="24"/>
              </w:rPr>
              <w:t>2.2.9</w:t>
            </w:r>
          </w:p>
        </w:tc>
        <w:tc>
          <w:tcPr>
            <w:tcW w:w="2472" w:type="pct"/>
            <w:tcBorders>
              <w:top w:val="nil"/>
              <w:left w:val="nil"/>
              <w:bottom w:val="single" w:sz="8" w:space="0" w:color="auto"/>
              <w:right w:val="single" w:sz="8" w:space="0" w:color="auto"/>
            </w:tcBorders>
            <w:shd w:val="clear" w:color="auto" w:fill="auto"/>
            <w:vAlign w:val="center"/>
          </w:tcPr>
          <w:p w:rsidR="000566E6" w:rsidRPr="00987750" w:rsidRDefault="000566E6" w:rsidP="000566E6">
            <w:pPr>
              <w:spacing w:after="0" w:line="240" w:lineRule="auto"/>
              <w:rPr>
                <w:rFonts w:ascii="Times New Roman" w:hAnsi="Times New Roman"/>
                <w:szCs w:val="20"/>
              </w:rPr>
            </w:pPr>
            <w:r w:rsidRPr="00987750">
              <w:rPr>
                <w:rFonts w:ascii="Times New Roman" w:hAnsi="Times New Roman"/>
                <w:szCs w:val="20"/>
              </w:rPr>
              <w:t>Öğrencilerin başarısını artırmak, bilimsel, sosyal, sportif ve kültürel faaliyetlerini gerçekleştirmeleri için ilgili paydaşlarla işbirliği çalışmaları yapılacaktır.</w:t>
            </w:r>
          </w:p>
        </w:tc>
        <w:tc>
          <w:tcPr>
            <w:tcW w:w="1050"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c>
          <w:tcPr>
            <w:tcW w:w="1125"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987750" w:rsidRDefault="000566E6" w:rsidP="000566E6">
            <w:pPr>
              <w:spacing w:after="0" w:line="240" w:lineRule="auto"/>
              <w:jc w:val="center"/>
              <w:rPr>
                <w:rFonts w:ascii="Times New Roman" w:hAnsi="Times New Roman"/>
                <w:b/>
                <w:bCs/>
                <w:color w:val="000000"/>
                <w:szCs w:val="24"/>
              </w:rPr>
            </w:pPr>
            <w:r>
              <w:rPr>
                <w:rFonts w:ascii="Times New Roman" w:hAnsi="Times New Roman"/>
                <w:b/>
                <w:bCs/>
                <w:color w:val="FF0000"/>
                <w:szCs w:val="24"/>
              </w:rPr>
              <w:t>2.2.10</w:t>
            </w:r>
          </w:p>
        </w:tc>
        <w:tc>
          <w:tcPr>
            <w:tcW w:w="2472" w:type="pct"/>
            <w:tcBorders>
              <w:top w:val="nil"/>
              <w:left w:val="nil"/>
              <w:bottom w:val="single" w:sz="8" w:space="0" w:color="auto"/>
              <w:right w:val="single" w:sz="8" w:space="0" w:color="auto"/>
            </w:tcBorders>
            <w:shd w:val="clear" w:color="auto" w:fill="auto"/>
            <w:vAlign w:val="center"/>
          </w:tcPr>
          <w:p w:rsidR="000566E6" w:rsidRPr="00987750" w:rsidRDefault="000566E6" w:rsidP="000566E6">
            <w:pPr>
              <w:spacing w:after="0" w:line="240" w:lineRule="auto"/>
              <w:rPr>
                <w:rFonts w:ascii="Times New Roman" w:hAnsi="Times New Roman"/>
                <w:szCs w:val="20"/>
                <w:highlight w:val="green"/>
              </w:rPr>
            </w:pPr>
            <w:r w:rsidRPr="00987750">
              <w:rPr>
                <w:rFonts w:ascii="Times New Roman" w:hAnsi="Times New Roman"/>
                <w:szCs w:val="20"/>
              </w:rPr>
              <w:t>Yerel, ulusal ve uluslararası yapılan bilimsel etkinlik, sosyal, kültürel ve sportif faaliyetlere öğrencilerin katılımı sağlanacaktır.</w:t>
            </w:r>
          </w:p>
        </w:tc>
        <w:tc>
          <w:tcPr>
            <w:tcW w:w="1050"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c>
          <w:tcPr>
            <w:tcW w:w="1125"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987750" w:rsidRDefault="000566E6" w:rsidP="000566E6">
            <w:pPr>
              <w:spacing w:after="0" w:line="240" w:lineRule="auto"/>
              <w:jc w:val="center"/>
              <w:rPr>
                <w:rFonts w:ascii="Times New Roman" w:hAnsi="Times New Roman"/>
                <w:b/>
                <w:bCs/>
                <w:color w:val="000000"/>
                <w:szCs w:val="24"/>
              </w:rPr>
            </w:pPr>
            <w:r>
              <w:rPr>
                <w:rFonts w:ascii="Times New Roman" w:hAnsi="Times New Roman"/>
                <w:b/>
                <w:bCs/>
                <w:color w:val="FF0000"/>
                <w:szCs w:val="24"/>
              </w:rPr>
              <w:t>2.2.11</w:t>
            </w:r>
          </w:p>
        </w:tc>
        <w:tc>
          <w:tcPr>
            <w:tcW w:w="2472" w:type="pct"/>
            <w:tcBorders>
              <w:top w:val="nil"/>
              <w:left w:val="nil"/>
              <w:bottom w:val="single" w:sz="8" w:space="0" w:color="auto"/>
              <w:right w:val="single" w:sz="8" w:space="0" w:color="auto"/>
            </w:tcBorders>
            <w:shd w:val="clear" w:color="auto" w:fill="auto"/>
            <w:vAlign w:val="center"/>
          </w:tcPr>
          <w:p w:rsidR="000566E6" w:rsidRPr="000566E6" w:rsidRDefault="000566E6" w:rsidP="000566E6">
            <w:pPr>
              <w:spacing w:after="0" w:line="240" w:lineRule="auto"/>
              <w:rPr>
                <w:rFonts w:ascii="Times New Roman" w:hAnsi="Times New Roman"/>
                <w:color w:val="FF0000"/>
                <w:szCs w:val="20"/>
              </w:rPr>
            </w:pPr>
            <w:r w:rsidRPr="000566E6">
              <w:rPr>
                <w:rFonts w:ascii="Times New Roman" w:hAnsi="Times New Roman"/>
                <w:color w:val="FF0000"/>
                <w:szCs w:val="20"/>
              </w:rPr>
              <w:t>Çeşitli yarışma, organizasyon ve benzeri etkinliklerle okul hareketliliği ile öğrencilerin sosyal ve kültürel açıdan gelişimleri sağlanacaktır.</w:t>
            </w:r>
          </w:p>
        </w:tc>
        <w:tc>
          <w:tcPr>
            <w:tcW w:w="1050"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c>
          <w:tcPr>
            <w:tcW w:w="1125" w:type="pct"/>
            <w:tcBorders>
              <w:top w:val="nil"/>
              <w:left w:val="nil"/>
              <w:bottom w:val="single" w:sz="8"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r>
      <w:tr w:rsidR="000566E6" w:rsidRPr="00987750" w:rsidTr="00F326EE">
        <w:trPr>
          <w:trHeight w:val="170"/>
        </w:trPr>
        <w:tc>
          <w:tcPr>
            <w:tcW w:w="353" w:type="pct"/>
            <w:tcBorders>
              <w:top w:val="nil"/>
              <w:left w:val="single" w:sz="8" w:space="0" w:color="auto"/>
              <w:bottom w:val="single" w:sz="4" w:space="0" w:color="auto"/>
              <w:right w:val="single" w:sz="8" w:space="0" w:color="auto"/>
            </w:tcBorders>
            <w:shd w:val="clear" w:color="auto" w:fill="auto"/>
            <w:noWrap/>
            <w:vAlign w:val="center"/>
          </w:tcPr>
          <w:p w:rsidR="000566E6" w:rsidRPr="00987750" w:rsidRDefault="000566E6" w:rsidP="000566E6">
            <w:pPr>
              <w:spacing w:after="0" w:line="240" w:lineRule="auto"/>
              <w:jc w:val="center"/>
              <w:rPr>
                <w:rFonts w:ascii="Times New Roman" w:hAnsi="Times New Roman"/>
                <w:b/>
                <w:bCs/>
                <w:color w:val="000000"/>
                <w:szCs w:val="24"/>
              </w:rPr>
            </w:pPr>
            <w:r>
              <w:rPr>
                <w:rFonts w:ascii="Times New Roman" w:hAnsi="Times New Roman"/>
                <w:b/>
                <w:bCs/>
                <w:color w:val="FF0000"/>
                <w:szCs w:val="24"/>
              </w:rPr>
              <w:t>2.2.12</w:t>
            </w:r>
          </w:p>
        </w:tc>
        <w:tc>
          <w:tcPr>
            <w:tcW w:w="2472" w:type="pct"/>
            <w:tcBorders>
              <w:top w:val="nil"/>
              <w:left w:val="nil"/>
              <w:bottom w:val="single" w:sz="4" w:space="0" w:color="auto"/>
              <w:right w:val="single" w:sz="8" w:space="0" w:color="auto"/>
            </w:tcBorders>
            <w:shd w:val="clear" w:color="auto" w:fill="auto"/>
            <w:vAlign w:val="center"/>
          </w:tcPr>
          <w:p w:rsidR="000566E6" w:rsidRPr="00987750" w:rsidRDefault="000566E6" w:rsidP="000566E6">
            <w:pPr>
              <w:spacing w:after="0" w:line="240" w:lineRule="auto"/>
              <w:rPr>
                <w:rFonts w:ascii="Times New Roman" w:hAnsi="Times New Roman"/>
                <w:szCs w:val="20"/>
                <w:highlight w:val="green"/>
              </w:rPr>
            </w:pPr>
            <w:r w:rsidRPr="00987750">
              <w:rPr>
                <w:rFonts w:ascii="Times New Roman" w:hAnsi="Times New Roman"/>
                <w:szCs w:val="20"/>
              </w:rPr>
              <w:t>Kütüphanenin kitap sayısı ve türü zenginleştirilecektir.</w:t>
            </w:r>
          </w:p>
        </w:tc>
        <w:tc>
          <w:tcPr>
            <w:tcW w:w="1050" w:type="pct"/>
            <w:tcBorders>
              <w:top w:val="nil"/>
              <w:left w:val="nil"/>
              <w:bottom w:val="single" w:sz="4"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c>
          <w:tcPr>
            <w:tcW w:w="1125" w:type="pct"/>
            <w:tcBorders>
              <w:top w:val="nil"/>
              <w:left w:val="nil"/>
              <w:bottom w:val="single" w:sz="4" w:space="0" w:color="auto"/>
              <w:right w:val="single" w:sz="8"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r>
      <w:tr w:rsidR="000566E6" w:rsidRPr="00987750" w:rsidTr="00F326EE">
        <w:trPr>
          <w:trHeight w:val="17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6E6" w:rsidRPr="00987750" w:rsidRDefault="000566E6" w:rsidP="000566E6">
            <w:pPr>
              <w:spacing w:after="0" w:line="240" w:lineRule="auto"/>
              <w:jc w:val="center"/>
              <w:rPr>
                <w:rFonts w:ascii="Times New Roman" w:hAnsi="Times New Roman"/>
                <w:b/>
                <w:bCs/>
                <w:color w:val="000000"/>
                <w:szCs w:val="24"/>
              </w:rPr>
            </w:pPr>
            <w:r>
              <w:rPr>
                <w:rFonts w:ascii="Times New Roman" w:hAnsi="Times New Roman"/>
                <w:b/>
                <w:bCs/>
                <w:color w:val="FF0000"/>
                <w:szCs w:val="24"/>
              </w:rPr>
              <w:t>2.2.13</w:t>
            </w:r>
          </w:p>
        </w:tc>
        <w:tc>
          <w:tcPr>
            <w:tcW w:w="2472" w:type="pct"/>
            <w:tcBorders>
              <w:top w:val="single" w:sz="4" w:space="0" w:color="auto"/>
              <w:left w:val="single" w:sz="4" w:space="0" w:color="auto"/>
              <w:bottom w:val="single" w:sz="4" w:space="0" w:color="auto"/>
              <w:right w:val="single" w:sz="4" w:space="0" w:color="auto"/>
            </w:tcBorders>
            <w:shd w:val="clear" w:color="auto" w:fill="auto"/>
            <w:vAlign w:val="center"/>
          </w:tcPr>
          <w:p w:rsidR="000566E6" w:rsidRPr="000566E6" w:rsidRDefault="000566E6" w:rsidP="000566E6">
            <w:pPr>
              <w:spacing w:after="0" w:line="240" w:lineRule="auto"/>
              <w:rPr>
                <w:rFonts w:ascii="Times New Roman" w:hAnsi="Times New Roman"/>
                <w:color w:val="FF0000"/>
                <w:szCs w:val="20"/>
              </w:rPr>
            </w:pPr>
            <w:r w:rsidRPr="000566E6">
              <w:rPr>
                <w:rFonts w:ascii="Times New Roman" w:hAnsi="Times New Roman"/>
                <w:color w:val="FF0000"/>
                <w:szCs w:val="20"/>
              </w:rPr>
              <w:t>Kitap okuma oranlarının artırılmasına yönelik etkinlikler düzenlenecek, en fazla kitap okuyan öğrenciler törenle ödüllendirilecektir.</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0566E6" w:rsidRPr="00C45D02" w:rsidRDefault="000566E6" w:rsidP="000566E6">
            <w:pPr>
              <w:spacing w:after="0" w:line="240" w:lineRule="auto"/>
              <w:jc w:val="both"/>
              <w:rPr>
                <w:color w:val="FF0000"/>
                <w:szCs w:val="24"/>
              </w:rPr>
            </w:pPr>
            <w:r w:rsidRPr="00C45D02">
              <w:rPr>
                <w:color w:val="FF0000"/>
                <w:szCs w:val="24"/>
              </w:rPr>
              <w:t>Okul tarafından belirlenir.</w:t>
            </w:r>
          </w:p>
        </w:tc>
      </w:tr>
      <w:tr w:rsidR="000566E6" w:rsidRPr="00987750" w:rsidTr="00F326EE">
        <w:trPr>
          <w:trHeight w:val="17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6E6" w:rsidRDefault="000566E6" w:rsidP="000566E6">
            <w:pPr>
              <w:spacing w:after="0" w:line="240" w:lineRule="auto"/>
              <w:jc w:val="center"/>
              <w:rPr>
                <w:rFonts w:ascii="Times New Roman" w:hAnsi="Times New Roman"/>
                <w:b/>
                <w:bCs/>
                <w:color w:val="FF0000"/>
                <w:szCs w:val="24"/>
              </w:rPr>
            </w:pPr>
            <w:r>
              <w:rPr>
                <w:rFonts w:ascii="Times New Roman" w:hAnsi="Times New Roman"/>
                <w:b/>
                <w:bCs/>
                <w:color w:val="FF0000"/>
                <w:szCs w:val="24"/>
              </w:rPr>
              <w:t>*…</w:t>
            </w:r>
          </w:p>
        </w:tc>
        <w:tc>
          <w:tcPr>
            <w:tcW w:w="2472" w:type="pct"/>
            <w:tcBorders>
              <w:top w:val="single" w:sz="4" w:space="0" w:color="auto"/>
              <w:left w:val="single" w:sz="4" w:space="0" w:color="auto"/>
              <w:bottom w:val="single" w:sz="4" w:space="0" w:color="auto"/>
              <w:right w:val="single" w:sz="4" w:space="0" w:color="auto"/>
            </w:tcBorders>
            <w:shd w:val="clear" w:color="auto" w:fill="auto"/>
            <w:vAlign w:val="center"/>
          </w:tcPr>
          <w:p w:rsidR="000566E6" w:rsidRPr="000566E6" w:rsidRDefault="000566E6" w:rsidP="000566E6">
            <w:pPr>
              <w:spacing w:after="0" w:line="240" w:lineRule="auto"/>
              <w:rPr>
                <w:rFonts w:ascii="Times New Roman" w:hAnsi="Times New Roman"/>
                <w:color w:val="FF0000"/>
                <w:szCs w:val="20"/>
              </w:rPr>
            </w:pPr>
            <w:r>
              <w:rPr>
                <w:rFonts w:ascii="Times New Roman" w:hAnsi="Times New Roman"/>
                <w:color w:val="FF0000"/>
                <w:szCs w:val="20"/>
              </w:rPr>
              <w:t>…</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566E6" w:rsidRPr="00C45D02" w:rsidRDefault="000566E6" w:rsidP="000566E6">
            <w:pPr>
              <w:spacing w:after="0" w:line="240" w:lineRule="auto"/>
              <w:jc w:val="both"/>
              <w:rPr>
                <w:color w:val="FF0000"/>
                <w:szCs w:val="24"/>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0566E6" w:rsidRPr="00C45D02" w:rsidRDefault="000566E6" w:rsidP="000566E6">
            <w:pPr>
              <w:spacing w:after="0" w:line="240" w:lineRule="auto"/>
              <w:jc w:val="both"/>
              <w:rPr>
                <w:color w:val="FF0000"/>
                <w:szCs w:val="24"/>
              </w:rPr>
            </w:pPr>
          </w:p>
        </w:tc>
      </w:tr>
    </w:tbl>
    <w:p w:rsidR="007C4F0E" w:rsidRPr="00F326EE" w:rsidRDefault="00F326EE" w:rsidP="00F326EE">
      <w:pPr>
        <w:pStyle w:val="Balk2"/>
        <w:spacing w:before="0" w:after="0" w:line="240" w:lineRule="auto"/>
        <w:rPr>
          <w:rFonts w:ascii="Times New Roman" w:hAnsi="Times New Roman"/>
          <w:b w:val="0"/>
          <w:color w:val="FF0000"/>
          <w:sz w:val="24"/>
          <w:szCs w:val="24"/>
        </w:rPr>
      </w:pPr>
      <w:bookmarkStart w:id="51" w:name="_Toc531097546"/>
      <w:r w:rsidRPr="00F326EE">
        <w:rPr>
          <w:rFonts w:ascii="Times New Roman" w:hAnsi="Times New Roman"/>
          <w:b w:val="0"/>
          <w:color w:val="FF0000"/>
          <w:sz w:val="24"/>
          <w:szCs w:val="24"/>
        </w:rPr>
        <w:t>*Çoğaltılabilir/Çıkarılabilir</w:t>
      </w:r>
    </w:p>
    <w:p w:rsidR="00A25009" w:rsidRDefault="00A25009" w:rsidP="00A25009"/>
    <w:p w:rsidR="00352E63" w:rsidRPr="00987750" w:rsidRDefault="002159E5" w:rsidP="008D4E73">
      <w:pPr>
        <w:pStyle w:val="Balk2"/>
        <w:rPr>
          <w:rFonts w:ascii="Times New Roman" w:hAnsi="Times New Roman"/>
        </w:rPr>
      </w:pPr>
      <w:r w:rsidRPr="00987750">
        <w:rPr>
          <w:rFonts w:ascii="Times New Roman" w:hAnsi="Times New Roman"/>
        </w:rPr>
        <w:lastRenderedPageBreak/>
        <w:t>TEMA I</w:t>
      </w:r>
      <w:r w:rsidR="008D4E73" w:rsidRPr="00987750">
        <w:rPr>
          <w:rFonts w:ascii="Times New Roman" w:hAnsi="Times New Roman"/>
        </w:rPr>
        <w:t>II</w:t>
      </w:r>
      <w:r w:rsidRPr="00987750">
        <w:rPr>
          <w:rFonts w:ascii="Times New Roman" w:hAnsi="Times New Roman"/>
        </w:rPr>
        <w:t>: KURUMSAL KAPASİTE</w:t>
      </w:r>
      <w:bookmarkEnd w:id="51"/>
    </w:p>
    <w:p w:rsidR="008D4E73" w:rsidRPr="00987750" w:rsidRDefault="005D25D7" w:rsidP="00220BA3">
      <w:pPr>
        <w:pStyle w:val="Balk3"/>
        <w:jc w:val="both"/>
        <w:rPr>
          <w:rFonts w:ascii="Times New Roman" w:hAnsi="Times New Roman"/>
        </w:rPr>
      </w:pPr>
      <w:bookmarkStart w:id="52" w:name="_Toc416085167"/>
      <w:bookmarkStart w:id="53" w:name="_Toc529519470"/>
      <w:r w:rsidRPr="00987750">
        <w:rPr>
          <w:rFonts w:ascii="Times New Roman" w:eastAsia="Times New Roman" w:hAnsi="Times New Roman"/>
          <w:b/>
          <w:sz w:val="24"/>
          <w:szCs w:val="21"/>
        </w:rPr>
        <w:t>Stratejik Amaç 3:</w:t>
      </w:r>
      <w:r w:rsidRPr="00987750">
        <w:rPr>
          <w:rFonts w:ascii="Times New Roman" w:hAnsi="Times New Roman"/>
        </w:rPr>
        <w:t xml:space="preserve"> </w:t>
      </w:r>
      <w:r w:rsidRPr="00987750">
        <w:rPr>
          <w:rFonts w:ascii="Times New Roman" w:eastAsia="Times New Roman" w:hAnsi="Times New Roman"/>
          <w:sz w:val="24"/>
          <w:szCs w:val="21"/>
        </w:rPr>
        <w:t>Okulumuzun beşeri, mali, fiziki ve teknolojik unsurları ile yönetim ve organizasyonu, eğitim ve öğretimin niteliğini ve eğitime erişimi yükseltecek biçimde geliştirilecektir.</w:t>
      </w:r>
    </w:p>
    <w:p w:rsidR="008D4E73" w:rsidRPr="00660955" w:rsidRDefault="008D4E73" w:rsidP="00220BA3">
      <w:pPr>
        <w:pStyle w:val="Balk3"/>
        <w:jc w:val="both"/>
        <w:rPr>
          <w:rFonts w:ascii="Times New Roman" w:hAnsi="Times New Roman"/>
          <w:sz w:val="24"/>
          <w:szCs w:val="24"/>
        </w:rPr>
      </w:pPr>
      <w:r w:rsidRPr="00660955">
        <w:rPr>
          <w:rFonts w:ascii="Times New Roman" w:eastAsia="Times New Roman" w:hAnsi="Times New Roman"/>
          <w:b/>
          <w:iCs/>
          <w:sz w:val="24"/>
          <w:szCs w:val="21"/>
        </w:rPr>
        <w:t xml:space="preserve">Stratejik Hedef </w:t>
      </w:r>
      <w:r w:rsidR="008C2833" w:rsidRPr="00660955">
        <w:rPr>
          <w:rFonts w:ascii="Times New Roman" w:eastAsia="Times New Roman" w:hAnsi="Times New Roman"/>
          <w:b/>
          <w:iCs/>
          <w:sz w:val="24"/>
          <w:szCs w:val="21"/>
        </w:rPr>
        <w:t>3</w:t>
      </w:r>
      <w:r w:rsidR="005D25D7" w:rsidRPr="00660955">
        <w:rPr>
          <w:rFonts w:ascii="Times New Roman" w:eastAsia="Times New Roman" w:hAnsi="Times New Roman"/>
          <w:b/>
          <w:iCs/>
          <w:sz w:val="24"/>
          <w:szCs w:val="21"/>
        </w:rPr>
        <w:t>.1:</w:t>
      </w:r>
      <w:r w:rsidR="005D25D7" w:rsidRPr="00660955">
        <w:rPr>
          <w:rFonts w:ascii="Times New Roman" w:hAnsi="Times New Roman"/>
        </w:rPr>
        <w:t xml:space="preserve"> </w:t>
      </w:r>
      <w:r w:rsidR="005D25D7" w:rsidRPr="00660955">
        <w:rPr>
          <w:rFonts w:ascii="Times New Roman" w:eastAsia="Times New Roman" w:hAnsi="Times New Roman"/>
          <w:sz w:val="24"/>
          <w:szCs w:val="21"/>
        </w:rPr>
        <w:t>Okulumuz personelinin mesleki yeterlilikleri ile iş doyumu ve motivasyonları artırılacaktır.</w:t>
      </w:r>
    </w:p>
    <w:p w:rsidR="008F3D60" w:rsidRPr="00987750" w:rsidRDefault="008F3D60" w:rsidP="00220BA3">
      <w:pPr>
        <w:jc w:val="both"/>
        <w:rPr>
          <w:rFonts w:ascii="Times New Roman" w:hAnsi="Times New Roman"/>
          <w:b/>
          <w:i/>
        </w:rPr>
      </w:pPr>
    </w:p>
    <w:p w:rsidR="008D4E73" w:rsidRPr="00987750" w:rsidRDefault="008D4E73" w:rsidP="008D4E73">
      <w:pPr>
        <w:rPr>
          <w:rFonts w:ascii="Times New Roman" w:hAnsi="Times New Roman"/>
          <w:b/>
          <w:sz w:val="28"/>
        </w:rPr>
      </w:pPr>
      <w:r w:rsidRPr="00987750">
        <w:rPr>
          <w:rFonts w:ascii="Times New Roman" w:hAnsi="Times New Roman"/>
          <w:b/>
          <w:sz w:val="28"/>
        </w:rPr>
        <w:t>Performans Göstergeleri</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43"/>
        <w:gridCol w:w="8"/>
        <w:gridCol w:w="1182"/>
        <w:gridCol w:w="1134"/>
        <w:gridCol w:w="1097"/>
        <w:gridCol w:w="1190"/>
        <w:gridCol w:w="1095"/>
        <w:gridCol w:w="16"/>
      </w:tblGrid>
      <w:tr w:rsidR="008D4E73" w:rsidRPr="00987750" w:rsidTr="00E70802">
        <w:trPr>
          <w:trHeight w:val="421"/>
        </w:trPr>
        <w:tc>
          <w:tcPr>
            <w:tcW w:w="1664" w:type="dxa"/>
            <w:vMerge w:val="restart"/>
            <w:shd w:val="clear" w:color="auto" w:fill="auto"/>
            <w:noWrap/>
            <w:vAlign w:val="center"/>
            <w:hideMark/>
          </w:tcPr>
          <w:p w:rsidR="008D4E73" w:rsidRPr="00987750" w:rsidRDefault="008D4E73" w:rsidP="00220BA3">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No</w:t>
            </w:r>
          </w:p>
        </w:tc>
        <w:tc>
          <w:tcPr>
            <w:tcW w:w="5746" w:type="dxa"/>
            <w:vMerge w:val="restart"/>
            <w:shd w:val="clear" w:color="auto" w:fill="auto"/>
            <w:vAlign w:val="center"/>
            <w:hideMark/>
          </w:tcPr>
          <w:p w:rsidR="008D4E73" w:rsidRPr="00987750" w:rsidRDefault="008D4E73" w:rsidP="00220BA3">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PERFORMANS</w:t>
            </w:r>
            <w:r w:rsidR="00220BA3">
              <w:rPr>
                <w:rFonts w:ascii="Times New Roman" w:hAnsi="Times New Roman"/>
                <w:b/>
                <w:bCs/>
                <w:color w:val="000000"/>
                <w:sz w:val="20"/>
                <w:szCs w:val="22"/>
              </w:rPr>
              <w:t xml:space="preserve"> </w:t>
            </w:r>
            <w:r w:rsidRPr="00987750">
              <w:rPr>
                <w:rFonts w:ascii="Times New Roman" w:hAnsi="Times New Roman"/>
                <w:b/>
                <w:bCs/>
                <w:color w:val="000000"/>
                <w:sz w:val="20"/>
                <w:szCs w:val="22"/>
              </w:rPr>
              <w:t>GÖSTERGESİ</w:t>
            </w:r>
          </w:p>
        </w:tc>
        <w:tc>
          <w:tcPr>
            <w:tcW w:w="1051" w:type="dxa"/>
            <w:gridSpan w:val="2"/>
            <w:shd w:val="clear" w:color="auto" w:fill="auto"/>
            <w:vAlign w:val="center"/>
          </w:tcPr>
          <w:p w:rsidR="008D4E73" w:rsidRPr="00987750" w:rsidRDefault="008D4E73" w:rsidP="00220BA3">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Mevcut</w:t>
            </w:r>
          </w:p>
        </w:tc>
        <w:tc>
          <w:tcPr>
            <w:tcW w:w="5714" w:type="dxa"/>
            <w:gridSpan w:val="6"/>
            <w:shd w:val="clear" w:color="auto" w:fill="auto"/>
            <w:vAlign w:val="center"/>
          </w:tcPr>
          <w:p w:rsidR="008D4E73" w:rsidRPr="00987750" w:rsidRDefault="008D4E73" w:rsidP="00220BA3">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HEDEF</w:t>
            </w:r>
          </w:p>
        </w:tc>
      </w:tr>
      <w:tr w:rsidR="008D4E73" w:rsidRPr="00987750" w:rsidTr="00E70802">
        <w:trPr>
          <w:gridAfter w:val="1"/>
          <w:wAfter w:w="16" w:type="dxa"/>
          <w:trHeight w:val="309"/>
        </w:trPr>
        <w:tc>
          <w:tcPr>
            <w:tcW w:w="1664" w:type="dxa"/>
            <w:vMerge/>
            <w:shd w:val="clear" w:color="auto" w:fill="auto"/>
            <w:vAlign w:val="center"/>
            <w:hideMark/>
          </w:tcPr>
          <w:p w:rsidR="008D4E73" w:rsidRPr="00987750" w:rsidRDefault="008D4E73" w:rsidP="008D4E73">
            <w:pPr>
              <w:spacing w:after="0" w:line="240" w:lineRule="auto"/>
              <w:rPr>
                <w:rFonts w:ascii="Times New Roman" w:hAnsi="Times New Roman"/>
                <w:b/>
                <w:bCs/>
                <w:sz w:val="22"/>
                <w:szCs w:val="22"/>
              </w:rPr>
            </w:pPr>
          </w:p>
        </w:tc>
        <w:tc>
          <w:tcPr>
            <w:tcW w:w="5746" w:type="dxa"/>
            <w:vMerge/>
            <w:shd w:val="clear" w:color="auto" w:fill="auto"/>
            <w:vAlign w:val="center"/>
            <w:hideMark/>
          </w:tcPr>
          <w:p w:rsidR="008D4E73" w:rsidRPr="00987750" w:rsidRDefault="008D4E73" w:rsidP="008D4E73">
            <w:pPr>
              <w:spacing w:after="0" w:line="240" w:lineRule="auto"/>
              <w:rPr>
                <w:rFonts w:ascii="Times New Roman" w:hAnsi="Times New Roman"/>
                <w:b/>
                <w:bCs/>
                <w:sz w:val="22"/>
                <w:szCs w:val="22"/>
              </w:rPr>
            </w:pPr>
          </w:p>
        </w:tc>
        <w:tc>
          <w:tcPr>
            <w:tcW w:w="1043" w:type="dxa"/>
            <w:shd w:val="clear" w:color="auto" w:fill="auto"/>
            <w:noWrap/>
            <w:vAlign w:val="center"/>
            <w:hideMark/>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2018</w:t>
            </w:r>
          </w:p>
        </w:tc>
        <w:tc>
          <w:tcPr>
            <w:tcW w:w="1190" w:type="dxa"/>
            <w:gridSpan w:val="2"/>
            <w:shd w:val="clear" w:color="auto" w:fill="auto"/>
            <w:noWrap/>
            <w:vAlign w:val="center"/>
            <w:hideMark/>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2019</w:t>
            </w:r>
          </w:p>
        </w:tc>
        <w:tc>
          <w:tcPr>
            <w:tcW w:w="1134" w:type="dxa"/>
            <w:vAlign w:val="center"/>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2020</w:t>
            </w:r>
          </w:p>
        </w:tc>
        <w:tc>
          <w:tcPr>
            <w:tcW w:w="1097" w:type="dxa"/>
            <w:vAlign w:val="center"/>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2021</w:t>
            </w:r>
          </w:p>
        </w:tc>
        <w:tc>
          <w:tcPr>
            <w:tcW w:w="1190" w:type="dxa"/>
            <w:vAlign w:val="center"/>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2022</w:t>
            </w:r>
          </w:p>
        </w:tc>
        <w:tc>
          <w:tcPr>
            <w:tcW w:w="1095" w:type="dxa"/>
            <w:vAlign w:val="center"/>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2023</w:t>
            </w:r>
          </w:p>
        </w:tc>
      </w:tr>
      <w:tr w:rsidR="004570CD" w:rsidRPr="00987750" w:rsidTr="00E70802">
        <w:trPr>
          <w:gridAfter w:val="1"/>
          <w:wAfter w:w="16" w:type="dxa"/>
          <w:trHeight w:val="20"/>
        </w:trPr>
        <w:tc>
          <w:tcPr>
            <w:tcW w:w="1664" w:type="dxa"/>
            <w:shd w:val="clear" w:color="auto" w:fill="auto"/>
            <w:vAlign w:val="center"/>
          </w:tcPr>
          <w:p w:rsidR="004570CD"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PG.3.1.1</w:t>
            </w:r>
          </w:p>
        </w:tc>
        <w:tc>
          <w:tcPr>
            <w:tcW w:w="5746" w:type="dxa"/>
            <w:shd w:val="clear" w:color="auto" w:fill="auto"/>
            <w:vAlign w:val="center"/>
          </w:tcPr>
          <w:p w:rsidR="004570CD" w:rsidRPr="00987750" w:rsidRDefault="004570CD" w:rsidP="004570CD">
            <w:pPr>
              <w:spacing w:after="0" w:line="240" w:lineRule="auto"/>
              <w:rPr>
                <w:rFonts w:ascii="Times New Roman" w:hAnsi="Times New Roman"/>
              </w:rPr>
            </w:pPr>
            <w:r w:rsidRPr="00987750">
              <w:rPr>
                <w:rFonts w:ascii="Times New Roman" w:hAnsi="Times New Roman"/>
              </w:rPr>
              <w:t>Öğretmenlerin motivasyonunu artırmaya yönelik yapılan etkinlik sayısı</w:t>
            </w:r>
          </w:p>
        </w:tc>
        <w:tc>
          <w:tcPr>
            <w:tcW w:w="1043" w:type="dxa"/>
            <w:shd w:val="clear" w:color="auto" w:fill="auto"/>
            <w:noWrap/>
            <w:vAlign w:val="center"/>
          </w:tcPr>
          <w:p w:rsidR="004570CD" w:rsidRPr="00987750" w:rsidRDefault="00E70802" w:rsidP="004570CD">
            <w:pPr>
              <w:spacing w:after="0" w:line="240" w:lineRule="auto"/>
              <w:rPr>
                <w:rFonts w:ascii="Times New Roman" w:hAnsi="Times New Roman"/>
                <w:sz w:val="22"/>
                <w:szCs w:val="22"/>
              </w:rPr>
            </w:pPr>
            <w:r>
              <w:rPr>
                <w:rFonts w:ascii="Times New Roman" w:hAnsi="Times New Roman"/>
                <w:sz w:val="22"/>
                <w:szCs w:val="22"/>
              </w:rPr>
              <w:t>3</w:t>
            </w:r>
          </w:p>
        </w:tc>
        <w:tc>
          <w:tcPr>
            <w:tcW w:w="1190" w:type="dxa"/>
            <w:gridSpan w:val="2"/>
            <w:shd w:val="clear" w:color="auto" w:fill="auto"/>
            <w:noWrap/>
            <w:vAlign w:val="center"/>
          </w:tcPr>
          <w:p w:rsidR="004570CD" w:rsidRPr="00987750" w:rsidRDefault="00E70802" w:rsidP="004570CD">
            <w:pPr>
              <w:spacing w:after="0" w:line="240" w:lineRule="auto"/>
              <w:rPr>
                <w:rFonts w:ascii="Times New Roman" w:hAnsi="Times New Roman"/>
                <w:sz w:val="22"/>
                <w:szCs w:val="22"/>
              </w:rPr>
            </w:pPr>
            <w:r>
              <w:rPr>
                <w:rFonts w:ascii="Times New Roman" w:hAnsi="Times New Roman"/>
                <w:sz w:val="22"/>
                <w:szCs w:val="22"/>
              </w:rPr>
              <w:t>5</w:t>
            </w:r>
          </w:p>
        </w:tc>
        <w:tc>
          <w:tcPr>
            <w:tcW w:w="1134" w:type="dxa"/>
          </w:tcPr>
          <w:p w:rsidR="004570CD" w:rsidRPr="00987750" w:rsidRDefault="00E70802" w:rsidP="00E70802">
            <w:pPr>
              <w:spacing w:after="0" w:line="240" w:lineRule="auto"/>
              <w:rPr>
                <w:rFonts w:ascii="Times New Roman" w:hAnsi="Times New Roman"/>
                <w:sz w:val="22"/>
                <w:szCs w:val="22"/>
              </w:rPr>
            </w:pPr>
            <w:r>
              <w:rPr>
                <w:rFonts w:ascii="Times New Roman" w:hAnsi="Times New Roman"/>
                <w:sz w:val="22"/>
                <w:szCs w:val="22"/>
              </w:rPr>
              <w:t>6</w:t>
            </w:r>
          </w:p>
        </w:tc>
        <w:tc>
          <w:tcPr>
            <w:tcW w:w="1097" w:type="dxa"/>
          </w:tcPr>
          <w:p w:rsidR="004570CD" w:rsidRPr="00987750" w:rsidRDefault="00E70802" w:rsidP="004570CD">
            <w:pPr>
              <w:spacing w:after="0" w:line="240" w:lineRule="auto"/>
              <w:rPr>
                <w:rFonts w:ascii="Times New Roman" w:hAnsi="Times New Roman"/>
                <w:sz w:val="22"/>
                <w:szCs w:val="22"/>
              </w:rPr>
            </w:pPr>
            <w:r>
              <w:rPr>
                <w:rFonts w:ascii="Times New Roman" w:hAnsi="Times New Roman"/>
                <w:sz w:val="22"/>
                <w:szCs w:val="22"/>
              </w:rPr>
              <w:t>8</w:t>
            </w:r>
          </w:p>
        </w:tc>
        <w:tc>
          <w:tcPr>
            <w:tcW w:w="1190" w:type="dxa"/>
          </w:tcPr>
          <w:p w:rsidR="004570CD" w:rsidRPr="00987750" w:rsidRDefault="00E70802" w:rsidP="004570CD">
            <w:pPr>
              <w:spacing w:after="0" w:line="240" w:lineRule="auto"/>
              <w:rPr>
                <w:rFonts w:ascii="Times New Roman" w:hAnsi="Times New Roman"/>
                <w:sz w:val="22"/>
                <w:szCs w:val="22"/>
              </w:rPr>
            </w:pPr>
            <w:r>
              <w:rPr>
                <w:rFonts w:ascii="Times New Roman" w:hAnsi="Times New Roman"/>
                <w:sz w:val="22"/>
                <w:szCs w:val="22"/>
              </w:rPr>
              <w:t>9</w:t>
            </w:r>
          </w:p>
        </w:tc>
        <w:tc>
          <w:tcPr>
            <w:tcW w:w="1095" w:type="dxa"/>
          </w:tcPr>
          <w:p w:rsidR="004570CD" w:rsidRPr="00987750" w:rsidRDefault="00E70802" w:rsidP="004570CD">
            <w:pPr>
              <w:spacing w:after="0" w:line="240" w:lineRule="auto"/>
              <w:rPr>
                <w:rFonts w:ascii="Times New Roman" w:hAnsi="Times New Roman"/>
                <w:sz w:val="22"/>
                <w:szCs w:val="22"/>
              </w:rPr>
            </w:pPr>
            <w:r>
              <w:rPr>
                <w:rFonts w:ascii="Times New Roman" w:hAnsi="Times New Roman"/>
                <w:sz w:val="22"/>
                <w:szCs w:val="22"/>
              </w:rPr>
              <w:t>10</w:t>
            </w:r>
          </w:p>
        </w:tc>
      </w:tr>
      <w:tr w:rsidR="004570CD" w:rsidRPr="00987750" w:rsidTr="00E70802">
        <w:trPr>
          <w:gridAfter w:val="1"/>
          <w:wAfter w:w="16" w:type="dxa"/>
          <w:trHeight w:val="20"/>
        </w:trPr>
        <w:tc>
          <w:tcPr>
            <w:tcW w:w="1664" w:type="dxa"/>
            <w:shd w:val="clear" w:color="auto" w:fill="auto"/>
            <w:vAlign w:val="center"/>
          </w:tcPr>
          <w:p w:rsidR="004570CD" w:rsidRPr="00987750" w:rsidRDefault="004570CD" w:rsidP="004570CD">
            <w:pPr>
              <w:spacing w:after="0" w:line="240" w:lineRule="auto"/>
              <w:rPr>
                <w:rFonts w:ascii="Times New Roman" w:hAnsi="Times New Roman"/>
                <w:sz w:val="22"/>
                <w:szCs w:val="22"/>
              </w:rPr>
            </w:pPr>
            <w:r w:rsidRPr="00987750">
              <w:rPr>
                <w:rFonts w:ascii="Times New Roman" w:hAnsi="Times New Roman"/>
                <w:b/>
                <w:bCs/>
                <w:color w:val="FF0000"/>
                <w:sz w:val="22"/>
                <w:szCs w:val="22"/>
              </w:rPr>
              <w:t>PG.3.1.2</w:t>
            </w:r>
          </w:p>
        </w:tc>
        <w:tc>
          <w:tcPr>
            <w:tcW w:w="5746" w:type="dxa"/>
            <w:shd w:val="clear" w:color="auto" w:fill="auto"/>
            <w:vAlign w:val="center"/>
          </w:tcPr>
          <w:p w:rsidR="004570CD" w:rsidRPr="00987750" w:rsidRDefault="004570CD" w:rsidP="004570CD">
            <w:pPr>
              <w:spacing w:after="0" w:line="240" w:lineRule="auto"/>
              <w:rPr>
                <w:rFonts w:ascii="Times New Roman" w:hAnsi="Times New Roman"/>
              </w:rPr>
            </w:pPr>
            <w:r w:rsidRPr="00987750">
              <w:rPr>
                <w:rFonts w:ascii="Times New Roman" w:hAnsi="Times New Roman"/>
              </w:rPr>
              <w:t>Öğretmen başına düşen hizmetiçi saati(Eğitim Öğretim Yılı İçi)</w:t>
            </w:r>
          </w:p>
        </w:tc>
        <w:tc>
          <w:tcPr>
            <w:tcW w:w="1043" w:type="dxa"/>
            <w:shd w:val="clear" w:color="auto" w:fill="auto"/>
            <w:noWrap/>
            <w:vAlign w:val="center"/>
          </w:tcPr>
          <w:p w:rsidR="004570CD" w:rsidRPr="00987750" w:rsidRDefault="00E70802" w:rsidP="004570CD">
            <w:pPr>
              <w:spacing w:after="0" w:line="240" w:lineRule="auto"/>
              <w:rPr>
                <w:rFonts w:ascii="Times New Roman" w:hAnsi="Times New Roman"/>
                <w:sz w:val="22"/>
                <w:szCs w:val="22"/>
              </w:rPr>
            </w:pPr>
            <w:r>
              <w:rPr>
                <w:rFonts w:ascii="Times New Roman" w:hAnsi="Times New Roman"/>
                <w:sz w:val="22"/>
                <w:szCs w:val="22"/>
              </w:rPr>
              <w:t>1</w:t>
            </w:r>
          </w:p>
        </w:tc>
        <w:tc>
          <w:tcPr>
            <w:tcW w:w="1190" w:type="dxa"/>
            <w:gridSpan w:val="2"/>
            <w:shd w:val="clear" w:color="auto" w:fill="auto"/>
            <w:noWrap/>
            <w:vAlign w:val="center"/>
          </w:tcPr>
          <w:p w:rsidR="004570CD" w:rsidRPr="00987750" w:rsidRDefault="00E70802" w:rsidP="004570CD">
            <w:pPr>
              <w:spacing w:after="0" w:line="240" w:lineRule="auto"/>
              <w:rPr>
                <w:rFonts w:ascii="Times New Roman" w:hAnsi="Times New Roman"/>
                <w:sz w:val="22"/>
                <w:szCs w:val="22"/>
              </w:rPr>
            </w:pPr>
            <w:r>
              <w:rPr>
                <w:rFonts w:ascii="Times New Roman" w:hAnsi="Times New Roman"/>
                <w:sz w:val="22"/>
                <w:szCs w:val="22"/>
              </w:rPr>
              <w:t>1</w:t>
            </w:r>
          </w:p>
        </w:tc>
        <w:tc>
          <w:tcPr>
            <w:tcW w:w="1134" w:type="dxa"/>
          </w:tcPr>
          <w:p w:rsidR="004570CD" w:rsidRPr="00987750" w:rsidRDefault="00E70802" w:rsidP="004570CD">
            <w:pPr>
              <w:spacing w:after="0" w:line="240" w:lineRule="auto"/>
              <w:rPr>
                <w:rFonts w:ascii="Times New Roman" w:hAnsi="Times New Roman"/>
                <w:sz w:val="22"/>
                <w:szCs w:val="22"/>
              </w:rPr>
            </w:pPr>
            <w:r>
              <w:rPr>
                <w:rFonts w:ascii="Times New Roman" w:hAnsi="Times New Roman"/>
                <w:sz w:val="22"/>
                <w:szCs w:val="22"/>
              </w:rPr>
              <w:t>1</w:t>
            </w:r>
          </w:p>
        </w:tc>
        <w:tc>
          <w:tcPr>
            <w:tcW w:w="1097" w:type="dxa"/>
          </w:tcPr>
          <w:p w:rsidR="004570CD" w:rsidRPr="00987750" w:rsidRDefault="00E70802" w:rsidP="004570CD">
            <w:pPr>
              <w:spacing w:after="0" w:line="240" w:lineRule="auto"/>
              <w:rPr>
                <w:rFonts w:ascii="Times New Roman" w:hAnsi="Times New Roman"/>
                <w:sz w:val="22"/>
                <w:szCs w:val="22"/>
              </w:rPr>
            </w:pPr>
            <w:r>
              <w:rPr>
                <w:rFonts w:ascii="Times New Roman" w:hAnsi="Times New Roman"/>
                <w:sz w:val="22"/>
                <w:szCs w:val="22"/>
              </w:rPr>
              <w:t>1</w:t>
            </w:r>
          </w:p>
        </w:tc>
        <w:tc>
          <w:tcPr>
            <w:tcW w:w="1190" w:type="dxa"/>
          </w:tcPr>
          <w:p w:rsidR="004570CD" w:rsidRPr="00987750" w:rsidRDefault="00E70802" w:rsidP="004570CD">
            <w:pPr>
              <w:spacing w:after="0" w:line="240" w:lineRule="auto"/>
              <w:rPr>
                <w:rFonts w:ascii="Times New Roman" w:hAnsi="Times New Roman"/>
                <w:sz w:val="22"/>
                <w:szCs w:val="22"/>
              </w:rPr>
            </w:pPr>
            <w:r>
              <w:rPr>
                <w:rFonts w:ascii="Times New Roman" w:hAnsi="Times New Roman"/>
                <w:sz w:val="22"/>
                <w:szCs w:val="22"/>
              </w:rPr>
              <w:t>1</w:t>
            </w:r>
          </w:p>
        </w:tc>
        <w:tc>
          <w:tcPr>
            <w:tcW w:w="1095" w:type="dxa"/>
          </w:tcPr>
          <w:p w:rsidR="004570CD" w:rsidRPr="00987750" w:rsidRDefault="00E70802" w:rsidP="004570CD">
            <w:pPr>
              <w:spacing w:after="0" w:line="240" w:lineRule="auto"/>
              <w:rPr>
                <w:rFonts w:ascii="Times New Roman" w:hAnsi="Times New Roman"/>
                <w:sz w:val="22"/>
                <w:szCs w:val="22"/>
              </w:rPr>
            </w:pPr>
            <w:r>
              <w:rPr>
                <w:rFonts w:ascii="Times New Roman" w:hAnsi="Times New Roman"/>
                <w:sz w:val="22"/>
                <w:szCs w:val="22"/>
              </w:rPr>
              <w:t>1</w:t>
            </w:r>
          </w:p>
        </w:tc>
      </w:tr>
      <w:tr w:rsidR="008D4E73" w:rsidRPr="00987750" w:rsidTr="00E70802">
        <w:trPr>
          <w:gridAfter w:val="1"/>
          <w:wAfter w:w="16" w:type="dxa"/>
          <w:trHeight w:val="20"/>
        </w:trPr>
        <w:tc>
          <w:tcPr>
            <w:tcW w:w="1664" w:type="dxa"/>
            <w:shd w:val="clear" w:color="auto" w:fill="auto"/>
            <w:vAlign w:val="center"/>
          </w:tcPr>
          <w:p w:rsidR="008D4E73" w:rsidRPr="00987750" w:rsidRDefault="004570CD" w:rsidP="004570CD">
            <w:pPr>
              <w:spacing w:after="0" w:line="240" w:lineRule="auto"/>
              <w:rPr>
                <w:rFonts w:ascii="Times New Roman" w:hAnsi="Times New Roman"/>
                <w:sz w:val="22"/>
                <w:szCs w:val="22"/>
              </w:rPr>
            </w:pPr>
            <w:r w:rsidRPr="00987750">
              <w:rPr>
                <w:rFonts w:ascii="Times New Roman" w:hAnsi="Times New Roman"/>
                <w:b/>
                <w:bCs/>
                <w:color w:val="FF0000"/>
                <w:sz w:val="22"/>
                <w:szCs w:val="22"/>
              </w:rPr>
              <w:t>PG.3.1.3</w:t>
            </w:r>
          </w:p>
        </w:tc>
        <w:tc>
          <w:tcPr>
            <w:tcW w:w="5746" w:type="dxa"/>
            <w:shd w:val="clear" w:color="auto" w:fill="auto"/>
            <w:vAlign w:val="center"/>
          </w:tcPr>
          <w:p w:rsidR="008D4E73" w:rsidRPr="00987750" w:rsidRDefault="007C4F0E" w:rsidP="007C4F0E">
            <w:pPr>
              <w:spacing w:after="0" w:line="240" w:lineRule="auto"/>
              <w:rPr>
                <w:rFonts w:ascii="Times New Roman" w:hAnsi="Times New Roman"/>
              </w:rPr>
            </w:pPr>
            <w:r w:rsidRPr="00987750">
              <w:rPr>
                <w:rFonts w:ascii="Times New Roman" w:hAnsi="Times New Roman"/>
              </w:rPr>
              <w:t>Mesleki gelişim faaliyetlerine katılan personel oranı</w:t>
            </w:r>
          </w:p>
        </w:tc>
        <w:tc>
          <w:tcPr>
            <w:tcW w:w="1043" w:type="dxa"/>
            <w:shd w:val="clear" w:color="auto" w:fill="auto"/>
            <w:noWrap/>
            <w:vAlign w:val="center"/>
          </w:tcPr>
          <w:p w:rsidR="008D4E73"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%1</w:t>
            </w:r>
          </w:p>
        </w:tc>
        <w:tc>
          <w:tcPr>
            <w:tcW w:w="1190" w:type="dxa"/>
            <w:gridSpan w:val="2"/>
            <w:shd w:val="clear" w:color="auto" w:fill="auto"/>
            <w:noWrap/>
            <w:vAlign w:val="center"/>
          </w:tcPr>
          <w:p w:rsidR="008D4E73"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%2</w:t>
            </w:r>
          </w:p>
        </w:tc>
        <w:tc>
          <w:tcPr>
            <w:tcW w:w="1134" w:type="dxa"/>
          </w:tcPr>
          <w:p w:rsidR="008D4E73"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%2</w:t>
            </w:r>
          </w:p>
        </w:tc>
        <w:tc>
          <w:tcPr>
            <w:tcW w:w="1097" w:type="dxa"/>
          </w:tcPr>
          <w:p w:rsidR="008D4E73"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%3</w:t>
            </w:r>
          </w:p>
        </w:tc>
        <w:tc>
          <w:tcPr>
            <w:tcW w:w="1190" w:type="dxa"/>
          </w:tcPr>
          <w:p w:rsidR="008D4E73"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%3</w:t>
            </w:r>
          </w:p>
        </w:tc>
        <w:tc>
          <w:tcPr>
            <w:tcW w:w="1095" w:type="dxa"/>
          </w:tcPr>
          <w:p w:rsidR="008D4E73"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%5</w:t>
            </w:r>
          </w:p>
        </w:tc>
      </w:tr>
      <w:tr w:rsidR="007C4F0E" w:rsidRPr="00987750" w:rsidTr="00E70802">
        <w:trPr>
          <w:gridAfter w:val="1"/>
          <w:wAfter w:w="16" w:type="dxa"/>
          <w:trHeight w:val="20"/>
        </w:trPr>
        <w:tc>
          <w:tcPr>
            <w:tcW w:w="1664" w:type="dxa"/>
            <w:shd w:val="clear" w:color="auto" w:fill="auto"/>
            <w:vAlign w:val="center"/>
          </w:tcPr>
          <w:p w:rsidR="007C4F0E"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PG.3.1.4</w:t>
            </w:r>
          </w:p>
        </w:tc>
        <w:tc>
          <w:tcPr>
            <w:tcW w:w="5746" w:type="dxa"/>
            <w:shd w:val="clear" w:color="auto" w:fill="auto"/>
            <w:vAlign w:val="center"/>
          </w:tcPr>
          <w:p w:rsidR="007C4F0E" w:rsidRPr="00987750" w:rsidRDefault="00660955" w:rsidP="007C4F0E">
            <w:pPr>
              <w:spacing w:after="0" w:line="240" w:lineRule="auto"/>
              <w:rPr>
                <w:rFonts w:ascii="Times New Roman" w:hAnsi="Times New Roman"/>
              </w:rPr>
            </w:pPr>
            <w:r>
              <w:rPr>
                <w:rFonts w:ascii="Times New Roman" w:hAnsi="Times New Roman"/>
              </w:rPr>
              <w:t>Lisansüstü eğitim</w:t>
            </w:r>
            <w:r w:rsidR="00220BA3">
              <w:rPr>
                <w:rFonts w:ascii="Times New Roman" w:hAnsi="Times New Roman"/>
              </w:rPr>
              <w:t>e</w:t>
            </w:r>
            <w:r>
              <w:rPr>
                <w:rFonts w:ascii="Times New Roman" w:hAnsi="Times New Roman"/>
              </w:rPr>
              <w:t xml:space="preserve"> sahip</w:t>
            </w:r>
            <w:r w:rsidR="007C4F0E" w:rsidRPr="00987750">
              <w:rPr>
                <w:rFonts w:ascii="Times New Roman" w:hAnsi="Times New Roman"/>
              </w:rPr>
              <w:t xml:space="preserve"> personel oranı</w:t>
            </w:r>
          </w:p>
        </w:tc>
        <w:tc>
          <w:tcPr>
            <w:tcW w:w="1043" w:type="dxa"/>
            <w:shd w:val="clear" w:color="auto" w:fill="auto"/>
            <w:noWrap/>
            <w:vAlign w:val="center"/>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c>
          <w:tcPr>
            <w:tcW w:w="1190" w:type="dxa"/>
            <w:gridSpan w:val="2"/>
            <w:shd w:val="clear" w:color="auto" w:fill="auto"/>
            <w:noWrap/>
            <w:vAlign w:val="center"/>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c>
          <w:tcPr>
            <w:tcW w:w="1134" w:type="dxa"/>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c>
          <w:tcPr>
            <w:tcW w:w="1097" w:type="dxa"/>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c>
          <w:tcPr>
            <w:tcW w:w="1190" w:type="dxa"/>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c>
          <w:tcPr>
            <w:tcW w:w="1095" w:type="dxa"/>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r>
      <w:tr w:rsidR="007C4F0E" w:rsidRPr="00987750" w:rsidTr="00E70802">
        <w:trPr>
          <w:gridAfter w:val="1"/>
          <w:wAfter w:w="16" w:type="dxa"/>
          <w:trHeight w:val="20"/>
        </w:trPr>
        <w:tc>
          <w:tcPr>
            <w:tcW w:w="1664" w:type="dxa"/>
            <w:shd w:val="clear" w:color="auto" w:fill="auto"/>
            <w:vAlign w:val="center"/>
          </w:tcPr>
          <w:p w:rsidR="007C4F0E"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PG.3.1.5</w:t>
            </w:r>
          </w:p>
        </w:tc>
        <w:tc>
          <w:tcPr>
            <w:tcW w:w="5746" w:type="dxa"/>
            <w:shd w:val="clear" w:color="auto" w:fill="auto"/>
            <w:vAlign w:val="center"/>
          </w:tcPr>
          <w:p w:rsidR="007C4F0E" w:rsidRPr="00987750" w:rsidRDefault="007C4F0E" w:rsidP="007C4F0E">
            <w:pPr>
              <w:spacing w:after="0" w:line="240" w:lineRule="auto"/>
              <w:rPr>
                <w:rFonts w:ascii="Times New Roman" w:hAnsi="Times New Roman"/>
              </w:rPr>
            </w:pPr>
            <w:r w:rsidRPr="00987750">
              <w:rPr>
                <w:rFonts w:ascii="Times New Roman" w:hAnsi="Times New Roman"/>
              </w:rPr>
              <w:t>Bilimsel ve sanatsal etkinliklere katılan personel oranı</w:t>
            </w:r>
          </w:p>
        </w:tc>
        <w:tc>
          <w:tcPr>
            <w:tcW w:w="1043" w:type="dxa"/>
            <w:shd w:val="clear" w:color="auto" w:fill="auto"/>
            <w:noWrap/>
            <w:vAlign w:val="center"/>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c>
          <w:tcPr>
            <w:tcW w:w="1190" w:type="dxa"/>
            <w:gridSpan w:val="2"/>
            <w:shd w:val="clear" w:color="auto" w:fill="auto"/>
            <w:noWrap/>
            <w:vAlign w:val="center"/>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c>
          <w:tcPr>
            <w:tcW w:w="1134" w:type="dxa"/>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c>
          <w:tcPr>
            <w:tcW w:w="1097" w:type="dxa"/>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c>
          <w:tcPr>
            <w:tcW w:w="1190" w:type="dxa"/>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c>
          <w:tcPr>
            <w:tcW w:w="1095" w:type="dxa"/>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r>
      <w:tr w:rsidR="007C4F0E" w:rsidRPr="00987750" w:rsidTr="00E70802">
        <w:trPr>
          <w:gridAfter w:val="1"/>
          <w:wAfter w:w="16" w:type="dxa"/>
          <w:trHeight w:val="20"/>
        </w:trPr>
        <w:tc>
          <w:tcPr>
            <w:tcW w:w="1664" w:type="dxa"/>
            <w:shd w:val="clear" w:color="auto" w:fill="auto"/>
            <w:vAlign w:val="center"/>
          </w:tcPr>
          <w:p w:rsidR="007C4F0E"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PG.3.1.6</w:t>
            </w:r>
          </w:p>
        </w:tc>
        <w:tc>
          <w:tcPr>
            <w:tcW w:w="5746" w:type="dxa"/>
            <w:shd w:val="clear" w:color="auto" w:fill="auto"/>
            <w:vAlign w:val="center"/>
          </w:tcPr>
          <w:p w:rsidR="007C4F0E" w:rsidRPr="00987750" w:rsidRDefault="007C4F0E" w:rsidP="007C4F0E">
            <w:pPr>
              <w:spacing w:after="0" w:line="240" w:lineRule="auto"/>
              <w:rPr>
                <w:rFonts w:ascii="Times New Roman" w:hAnsi="Times New Roman"/>
              </w:rPr>
            </w:pPr>
            <w:r w:rsidRPr="00987750">
              <w:rPr>
                <w:rFonts w:ascii="Times New Roman" w:hAnsi="Times New Roman"/>
              </w:rPr>
              <w:t>C düzeyi ve üzeri dil puanına sahip öğretmen oranı</w:t>
            </w:r>
          </w:p>
        </w:tc>
        <w:tc>
          <w:tcPr>
            <w:tcW w:w="1043" w:type="dxa"/>
            <w:shd w:val="clear" w:color="auto" w:fill="auto"/>
            <w:noWrap/>
            <w:vAlign w:val="center"/>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1</w:t>
            </w:r>
          </w:p>
        </w:tc>
        <w:tc>
          <w:tcPr>
            <w:tcW w:w="1190" w:type="dxa"/>
            <w:gridSpan w:val="2"/>
            <w:shd w:val="clear" w:color="auto" w:fill="auto"/>
            <w:noWrap/>
            <w:vAlign w:val="center"/>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1</w:t>
            </w:r>
          </w:p>
        </w:tc>
        <w:tc>
          <w:tcPr>
            <w:tcW w:w="1134" w:type="dxa"/>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1</w:t>
            </w:r>
          </w:p>
        </w:tc>
        <w:tc>
          <w:tcPr>
            <w:tcW w:w="1097" w:type="dxa"/>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1</w:t>
            </w:r>
          </w:p>
        </w:tc>
        <w:tc>
          <w:tcPr>
            <w:tcW w:w="1190" w:type="dxa"/>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1</w:t>
            </w:r>
          </w:p>
        </w:tc>
        <w:tc>
          <w:tcPr>
            <w:tcW w:w="1095" w:type="dxa"/>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1</w:t>
            </w:r>
          </w:p>
        </w:tc>
      </w:tr>
      <w:tr w:rsidR="007C4F0E" w:rsidRPr="00987750" w:rsidTr="00E70802">
        <w:trPr>
          <w:gridAfter w:val="1"/>
          <w:wAfter w:w="16" w:type="dxa"/>
          <w:trHeight w:val="20"/>
        </w:trPr>
        <w:tc>
          <w:tcPr>
            <w:tcW w:w="1664" w:type="dxa"/>
            <w:shd w:val="clear" w:color="auto" w:fill="auto"/>
            <w:vAlign w:val="center"/>
          </w:tcPr>
          <w:p w:rsidR="007C4F0E"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PG.3.1.7</w:t>
            </w:r>
          </w:p>
        </w:tc>
        <w:tc>
          <w:tcPr>
            <w:tcW w:w="5746" w:type="dxa"/>
            <w:shd w:val="clear" w:color="auto" w:fill="auto"/>
            <w:vAlign w:val="center"/>
          </w:tcPr>
          <w:p w:rsidR="007C4F0E" w:rsidRPr="00987750" w:rsidRDefault="007C4F0E" w:rsidP="007C4F0E">
            <w:pPr>
              <w:spacing w:after="0" w:line="240" w:lineRule="auto"/>
              <w:rPr>
                <w:rFonts w:ascii="Times New Roman" w:hAnsi="Times New Roman"/>
              </w:rPr>
            </w:pPr>
            <w:r w:rsidRPr="00987750">
              <w:rPr>
                <w:rFonts w:ascii="Times New Roman" w:hAnsi="Times New Roman"/>
              </w:rPr>
              <w:t>Uluslararası hareketlilik programlarına katılan personel oranı</w:t>
            </w:r>
          </w:p>
        </w:tc>
        <w:tc>
          <w:tcPr>
            <w:tcW w:w="1043" w:type="dxa"/>
            <w:shd w:val="clear" w:color="auto" w:fill="auto"/>
            <w:noWrap/>
            <w:vAlign w:val="center"/>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c>
          <w:tcPr>
            <w:tcW w:w="1190" w:type="dxa"/>
            <w:gridSpan w:val="2"/>
            <w:shd w:val="clear" w:color="auto" w:fill="auto"/>
            <w:noWrap/>
            <w:vAlign w:val="center"/>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c>
          <w:tcPr>
            <w:tcW w:w="1134" w:type="dxa"/>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c>
          <w:tcPr>
            <w:tcW w:w="1097" w:type="dxa"/>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c>
          <w:tcPr>
            <w:tcW w:w="1190" w:type="dxa"/>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c>
          <w:tcPr>
            <w:tcW w:w="1095" w:type="dxa"/>
          </w:tcPr>
          <w:p w:rsidR="007C4F0E"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0</w:t>
            </w:r>
          </w:p>
        </w:tc>
      </w:tr>
      <w:tr w:rsidR="00E70802" w:rsidRPr="00987750" w:rsidTr="00E70802">
        <w:trPr>
          <w:gridAfter w:val="1"/>
          <w:wAfter w:w="16" w:type="dxa"/>
          <w:trHeight w:val="20"/>
        </w:trPr>
        <w:tc>
          <w:tcPr>
            <w:tcW w:w="1664" w:type="dxa"/>
            <w:shd w:val="clear" w:color="auto" w:fill="auto"/>
            <w:vAlign w:val="center"/>
          </w:tcPr>
          <w:p w:rsidR="00E70802" w:rsidRPr="00987750" w:rsidRDefault="00E70802"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PG.3.1.8</w:t>
            </w:r>
          </w:p>
        </w:tc>
        <w:tc>
          <w:tcPr>
            <w:tcW w:w="5746" w:type="dxa"/>
            <w:shd w:val="clear" w:color="auto" w:fill="auto"/>
            <w:vAlign w:val="center"/>
          </w:tcPr>
          <w:p w:rsidR="00E70802" w:rsidRPr="00987750" w:rsidRDefault="00E70802" w:rsidP="007C4F0E">
            <w:pPr>
              <w:spacing w:after="0" w:line="240" w:lineRule="auto"/>
              <w:rPr>
                <w:rFonts w:ascii="Times New Roman" w:hAnsi="Times New Roman"/>
              </w:rPr>
            </w:pPr>
            <w:r w:rsidRPr="00987750">
              <w:rPr>
                <w:rFonts w:ascii="Times New Roman" w:hAnsi="Times New Roman"/>
              </w:rPr>
              <w:t>Öğretmen memnuniyet oranı</w:t>
            </w:r>
          </w:p>
        </w:tc>
        <w:tc>
          <w:tcPr>
            <w:tcW w:w="1043" w:type="dxa"/>
            <w:shd w:val="clear" w:color="auto" w:fill="auto"/>
            <w:noWrap/>
            <w:vAlign w:val="center"/>
          </w:tcPr>
          <w:p w:rsidR="00E70802" w:rsidRPr="00987750" w:rsidRDefault="00E70802" w:rsidP="008D4E73">
            <w:pPr>
              <w:spacing w:after="0" w:line="240" w:lineRule="auto"/>
              <w:rPr>
                <w:rFonts w:ascii="Times New Roman" w:hAnsi="Times New Roman"/>
                <w:sz w:val="22"/>
                <w:szCs w:val="22"/>
              </w:rPr>
            </w:pPr>
            <w:r>
              <w:rPr>
                <w:rFonts w:ascii="Times New Roman" w:hAnsi="Times New Roman"/>
                <w:sz w:val="22"/>
                <w:szCs w:val="22"/>
              </w:rPr>
              <w:t>%100</w:t>
            </w:r>
          </w:p>
        </w:tc>
        <w:tc>
          <w:tcPr>
            <w:tcW w:w="1190" w:type="dxa"/>
            <w:gridSpan w:val="2"/>
            <w:shd w:val="clear" w:color="auto" w:fill="auto"/>
            <w:noWrap/>
          </w:tcPr>
          <w:p w:rsidR="00E70802" w:rsidRDefault="00E70802">
            <w:r w:rsidRPr="001E25BB">
              <w:rPr>
                <w:rFonts w:ascii="Times New Roman" w:hAnsi="Times New Roman"/>
                <w:sz w:val="22"/>
                <w:szCs w:val="22"/>
              </w:rPr>
              <w:t>%100</w:t>
            </w:r>
          </w:p>
        </w:tc>
        <w:tc>
          <w:tcPr>
            <w:tcW w:w="1134" w:type="dxa"/>
          </w:tcPr>
          <w:p w:rsidR="00E70802" w:rsidRDefault="00E70802">
            <w:r w:rsidRPr="001E25BB">
              <w:rPr>
                <w:rFonts w:ascii="Times New Roman" w:hAnsi="Times New Roman"/>
                <w:sz w:val="22"/>
                <w:szCs w:val="22"/>
              </w:rPr>
              <w:t>%100</w:t>
            </w:r>
          </w:p>
        </w:tc>
        <w:tc>
          <w:tcPr>
            <w:tcW w:w="1097" w:type="dxa"/>
          </w:tcPr>
          <w:p w:rsidR="00E70802" w:rsidRDefault="00E70802">
            <w:r w:rsidRPr="001E25BB">
              <w:rPr>
                <w:rFonts w:ascii="Times New Roman" w:hAnsi="Times New Roman"/>
                <w:sz w:val="22"/>
                <w:szCs w:val="22"/>
              </w:rPr>
              <w:t>%100</w:t>
            </w:r>
          </w:p>
        </w:tc>
        <w:tc>
          <w:tcPr>
            <w:tcW w:w="1190" w:type="dxa"/>
          </w:tcPr>
          <w:p w:rsidR="00E70802" w:rsidRDefault="00E70802">
            <w:r w:rsidRPr="001E25BB">
              <w:rPr>
                <w:rFonts w:ascii="Times New Roman" w:hAnsi="Times New Roman"/>
                <w:sz w:val="22"/>
                <w:szCs w:val="22"/>
              </w:rPr>
              <w:t>%100</w:t>
            </w:r>
          </w:p>
        </w:tc>
        <w:tc>
          <w:tcPr>
            <w:tcW w:w="1095" w:type="dxa"/>
          </w:tcPr>
          <w:p w:rsidR="00E70802" w:rsidRDefault="00E70802">
            <w:r w:rsidRPr="001E25BB">
              <w:rPr>
                <w:rFonts w:ascii="Times New Roman" w:hAnsi="Times New Roman"/>
                <w:sz w:val="22"/>
                <w:szCs w:val="22"/>
              </w:rPr>
              <w:t>%100</w:t>
            </w:r>
          </w:p>
        </w:tc>
      </w:tr>
      <w:tr w:rsidR="004570CD" w:rsidRPr="00987750" w:rsidTr="00E70802">
        <w:trPr>
          <w:gridAfter w:val="1"/>
          <w:wAfter w:w="16" w:type="dxa"/>
          <w:trHeight w:val="20"/>
        </w:trPr>
        <w:tc>
          <w:tcPr>
            <w:tcW w:w="1664" w:type="dxa"/>
            <w:shd w:val="clear" w:color="auto" w:fill="auto"/>
            <w:vAlign w:val="center"/>
          </w:tcPr>
          <w:p w:rsidR="004570CD"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PG.3.1.9</w:t>
            </w:r>
          </w:p>
        </w:tc>
        <w:tc>
          <w:tcPr>
            <w:tcW w:w="5746" w:type="dxa"/>
            <w:shd w:val="clear" w:color="auto" w:fill="auto"/>
            <w:vAlign w:val="center"/>
          </w:tcPr>
          <w:p w:rsidR="004570CD" w:rsidRPr="00987750" w:rsidRDefault="004570CD" w:rsidP="004570CD">
            <w:pPr>
              <w:spacing w:after="0" w:line="240" w:lineRule="auto"/>
              <w:rPr>
                <w:rFonts w:ascii="Times New Roman" w:hAnsi="Times New Roman"/>
              </w:rPr>
            </w:pPr>
            <w:r w:rsidRPr="00987750">
              <w:rPr>
                <w:rFonts w:ascii="Times New Roman" w:hAnsi="Times New Roman"/>
              </w:rPr>
              <w:t>Öğretmen başına düşen öğrenci sayısı</w:t>
            </w:r>
          </w:p>
        </w:tc>
        <w:tc>
          <w:tcPr>
            <w:tcW w:w="1043" w:type="dxa"/>
            <w:shd w:val="clear" w:color="auto" w:fill="auto"/>
            <w:noWrap/>
            <w:vAlign w:val="center"/>
          </w:tcPr>
          <w:p w:rsidR="004570CD" w:rsidRPr="00987750" w:rsidRDefault="00E70802" w:rsidP="004570CD">
            <w:pPr>
              <w:spacing w:after="0" w:line="240" w:lineRule="auto"/>
              <w:rPr>
                <w:rFonts w:ascii="Times New Roman" w:hAnsi="Times New Roman"/>
                <w:sz w:val="22"/>
                <w:szCs w:val="22"/>
              </w:rPr>
            </w:pPr>
            <w:r>
              <w:rPr>
                <w:rFonts w:ascii="Times New Roman" w:hAnsi="Times New Roman"/>
                <w:sz w:val="22"/>
                <w:szCs w:val="22"/>
              </w:rPr>
              <w:t>29</w:t>
            </w:r>
          </w:p>
        </w:tc>
        <w:tc>
          <w:tcPr>
            <w:tcW w:w="1190" w:type="dxa"/>
            <w:gridSpan w:val="2"/>
            <w:shd w:val="clear" w:color="auto" w:fill="auto"/>
            <w:noWrap/>
            <w:vAlign w:val="center"/>
          </w:tcPr>
          <w:p w:rsidR="004570CD" w:rsidRPr="00987750" w:rsidRDefault="005C0D24" w:rsidP="004570CD">
            <w:pPr>
              <w:spacing w:after="0" w:line="240" w:lineRule="auto"/>
              <w:rPr>
                <w:rFonts w:ascii="Times New Roman" w:hAnsi="Times New Roman"/>
                <w:sz w:val="22"/>
                <w:szCs w:val="22"/>
              </w:rPr>
            </w:pPr>
            <w:r>
              <w:rPr>
                <w:rFonts w:ascii="Times New Roman" w:hAnsi="Times New Roman"/>
                <w:sz w:val="22"/>
                <w:szCs w:val="22"/>
              </w:rPr>
              <w:t>29</w:t>
            </w:r>
          </w:p>
        </w:tc>
        <w:tc>
          <w:tcPr>
            <w:tcW w:w="1134" w:type="dxa"/>
          </w:tcPr>
          <w:p w:rsidR="004570CD" w:rsidRPr="00987750" w:rsidRDefault="005C0D24" w:rsidP="004570CD">
            <w:pPr>
              <w:spacing w:after="0" w:line="240" w:lineRule="auto"/>
              <w:rPr>
                <w:rFonts w:ascii="Times New Roman" w:hAnsi="Times New Roman"/>
                <w:sz w:val="22"/>
                <w:szCs w:val="22"/>
              </w:rPr>
            </w:pPr>
            <w:r>
              <w:rPr>
                <w:rFonts w:ascii="Times New Roman" w:hAnsi="Times New Roman"/>
                <w:sz w:val="22"/>
                <w:szCs w:val="22"/>
              </w:rPr>
              <w:t>28</w:t>
            </w:r>
          </w:p>
        </w:tc>
        <w:tc>
          <w:tcPr>
            <w:tcW w:w="1097" w:type="dxa"/>
          </w:tcPr>
          <w:p w:rsidR="004570CD" w:rsidRPr="00987750" w:rsidRDefault="005C0D24" w:rsidP="004570CD">
            <w:pPr>
              <w:spacing w:after="0" w:line="240" w:lineRule="auto"/>
              <w:rPr>
                <w:rFonts w:ascii="Times New Roman" w:hAnsi="Times New Roman"/>
                <w:sz w:val="22"/>
                <w:szCs w:val="22"/>
              </w:rPr>
            </w:pPr>
            <w:r>
              <w:rPr>
                <w:rFonts w:ascii="Times New Roman" w:hAnsi="Times New Roman"/>
                <w:sz w:val="22"/>
                <w:szCs w:val="22"/>
              </w:rPr>
              <w:t>27</w:t>
            </w:r>
          </w:p>
        </w:tc>
        <w:tc>
          <w:tcPr>
            <w:tcW w:w="1190" w:type="dxa"/>
          </w:tcPr>
          <w:p w:rsidR="004570CD" w:rsidRPr="00987750" w:rsidRDefault="005C0D24" w:rsidP="004570CD">
            <w:pPr>
              <w:spacing w:after="0" w:line="240" w:lineRule="auto"/>
              <w:rPr>
                <w:rFonts w:ascii="Times New Roman" w:hAnsi="Times New Roman"/>
                <w:sz w:val="22"/>
                <w:szCs w:val="22"/>
              </w:rPr>
            </w:pPr>
            <w:r>
              <w:rPr>
                <w:rFonts w:ascii="Times New Roman" w:hAnsi="Times New Roman"/>
                <w:sz w:val="22"/>
                <w:szCs w:val="22"/>
              </w:rPr>
              <w:t>26</w:t>
            </w:r>
          </w:p>
        </w:tc>
        <w:tc>
          <w:tcPr>
            <w:tcW w:w="1095" w:type="dxa"/>
          </w:tcPr>
          <w:p w:rsidR="004570CD" w:rsidRPr="00987750" w:rsidRDefault="005C0D24" w:rsidP="004570CD">
            <w:pPr>
              <w:spacing w:after="0" w:line="240" w:lineRule="auto"/>
              <w:rPr>
                <w:rFonts w:ascii="Times New Roman" w:hAnsi="Times New Roman"/>
                <w:sz w:val="22"/>
                <w:szCs w:val="22"/>
              </w:rPr>
            </w:pPr>
            <w:r>
              <w:rPr>
                <w:rFonts w:ascii="Times New Roman" w:hAnsi="Times New Roman"/>
                <w:sz w:val="22"/>
                <w:szCs w:val="22"/>
              </w:rPr>
              <w:t>25</w:t>
            </w:r>
          </w:p>
        </w:tc>
      </w:tr>
      <w:tr w:rsidR="004570CD" w:rsidRPr="00987750" w:rsidTr="00E70802">
        <w:trPr>
          <w:gridAfter w:val="1"/>
          <w:wAfter w:w="16" w:type="dxa"/>
          <w:trHeight w:val="20"/>
        </w:trPr>
        <w:tc>
          <w:tcPr>
            <w:tcW w:w="1664" w:type="dxa"/>
            <w:shd w:val="clear" w:color="auto" w:fill="auto"/>
            <w:vAlign w:val="center"/>
          </w:tcPr>
          <w:p w:rsidR="004570CD"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PG.3.1.10</w:t>
            </w:r>
          </w:p>
        </w:tc>
        <w:tc>
          <w:tcPr>
            <w:tcW w:w="5746" w:type="dxa"/>
            <w:shd w:val="clear" w:color="auto" w:fill="auto"/>
            <w:vAlign w:val="center"/>
          </w:tcPr>
          <w:p w:rsidR="004570CD" w:rsidRPr="00987750" w:rsidRDefault="004570CD" w:rsidP="004570CD">
            <w:pPr>
              <w:spacing w:after="0" w:line="240" w:lineRule="auto"/>
              <w:rPr>
                <w:rFonts w:ascii="Times New Roman" w:hAnsi="Times New Roman"/>
              </w:rPr>
            </w:pPr>
            <w:r w:rsidRPr="00987750">
              <w:rPr>
                <w:rFonts w:ascii="Times New Roman" w:hAnsi="Times New Roman"/>
              </w:rPr>
              <w:t>Ödül alan personel oranı</w:t>
            </w:r>
          </w:p>
        </w:tc>
        <w:tc>
          <w:tcPr>
            <w:tcW w:w="1043" w:type="dxa"/>
            <w:shd w:val="clear" w:color="auto" w:fill="auto"/>
            <w:noWrap/>
            <w:vAlign w:val="center"/>
          </w:tcPr>
          <w:p w:rsidR="004570CD" w:rsidRPr="00987750" w:rsidRDefault="005C0D24" w:rsidP="004570CD">
            <w:pPr>
              <w:spacing w:after="0" w:line="240" w:lineRule="auto"/>
              <w:rPr>
                <w:rFonts w:ascii="Times New Roman" w:hAnsi="Times New Roman"/>
                <w:sz w:val="22"/>
                <w:szCs w:val="22"/>
              </w:rPr>
            </w:pPr>
            <w:r>
              <w:rPr>
                <w:rFonts w:ascii="Times New Roman" w:hAnsi="Times New Roman"/>
                <w:sz w:val="22"/>
                <w:szCs w:val="22"/>
              </w:rPr>
              <w:t>0</w:t>
            </w:r>
          </w:p>
        </w:tc>
        <w:tc>
          <w:tcPr>
            <w:tcW w:w="1190" w:type="dxa"/>
            <w:gridSpan w:val="2"/>
            <w:shd w:val="clear" w:color="auto" w:fill="auto"/>
            <w:noWrap/>
            <w:vAlign w:val="center"/>
          </w:tcPr>
          <w:p w:rsidR="004570CD" w:rsidRPr="00987750" w:rsidRDefault="005C0D24" w:rsidP="004570CD">
            <w:pPr>
              <w:spacing w:after="0" w:line="240" w:lineRule="auto"/>
              <w:rPr>
                <w:rFonts w:ascii="Times New Roman" w:hAnsi="Times New Roman"/>
                <w:sz w:val="22"/>
                <w:szCs w:val="22"/>
              </w:rPr>
            </w:pPr>
            <w:r>
              <w:rPr>
                <w:rFonts w:ascii="Times New Roman" w:hAnsi="Times New Roman"/>
                <w:sz w:val="22"/>
                <w:szCs w:val="22"/>
              </w:rPr>
              <w:t>0</w:t>
            </w:r>
          </w:p>
        </w:tc>
        <w:tc>
          <w:tcPr>
            <w:tcW w:w="1134" w:type="dxa"/>
          </w:tcPr>
          <w:p w:rsidR="004570CD" w:rsidRPr="00987750" w:rsidRDefault="005C0D24" w:rsidP="004570CD">
            <w:pPr>
              <w:spacing w:after="0" w:line="240" w:lineRule="auto"/>
              <w:rPr>
                <w:rFonts w:ascii="Times New Roman" w:hAnsi="Times New Roman"/>
                <w:sz w:val="22"/>
                <w:szCs w:val="22"/>
              </w:rPr>
            </w:pPr>
            <w:r>
              <w:rPr>
                <w:rFonts w:ascii="Times New Roman" w:hAnsi="Times New Roman"/>
                <w:sz w:val="22"/>
                <w:szCs w:val="22"/>
              </w:rPr>
              <w:t>0</w:t>
            </w:r>
          </w:p>
        </w:tc>
        <w:tc>
          <w:tcPr>
            <w:tcW w:w="1097" w:type="dxa"/>
          </w:tcPr>
          <w:p w:rsidR="004570CD" w:rsidRPr="00987750" w:rsidRDefault="005C0D24" w:rsidP="004570CD">
            <w:pPr>
              <w:spacing w:after="0" w:line="240" w:lineRule="auto"/>
              <w:rPr>
                <w:rFonts w:ascii="Times New Roman" w:hAnsi="Times New Roman"/>
                <w:sz w:val="22"/>
                <w:szCs w:val="22"/>
              </w:rPr>
            </w:pPr>
            <w:r>
              <w:rPr>
                <w:rFonts w:ascii="Times New Roman" w:hAnsi="Times New Roman"/>
                <w:sz w:val="22"/>
                <w:szCs w:val="22"/>
              </w:rPr>
              <w:t>0</w:t>
            </w:r>
          </w:p>
        </w:tc>
        <w:tc>
          <w:tcPr>
            <w:tcW w:w="1190" w:type="dxa"/>
          </w:tcPr>
          <w:p w:rsidR="004570CD" w:rsidRPr="00987750" w:rsidRDefault="005C0D24" w:rsidP="004570CD">
            <w:pPr>
              <w:spacing w:after="0" w:line="240" w:lineRule="auto"/>
              <w:rPr>
                <w:rFonts w:ascii="Times New Roman" w:hAnsi="Times New Roman"/>
                <w:sz w:val="22"/>
                <w:szCs w:val="22"/>
              </w:rPr>
            </w:pPr>
            <w:r>
              <w:rPr>
                <w:rFonts w:ascii="Times New Roman" w:hAnsi="Times New Roman"/>
                <w:sz w:val="22"/>
                <w:szCs w:val="22"/>
              </w:rPr>
              <w:t>0</w:t>
            </w:r>
          </w:p>
        </w:tc>
        <w:tc>
          <w:tcPr>
            <w:tcW w:w="1095" w:type="dxa"/>
          </w:tcPr>
          <w:p w:rsidR="004570CD" w:rsidRPr="00987750" w:rsidRDefault="005C0D24" w:rsidP="004570CD">
            <w:pPr>
              <w:spacing w:after="0" w:line="240" w:lineRule="auto"/>
              <w:rPr>
                <w:rFonts w:ascii="Times New Roman" w:hAnsi="Times New Roman"/>
                <w:sz w:val="22"/>
                <w:szCs w:val="22"/>
              </w:rPr>
            </w:pPr>
            <w:r>
              <w:rPr>
                <w:rFonts w:ascii="Times New Roman" w:hAnsi="Times New Roman"/>
                <w:sz w:val="22"/>
                <w:szCs w:val="22"/>
              </w:rPr>
              <w:t>0</w:t>
            </w:r>
          </w:p>
        </w:tc>
      </w:tr>
      <w:tr w:rsidR="004570CD" w:rsidRPr="00987750" w:rsidTr="00E70802">
        <w:trPr>
          <w:gridAfter w:val="1"/>
          <w:wAfter w:w="16" w:type="dxa"/>
          <w:trHeight w:val="20"/>
        </w:trPr>
        <w:tc>
          <w:tcPr>
            <w:tcW w:w="1664" w:type="dxa"/>
            <w:shd w:val="clear" w:color="auto" w:fill="auto"/>
            <w:vAlign w:val="center"/>
          </w:tcPr>
          <w:p w:rsidR="004570CD" w:rsidRPr="00987750" w:rsidRDefault="00E97732"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PG.3.1.11</w:t>
            </w:r>
          </w:p>
        </w:tc>
        <w:tc>
          <w:tcPr>
            <w:tcW w:w="5746" w:type="dxa"/>
            <w:shd w:val="clear" w:color="auto" w:fill="auto"/>
            <w:vAlign w:val="center"/>
          </w:tcPr>
          <w:p w:rsidR="004570CD" w:rsidRPr="00987750" w:rsidRDefault="004570CD" w:rsidP="004570CD">
            <w:pPr>
              <w:spacing w:after="0" w:line="240" w:lineRule="auto"/>
              <w:rPr>
                <w:rFonts w:ascii="Times New Roman" w:hAnsi="Times New Roman"/>
              </w:rPr>
            </w:pPr>
            <w:r w:rsidRPr="00987750">
              <w:rPr>
                <w:rFonts w:ascii="Times New Roman" w:hAnsi="Times New Roman"/>
              </w:rPr>
              <w:t>Öğretmenin EBA için ürettiği içerik sayısı</w:t>
            </w:r>
          </w:p>
        </w:tc>
        <w:tc>
          <w:tcPr>
            <w:tcW w:w="1043" w:type="dxa"/>
            <w:shd w:val="clear" w:color="auto" w:fill="auto"/>
            <w:noWrap/>
            <w:vAlign w:val="center"/>
          </w:tcPr>
          <w:p w:rsidR="004570CD" w:rsidRPr="00987750" w:rsidRDefault="005C0D24" w:rsidP="004570CD">
            <w:pPr>
              <w:spacing w:after="0" w:line="240" w:lineRule="auto"/>
              <w:rPr>
                <w:rFonts w:ascii="Times New Roman" w:hAnsi="Times New Roman"/>
                <w:sz w:val="22"/>
                <w:szCs w:val="22"/>
              </w:rPr>
            </w:pPr>
            <w:r>
              <w:rPr>
                <w:rFonts w:ascii="Times New Roman" w:hAnsi="Times New Roman"/>
                <w:sz w:val="22"/>
                <w:szCs w:val="22"/>
              </w:rPr>
              <w:t>9</w:t>
            </w:r>
          </w:p>
        </w:tc>
        <w:tc>
          <w:tcPr>
            <w:tcW w:w="1190" w:type="dxa"/>
            <w:gridSpan w:val="2"/>
            <w:shd w:val="clear" w:color="auto" w:fill="auto"/>
            <w:noWrap/>
            <w:vAlign w:val="center"/>
          </w:tcPr>
          <w:p w:rsidR="004570CD" w:rsidRPr="00987750" w:rsidRDefault="005C0D24" w:rsidP="004570CD">
            <w:pPr>
              <w:spacing w:after="0" w:line="240" w:lineRule="auto"/>
              <w:rPr>
                <w:rFonts w:ascii="Times New Roman" w:hAnsi="Times New Roman"/>
                <w:sz w:val="22"/>
                <w:szCs w:val="22"/>
              </w:rPr>
            </w:pPr>
            <w:r>
              <w:rPr>
                <w:rFonts w:ascii="Times New Roman" w:hAnsi="Times New Roman"/>
                <w:sz w:val="22"/>
                <w:szCs w:val="22"/>
              </w:rPr>
              <w:t xml:space="preserve"> 10</w:t>
            </w:r>
          </w:p>
        </w:tc>
        <w:tc>
          <w:tcPr>
            <w:tcW w:w="1134" w:type="dxa"/>
          </w:tcPr>
          <w:p w:rsidR="004570CD" w:rsidRPr="00987750" w:rsidRDefault="005C0D24" w:rsidP="004570CD">
            <w:pPr>
              <w:spacing w:after="0" w:line="240" w:lineRule="auto"/>
              <w:rPr>
                <w:rFonts w:ascii="Times New Roman" w:hAnsi="Times New Roman"/>
                <w:sz w:val="22"/>
                <w:szCs w:val="22"/>
              </w:rPr>
            </w:pPr>
            <w:r>
              <w:rPr>
                <w:rFonts w:ascii="Times New Roman" w:hAnsi="Times New Roman"/>
                <w:sz w:val="22"/>
                <w:szCs w:val="22"/>
              </w:rPr>
              <w:t>12</w:t>
            </w:r>
          </w:p>
        </w:tc>
        <w:tc>
          <w:tcPr>
            <w:tcW w:w="1097" w:type="dxa"/>
          </w:tcPr>
          <w:p w:rsidR="004570CD" w:rsidRPr="00987750" w:rsidRDefault="005C0D24" w:rsidP="004570CD">
            <w:pPr>
              <w:spacing w:after="0" w:line="240" w:lineRule="auto"/>
              <w:rPr>
                <w:rFonts w:ascii="Times New Roman" w:hAnsi="Times New Roman"/>
                <w:sz w:val="22"/>
                <w:szCs w:val="22"/>
              </w:rPr>
            </w:pPr>
            <w:r>
              <w:rPr>
                <w:rFonts w:ascii="Times New Roman" w:hAnsi="Times New Roman"/>
                <w:sz w:val="22"/>
                <w:szCs w:val="22"/>
              </w:rPr>
              <w:t>15</w:t>
            </w:r>
          </w:p>
        </w:tc>
        <w:tc>
          <w:tcPr>
            <w:tcW w:w="1190" w:type="dxa"/>
          </w:tcPr>
          <w:p w:rsidR="004570CD" w:rsidRPr="00987750" w:rsidRDefault="005C0D24" w:rsidP="004570CD">
            <w:pPr>
              <w:spacing w:after="0" w:line="240" w:lineRule="auto"/>
              <w:rPr>
                <w:rFonts w:ascii="Times New Roman" w:hAnsi="Times New Roman"/>
                <w:sz w:val="22"/>
                <w:szCs w:val="22"/>
              </w:rPr>
            </w:pPr>
            <w:r>
              <w:rPr>
                <w:rFonts w:ascii="Times New Roman" w:hAnsi="Times New Roman"/>
                <w:sz w:val="22"/>
                <w:szCs w:val="22"/>
              </w:rPr>
              <w:t>20</w:t>
            </w:r>
          </w:p>
        </w:tc>
        <w:tc>
          <w:tcPr>
            <w:tcW w:w="1095" w:type="dxa"/>
          </w:tcPr>
          <w:p w:rsidR="004570CD" w:rsidRPr="00987750" w:rsidRDefault="005C0D24" w:rsidP="004570CD">
            <w:pPr>
              <w:spacing w:after="0" w:line="240" w:lineRule="auto"/>
              <w:rPr>
                <w:rFonts w:ascii="Times New Roman" w:hAnsi="Times New Roman"/>
                <w:sz w:val="22"/>
                <w:szCs w:val="22"/>
              </w:rPr>
            </w:pPr>
            <w:r>
              <w:rPr>
                <w:rFonts w:ascii="Times New Roman" w:hAnsi="Times New Roman"/>
                <w:sz w:val="22"/>
                <w:szCs w:val="22"/>
              </w:rPr>
              <w:t>25</w:t>
            </w:r>
          </w:p>
        </w:tc>
      </w:tr>
    </w:tbl>
    <w:p w:rsidR="00D41148" w:rsidRDefault="006B1DE9" w:rsidP="008D4E73">
      <w:pPr>
        <w:rPr>
          <w:rFonts w:ascii="Times New Roman" w:hAnsi="Times New Roman"/>
          <w:b/>
          <w:sz w:val="28"/>
        </w:rPr>
      </w:pPr>
      <w:r>
        <w:rPr>
          <w:rFonts w:ascii="Times New Roman" w:hAnsi="Times New Roman"/>
          <w:b/>
          <w:sz w:val="28"/>
        </w:rPr>
        <w:t xml:space="preserve">  </w:t>
      </w:r>
    </w:p>
    <w:p w:rsidR="00220BA3" w:rsidRPr="00987750" w:rsidRDefault="00220BA3" w:rsidP="008D4E73">
      <w:pPr>
        <w:rPr>
          <w:rFonts w:ascii="Times New Roman" w:hAnsi="Times New Roman"/>
          <w:b/>
          <w:sz w:val="28"/>
        </w:rPr>
      </w:pPr>
    </w:p>
    <w:p w:rsidR="008D4E73" w:rsidRPr="00987750" w:rsidRDefault="008D4E73" w:rsidP="008D4E73">
      <w:pPr>
        <w:rPr>
          <w:rFonts w:ascii="Times New Roman" w:hAnsi="Times New Roman"/>
          <w:b/>
          <w:sz w:val="28"/>
        </w:rPr>
      </w:pPr>
      <w:r w:rsidRPr="00987750">
        <w:rPr>
          <w:rFonts w:ascii="Times New Roman" w:hAnsi="Times New Roman"/>
          <w:b/>
          <w:sz w:val="28"/>
        </w:rPr>
        <w:lastRenderedPageBreak/>
        <w:t>Eylemler</w:t>
      </w:r>
    </w:p>
    <w:p w:rsidR="008D4E73" w:rsidRPr="00987750" w:rsidRDefault="008D4E73" w:rsidP="008D4E73">
      <w:pPr>
        <w:rPr>
          <w:rFonts w:ascii="Times New Roman" w:hAnsi="Times New Roman"/>
          <w:b/>
          <w:sz w:val="28"/>
        </w:rPr>
      </w:pPr>
    </w:p>
    <w:tbl>
      <w:tblPr>
        <w:tblW w:w="14175" w:type="dxa"/>
        <w:tblLayout w:type="fixed"/>
        <w:tblCellMar>
          <w:left w:w="70" w:type="dxa"/>
          <w:right w:w="70" w:type="dxa"/>
        </w:tblCellMar>
        <w:tblLook w:val="04A0"/>
      </w:tblPr>
      <w:tblGrid>
        <w:gridCol w:w="1001"/>
        <w:gridCol w:w="6589"/>
        <w:gridCol w:w="3291"/>
        <w:gridCol w:w="3294"/>
      </w:tblGrid>
      <w:tr w:rsidR="008D4E73" w:rsidRPr="00987750" w:rsidTr="006B1DE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987750" w:rsidRDefault="008D4E73" w:rsidP="008D4E73">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987750" w:rsidRDefault="008D4E73" w:rsidP="008D4E73">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987750" w:rsidRDefault="008D4E73" w:rsidP="008D4E73">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987750" w:rsidRDefault="008D4E73" w:rsidP="008D4E73">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6B1DE9" w:rsidRPr="00987750" w:rsidTr="006B1D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B1DE9" w:rsidRPr="00987750" w:rsidRDefault="006B1DE9" w:rsidP="006B1DE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6B1DE9" w:rsidRPr="00987750" w:rsidRDefault="006B1DE9" w:rsidP="006B1DE9">
            <w:pPr>
              <w:spacing w:after="0" w:line="240" w:lineRule="auto"/>
              <w:jc w:val="both"/>
              <w:rPr>
                <w:rFonts w:ascii="Times New Roman" w:hAnsi="Times New Roman"/>
                <w:color w:val="000000"/>
                <w:szCs w:val="24"/>
              </w:rPr>
            </w:pPr>
            <w:r w:rsidRPr="00220BA3">
              <w:rPr>
                <w:rFonts w:ascii="Times New Roman" w:hAnsi="Times New Roman"/>
                <w:color w:val="FF0000"/>
                <w:szCs w:val="24"/>
              </w:rPr>
              <w:t>Okul personelin çalışma motivasyonunu ve iş tatminini artırmaya yönelik</w:t>
            </w:r>
            <w:r w:rsidRPr="00987750">
              <w:rPr>
                <w:rFonts w:ascii="Times New Roman" w:hAnsi="Times New Roman"/>
                <w:color w:val="000000"/>
                <w:szCs w:val="24"/>
              </w:rPr>
              <w:t xml:space="preserve"> kültürel, sanatsal sosyal ve sportif etkinlikler düzenlenecektir.</w:t>
            </w:r>
          </w:p>
        </w:tc>
        <w:tc>
          <w:tcPr>
            <w:tcW w:w="1161" w:type="pct"/>
            <w:tcBorders>
              <w:top w:val="nil"/>
              <w:left w:val="nil"/>
              <w:bottom w:val="single" w:sz="8"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r>
      <w:tr w:rsidR="006B1DE9" w:rsidRPr="00987750" w:rsidTr="006B1D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1DE9" w:rsidRPr="00987750" w:rsidRDefault="006B1DE9" w:rsidP="006B1DE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6B1DE9" w:rsidRPr="00987750" w:rsidRDefault="006B1DE9" w:rsidP="006B1DE9">
            <w:pPr>
              <w:spacing w:after="0" w:line="240" w:lineRule="auto"/>
              <w:jc w:val="both"/>
              <w:rPr>
                <w:rFonts w:ascii="Times New Roman" w:hAnsi="Times New Roman"/>
                <w:szCs w:val="24"/>
              </w:rPr>
            </w:pPr>
            <w:r w:rsidRPr="00987750">
              <w:rPr>
                <w:rFonts w:ascii="Times New Roman" w:hAnsi="Times New Roman"/>
                <w:szCs w:val="24"/>
              </w:rPr>
              <w:t>Okul personelinin yüksek lisans ve üstü eğitime yönlendirilmesi için teşvik sağlanacaktır.</w:t>
            </w:r>
          </w:p>
        </w:tc>
        <w:tc>
          <w:tcPr>
            <w:tcW w:w="1161" w:type="pct"/>
            <w:tcBorders>
              <w:top w:val="nil"/>
              <w:left w:val="nil"/>
              <w:bottom w:val="single" w:sz="8"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r>
      <w:tr w:rsidR="006B1DE9" w:rsidRPr="00987750" w:rsidTr="006B1D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1DE9" w:rsidRPr="00987750" w:rsidRDefault="006B1DE9" w:rsidP="006B1DE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6B1DE9" w:rsidRPr="00987750" w:rsidRDefault="006B1DE9" w:rsidP="006B1DE9">
            <w:pPr>
              <w:spacing w:after="0" w:line="240" w:lineRule="auto"/>
              <w:jc w:val="both"/>
              <w:rPr>
                <w:rFonts w:ascii="Times New Roman" w:hAnsi="Times New Roman"/>
                <w:szCs w:val="24"/>
                <w:highlight w:val="green"/>
              </w:rPr>
            </w:pPr>
            <w:r w:rsidRPr="00987750">
              <w:rPr>
                <w:rFonts w:ascii="Times New Roman" w:hAnsi="Times New Roman"/>
              </w:rPr>
              <w:t>Personelin mesleki gelişim faaliyetlerine katılımı desteklenecektir.</w:t>
            </w:r>
          </w:p>
        </w:tc>
        <w:tc>
          <w:tcPr>
            <w:tcW w:w="1161" w:type="pct"/>
            <w:tcBorders>
              <w:top w:val="nil"/>
              <w:left w:val="nil"/>
              <w:bottom w:val="single" w:sz="8"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r>
      <w:tr w:rsidR="006B1DE9" w:rsidRPr="00987750" w:rsidTr="006B1D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1DE9" w:rsidRPr="00987750" w:rsidRDefault="006B1DE9" w:rsidP="006B1DE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rsidR="006B1DE9" w:rsidRPr="00987750" w:rsidRDefault="006B1DE9" w:rsidP="006B1DE9">
            <w:pPr>
              <w:spacing w:after="0" w:line="240" w:lineRule="auto"/>
              <w:jc w:val="both"/>
              <w:rPr>
                <w:rFonts w:ascii="Times New Roman" w:hAnsi="Times New Roman"/>
              </w:rPr>
            </w:pPr>
            <w:r w:rsidRPr="00987750">
              <w:rPr>
                <w:rFonts w:ascii="Times New Roman" w:hAnsi="Times New Roman"/>
              </w:rPr>
              <w:t>Öğretmenlerin dijital içerik geliştirmelerine yönelik eğitimler almaları sağlanacaktır.</w:t>
            </w:r>
          </w:p>
        </w:tc>
        <w:tc>
          <w:tcPr>
            <w:tcW w:w="1161" w:type="pct"/>
            <w:tcBorders>
              <w:top w:val="nil"/>
              <w:left w:val="nil"/>
              <w:bottom w:val="single" w:sz="8"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r>
      <w:tr w:rsidR="006B1DE9" w:rsidRPr="00987750" w:rsidTr="006B1DE9">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6B1DE9" w:rsidRPr="00987750" w:rsidRDefault="006B1DE9" w:rsidP="006B1DE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3.1.5</w:t>
            </w:r>
          </w:p>
        </w:tc>
        <w:tc>
          <w:tcPr>
            <w:tcW w:w="2324" w:type="pct"/>
            <w:tcBorders>
              <w:top w:val="nil"/>
              <w:left w:val="nil"/>
              <w:bottom w:val="single" w:sz="4" w:space="0" w:color="auto"/>
              <w:right w:val="single" w:sz="8" w:space="0" w:color="auto"/>
            </w:tcBorders>
            <w:shd w:val="clear" w:color="auto" w:fill="auto"/>
            <w:vAlign w:val="center"/>
          </w:tcPr>
          <w:p w:rsidR="006B1DE9" w:rsidRPr="00987750" w:rsidRDefault="006B1DE9" w:rsidP="006B1DE9">
            <w:pPr>
              <w:spacing w:after="0" w:line="240" w:lineRule="auto"/>
              <w:jc w:val="both"/>
              <w:rPr>
                <w:rFonts w:ascii="Times New Roman" w:hAnsi="Times New Roman"/>
                <w:szCs w:val="24"/>
                <w:highlight w:val="green"/>
              </w:rPr>
            </w:pPr>
            <w:r w:rsidRPr="00987750">
              <w:rPr>
                <w:rFonts w:ascii="Times New Roman" w:hAnsi="Times New Roman"/>
                <w:szCs w:val="24"/>
              </w:rPr>
              <w:t>Personelin proje eğitimi almaları sağlanacaktır.</w:t>
            </w:r>
          </w:p>
        </w:tc>
        <w:tc>
          <w:tcPr>
            <w:tcW w:w="1161" w:type="pct"/>
            <w:tcBorders>
              <w:top w:val="nil"/>
              <w:left w:val="nil"/>
              <w:bottom w:val="single" w:sz="4"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4"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r>
      <w:tr w:rsidR="006B1DE9" w:rsidRPr="00987750" w:rsidTr="006B1DE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1DE9" w:rsidRPr="00987750" w:rsidRDefault="006B1DE9" w:rsidP="006B1DE9">
            <w:pPr>
              <w:spacing w:after="0" w:line="240" w:lineRule="auto"/>
              <w:jc w:val="center"/>
              <w:rPr>
                <w:rFonts w:ascii="Times New Roman" w:hAnsi="Times New Roman"/>
                <w:b/>
                <w:bCs/>
                <w:color w:val="000000"/>
                <w:szCs w:val="24"/>
              </w:rPr>
            </w:pPr>
            <w:r>
              <w:rPr>
                <w:rFonts w:ascii="Times New Roman" w:hAnsi="Times New Roman"/>
                <w:b/>
                <w:bCs/>
                <w:color w:val="000000"/>
                <w:szCs w:val="24"/>
              </w:rPr>
              <w:t>3.1.6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6B1DE9" w:rsidRPr="00220BA3" w:rsidRDefault="006B1DE9" w:rsidP="006B1DE9">
            <w:pPr>
              <w:spacing w:after="0" w:line="240" w:lineRule="auto"/>
              <w:jc w:val="both"/>
              <w:rPr>
                <w:rFonts w:ascii="Times New Roman" w:hAnsi="Times New Roman"/>
                <w:color w:val="FF0000"/>
                <w:szCs w:val="24"/>
              </w:rPr>
            </w:pPr>
            <w:r w:rsidRPr="00220BA3">
              <w:rPr>
                <w:rFonts w:ascii="Times New Roman" w:hAnsi="Times New Roman"/>
                <w:color w:val="FF0000"/>
                <w:szCs w:val="24"/>
              </w:rPr>
              <w:t>Paydaşlarımıza yönelik yılda bir kez memnuniyet anketi düzenlenecektir. Sonuçları değerlendirilerek aksaklıklar için gerekli tedbirler alınacaktır.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r>
    </w:tbl>
    <w:p w:rsidR="00135C72" w:rsidRPr="00987750" w:rsidRDefault="00135C72" w:rsidP="007C1C88">
      <w:pPr>
        <w:rPr>
          <w:rFonts w:ascii="Times New Roman" w:hAnsi="Times New Roman"/>
          <w:b/>
          <w:i/>
        </w:rPr>
      </w:pPr>
    </w:p>
    <w:p w:rsidR="006B1DE9" w:rsidRDefault="006B1DE9" w:rsidP="007C1C88">
      <w:pPr>
        <w:rPr>
          <w:rFonts w:ascii="Times New Roman" w:hAnsi="Times New Roman"/>
          <w:b/>
        </w:rPr>
      </w:pPr>
    </w:p>
    <w:p w:rsidR="006B1DE9" w:rsidRDefault="006B1DE9" w:rsidP="007C1C88">
      <w:pPr>
        <w:rPr>
          <w:rFonts w:ascii="Times New Roman" w:hAnsi="Times New Roman"/>
          <w:b/>
        </w:rPr>
      </w:pPr>
    </w:p>
    <w:p w:rsidR="006B1DE9" w:rsidRDefault="006B1DE9" w:rsidP="007C1C88">
      <w:pPr>
        <w:rPr>
          <w:rFonts w:ascii="Times New Roman" w:hAnsi="Times New Roman"/>
          <w:b/>
        </w:rPr>
      </w:pPr>
    </w:p>
    <w:p w:rsidR="006B1DE9" w:rsidRDefault="006B1DE9" w:rsidP="007C1C88">
      <w:pPr>
        <w:rPr>
          <w:rFonts w:ascii="Times New Roman" w:hAnsi="Times New Roman"/>
          <w:b/>
        </w:rPr>
      </w:pPr>
    </w:p>
    <w:p w:rsidR="006B1DE9" w:rsidRDefault="006B1DE9" w:rsidP="007C1C88">
      <w:pPr>
        <w:rPr>
          <w:rFonts w:ascii="Times New Roman" w:hAnsi="Times New Roman"/>
          <w:b/>
        </w:rPr>
      </w:pPr>
    </w:p>
    <w:p w:rsidR="007C1C88" w:rsidRPr="00987750" w:rsidRDefault="007C1C88" w:rsidP="007C1C88">
      <w:pPr>
        <w:rPr>
          <w:rFonts w:ascii="Times New Roman" w:hAnsi="Times New Roman"/>
        </w:rPr>
      </w:pPr>
      <w:r w:rsidRPr="00156DDA">
        <w:rPr>
          <w:rFonts w:ascii="Times New Roman" w:hAnsi="Times New Roman"/>
          <w:b/>
        </w:rPr>
        <w:lastRenderedPageBreak/>
        <w:t>Stratejik Hedef 3.2:</w:t>
      </w:r>
      <w:r w:rsidRPr="00987750">
        <w:rPr>
          <w:rFonts w:ascii="Times New Roman" w:hAnsi="Times New Roman"/>
          <w:b/>
          <w:i/>
        </w:rPr>
        <w:t xml:space="preserve"> </w:t>
      </w:r>
      <w:r w:rsidRPr="00987750">
        <w:rPr>
          <w:rFonts w:ascii="Times New Roman" w:hAnsi="Times New Roman"/>
        </w:rPr>
        <w:t>Okulumuzun mali ve fiziksel altyapısı eğitim ve öğretim faaliyetlerinden beklenen sonuçların elde edilmesini temine edecek biçimde sürdürülebilirlik ve verimlilik esasına göre geliştirilecektir.</w:t>
      </w:r>
    </w:p>
    <w:p w:rsidR="006B1DE9" w:rsidRDefault="006B1DE9" w:rsidP="007C1C88">
      <w:pPr>
        <w:jc w:val="both"/>
        <w:rPr>
          <w:rFonts w:ascii="Times New Roman" w:hAnsi="Times New Roman"/>
          <w:b/>
        </w:rPr>
      </w:pPr>
    </w:p>
    <w:p w:rsidR="007C1C88" w:rsidRPr="00987750" w:rsidRDefault="007C1C88" w:rsidP="007C1C88">
      <w:pPr>
        <w:jc w:val="both"/>
        <w:rPr>
          <w:rFonts w:ascii="Times New Roman" w:hAnsi="Times New Roman"/>
          <w:b/>
        </w:rPr>
      </w:pPr>
      <w:r w:rsidRPr="00987750">
        <w:rPr>
          <w:rFonts w:ascii="Times New Roman" w:hAnsi="Times New Roman"/>
          <w:b/>
        </w:rPr>
        <w:t>Performans göstergeleri</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6"/>
        <w:gridCol w:w="5494"/>
        <w:gridCol w:w="1043"/>
        <w:gridCol w:w="8"/>
        <w:gridCol w:w="1182"/>
        <w:gridCol w:w="1134"/>
        <w:gridCol w:w="1097"/>
        <w:gridCol w:w="1190"/>
        <w:gridCol w:w="1095"/>
        <w:gridCol w:w="16"/>
      </w:tblGrid>
      <w:tr w:rsidR="007C1C88" w:rsidRPr="00987750" w:rsidTr="005C0D24">
        <w:trPr>
          <w:trHeight w:val="20"/>
        </w:trPr>
        <w:tc>
          <w:tcPr>
            <w:tcW w:w="1916" w:type="dxa"/>
            <w:vMerge w:val="restart"/>
            <w:shd w:val="clear" w:color="auto" w:fill="auto"/>
            <w:noWrap/>
            <w:vAlign w:val="center"/>
            <w:hideMark/>
          </w:tcPr>
          <w:p w:rsidR="007C1C88" w:rsidRPr="00987750" w:rsidRDefault="007C1C88" w:rsidP="003D2C68">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No</w:t>
            </w:r>
          </w:p>
        </w:tc>
        <w:tc>
          <w:tcPr>
            <w:tcW w:w="5494" w:type="dxa"/>
            <w:vMerge w:val="restart"/>
            <w:shd w:val="clear" w:color="auto" w:fill="auto"/>
            <w:vAlign w:val="center"/>
            <w:hideMark/>
          </w:tcPr>
          <w:p w:rsidR="007C1C88" w:rsidRPr="00987750" w:rsidRDefault="007C1C88" w:rsidP="003D2C68">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PERFORMANS</w:t>
            </w:r>
            <w:r w:rsidR="003D2C68">
              <w:rPr>
                <w:rFonts w:ascii="Times New Roman" w:hAnsi="Times New Roman"/>
                <w:b/>
                <w:bCs/>
                <w:color w:val="000000"/>
                <w:sz w:val="20"/>
                <w:szCs w:val="22"/>
              </w:rPr>
              <w:t xml:space="preserve"> </w:t>
            </w:r>
            <w:r w:rsidRPr="00987750">
              <w:rPr>
                <w:rFonts w:ascii="Times New Roman" w:hAnsi="Times New Roman"/>
                <w:b/>
                <w:bCs/>
                <w:color w:val="000000"/>
                <w:sz w:val="20"/>
                <w:szCs w:val="22"/>
              </w:rPr>
              <w:t>GÖSTERGESİ</w:t>
            </w:r>
          </w:p>
        </w:tc>
        <w:tc>
          <w:tcPr>
            <w:tcW w:w="1051" w:type="dxa"/>
            <w:gridSpan w:val="2"/>
            <w:shd w:val="clear" w:color="auto" w:fill="auto"/>
            <w:vAlign w:val="center"/>
          </w:tcPr>
          <w:p w:rsidR="007C1C88" w:rsidRPr="00987750" w:rsidRDefault="007C1C88" w:rsidP="003D2C68">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Mevcut</w:t>
            </w:r>
          </w:p>
        </w:tc>
        <w:tc>
          <w:tcPr>
            <w:tcW w:w="5714" w:type="dxa"/>
            <w:gridSpan w:val="6"/>
            <w:shd w:val="clear" w:color="auto" w:fill="auto"/>
            <w:vAlign w:val="center"/>
          </w:tcPr>
          <w:p w:rsidR="007C1C88" w:rsidRPr="00987750" w:rsidRDefault="003D2C68" w:rsidP="003D2C68">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Hedef</w:t>
            </w:r>
          </w:p>
        </w:tc>
      </w:tr>
      <w:tr w:rsidR="007C1C88" w:rsidRPr="00987750" w:rsidTr="005C0D24">
        <w:trPr>
          <w:gridAfter w:val="1"/>
          <w:wAfter w:w="16" w:type="dxa"/>
          <w:trHeight w:val="20"/>
        </w:trPr>
        <w:tc>
          <w:tcPr>
            <w:tcW w:w="1916" w:type="dxa"/>
            <w:vMerge/>
            <w:shd w:val="clear" w:color="auto" w:fill="auto"/>
            <w:vAlign w:val="center"/>
            <w:hideMark/>
          </w:tcPr>
          <w:p w:rsidR="007C1C88" w:rsidRPr="00987750" w:rsidRDefault="007C1C88" w:rsidP="006B1DE9">
            <w:pPr>
              <w:spacing w:after="0" w:line="240" w:lineRule="auto"/>
              <w:rPr>
                <w:rFonts w:ascii="Times New Roman" w:hAnsi="Times New Roman"/>
                <w:b/>
                <w:bCs/>
                <w:sz w:val="22"/>
                <w:szCs w:val="22"/>
              </w:rPr>
            </w:pPr>
          </w:p>
        </w:tc>
        <w:tc>
          <w:tcPr>
            <w:tcW w:w="5494" w:type="dxa"/>
            <w:vMerge/>
            <w:shd w:val="clear" w:color="auto" w:fill="auto"/>
            <w:vAlign w:val="center"/>
            <w:hideMark/>
          </w:tcPr>
          <w:p w:rsidR="007C1C88" w:rsidRPr="00987750" w:rsidRDefault="007C1C88" w:rsidP="006B1DE9">
            <w:pPr>
              <w:spacing w:after="0" w:line="240" w:lineRule="auto"/>
              <w:rPr>
                <w:rFonts w:ascii="Times New Roman" w:hAnsi="Times New Roman"/>
                <w:b/>
                <w:bCs/>
                <w:sz w:val="22"/>
                <w:szCs w:val="22"/>
              </w:rPr>
            </w:pPr>
          </w:p>
        </w:tc>
        <w:tc>
          <w:tcPr>
            <w:tcW w:w="1043" w:type="dxa"/>
            <w:shd w:val="clear" w:color="auto" w:fill="auto"/>
            <w:noWrap/>
            <w:vAlign w:val="center"/>
            <w:hideMark/>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2018</w:t>
            </w:r>
          </w:p>
        </w:tc>
        <w:tc>
          <w:tcPr>
            <w:tcW w:w="1190" w:type="dxa"/>
            <w:gridSpan w:val="2"/>
            <w:shd w:val="clear" w:color="auto" w:fill="auto"/>
            <w:noWrap/>
            <w:vAlign w:val="center"/>
            <w:hideMark/>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2019</w:t>
            </w:r>
          </w:p>
        </w:tc>
        <w:tc>
          <w:tcPr>
            <w:tcW w:w="1134"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2020</w:t>
            </w:r>
          </w:p>
        </w:tc>
        <w:tc>
          <w:tcPr>
            <w:tcW w:w="1097"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2021</w:t>
            </w:r>
          </w:p>
        </w:tc>
        <w:tc>
          <w:tcPr>
            <w:tcW w:w="1190"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2022</w:t>
            </w:r>
          </w:p>
        </w:tc>
        <w:tc>
          <w:tcPr>
            <w:tcW w:w="1095"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2023</w:t>
            </w:r>
          </w:p>
        </w:tc>
      </w:tr>
      <w:tr w:rsidR="007C1C88" w:rsidRPr="00987750" w:rsidTr="005C0D24">
        <w:trPr>
          <w:gridAfter w:val="1"/>
          <w:wAfter w:w="16" w:type="dxa"/>
          <w:trHeight w:val="20"/>
        </w:trPr>
        <w:tc>
          <w:tcPr>
            <w:tcW w:w="1916" w:type="dxa"/>
            <w:shd w:val="clear" w:color="auto" w:fill="auto"/>
            <w:vAlign w:val="center"/>
          </w:tcPr>
          <w:p w:rsidR="007C1C88" w:rsidRPr="00987750" w:rsidRDefault="007C1C88" w:rsidP="006B1DE9">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w:t>
            </w:r>
            <w:r w:rsidR="00135C72" w:rsidRPr="00987750">
              <w:rPr>
                <w:rFonts w:ascii="Times New Roman" w:hAnsi="Times New Roman"/>
                <w:b/>
                <w:bCs/>
                <w:color w:val="FF0000"/>
                <w:sz w:val="22"/>
                <w:szCs w:val="22"/>
              </w:rPr>
              <w:t>.2</w:t>
            </w:r>
            <w:r w:rsidRPr="00987750">
              <w:rPr>
                <w:rFonts w:ascii="Times New Roman" w:hAnsi="Times New Roman"/>
                <w:b/>
                <w:bCs/>
                <w:color w:val="FF0000"/>
                <w:sz w:val="22"/>
                <w:szCs w:val="22"/>
              </w:rPr>
              <w:t>.1</w:t>
            </w:r>
          </w:p>
        </w:tc>
        <w:tc>
          <w:tcPr>
            <w:tcW w:w="5494" w:type="dxa"/>
            <w:shd w:val="clear" w:color="auto" w:fill="auto"/>
            <w:vAlign w:val="center"/>
          </w:tcPr>
          <w:p w:rsidR="007C1C88" w:rsidRPr="00156DDA" w:rsidRDefault="00135C72" w:rsidP="006B1DE9">
            <w:pPr>
              <w:spacing w:after="0" w:line="240" w:lineRule="auto"/>
              <w:jc w:val="both"/>
              <w:rPr>
                <w:rFonts w:ascii="Times New Roman" w:hAnsi="Times New Roman"/>
                <w:szCs w:val="24"/>
              </w:rPr>
            </w:pPr>
            <w:r w:rsidRPr="00156DDA">
              <w:rPr>
                <w:rFonts w:ascii="Times New Roman" w:hAnsi="Times New Roman"/>
                <w:szCs w:val="24"/>
              </w:rPr>
              <w:t>Öğrenci başına düşen sosyal, sanatsal, sportif ve kültürel faaliyet alanı (metrekare)</w:t>
            </w:r>
          </w:p>
        </w:tc>
        <w:tc>
          <w:tcPr>
            <w:tcW w:w="1043" w:type="dxa"/>
            <w:shd w:val="clear" w:color="auto" w:fill="auto"/>
            <w:noWrap/>
            <w:vAlign w:val="center"/>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200</w:t>
            </w:r>
          </w:p>
        </w:tc>
        <w:tc>
          <w:tcPr>
            <w:tcW w:w="1190" w:type="dxa"/>
            <w:gridSpan w:val="2"/>
            <w:shd w:val="clear" w:color="auto" w:fill="auto"/>
            <w:noWrap/>
            <w:vAlign w:val="center"/>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200</w:t>
            </w:r>
          </w:p>
        </w:tc>
        <w:tc>
          <w:tcPr>
            <w:tcW w:w="1134" w:type="dxa"/>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200</w:t>
            </w:r>
          </w:p>
        </w:tc>
        <w:tc>
          <w:tcPr>
            <w:tcW w:w="1097" w:type="dxa"/>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200</w:t>
            </w:r>
          </w:p>
        </w:tc>
        <w:tc>
          <w:tcPr>
            <w:tcW w:w="1190" w:type="dxa"/>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200</w:t>
            </w:r>
          </w:p>
        </w:tc>
        <w:tc>
          <w:tcPr>
            <w:tcW w:w="1095" w:type="dxa"/>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200</w:t>
            </w:r>
          </w:p>
        </w:tc>
      </w:tr>
      <w:tr w:rsidR="005C0D24" w:rsidRPr="00987750" w:rsidTr="005C0D24">
        <w:trPr>
          <w:gridAfter w:val="1"/>
          <w:wAfter w:w="16" w:type="dxa"/>
          <w:trHeight w:val="20"/>
        </w:trPr>
        <w:tc>
          <w:tcPr>
            <w:tcW w:w="1916" w:type="dxa"/>
            <w:shd w:val="clear" w:color="auto" w:fill="auto"/>
            <w:vAlign w:val="center"/>
          </w:tcPr>
          <w:p w:rsidR="005C0D24" w:rsidRPr="00987750" w:rsidRDefault="005C0D24" w:rsidP="006B1DE9">
            <w:pPr>
              <w:spacing w:after="0" w:line="240" w:lineRule="auto"/>
              <w:rPr>
                <w:rFonts w:ascii="Times New Roman" w:hAnsi="Times New Roman"/>
                <w:sz w:val="22"/>
                <w:szCs w:val="22"/>
              </w:rPr>
            </w:pPr>
            <w:r w:rsidRPr="00987750">
              <w:rPr>
                <w:rFonts w:ascii="Times New Roman" w:hAnsi="Times New Roman"/>
                <w:b/>
                <w:bCs/>
                <w:color w:val="FF0000"/>
                <w:sz w:val="22"/>
                <w:szCs w:val="22"/>
              </w:rPr>
              <w:t>PG.3.2.2</w:t>
            </w:r>
          </w:p>
        </w:tc>
        <w:tc>
          <w:tcPr>
            <w:tcW w:w="5494" w:type="dxa"/>
            <w:shd w:val="clear" w:color="auto" w:fill="auto"/>
            <w:vAlign w:val="center"/>
          </w:tcPr>
          <w:p w:rsidR="005C0D24" w:rsidRPr="00156DDA" w:rsidRDefault="005C0D24" w:rsidP="006B1DE9">
            <w:pPr>
              <w:spacing w:after="0" w:line="240" w:lineRule="auto"/>
              <w:jc w:val="both"/>
              <w:rPr>
                <w:rFonts w:ascii="Times New Roman" w:hAnsi="Times New Roman"/>
                <w:szCs w:val="24"/>
              </w:rPr>
            </w:pPr>
            <w:r w:rsidRPr="00156DDA">
              <w:rPr>
                <w:rFonts w:ascii="Times New Roman" w:hAnsi="Times New Roman"/>
                <w:szCs w:val="24"/>
              </w:rPr>
              <w:t>Okul gelirlerinin, giderleri karşılama oranı</w:t>
            </w:r>
          </w:p>
        </w:tc>
        <w:tc>
          <w:tcPr>
            <w:tcW w:w="1043" w:type="dxa"/>
            <w:shd w:val="clear" w:color="auto" w:fill="auto"/>
            <w:noWrap/>
            <w:vAlign w:val="center"/>
          </w:tcPr>
          <w:p w:rsidR="005C0D24"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%100</w:t>
            </w:r>
          </w:p>
        </w:tc>
        <w:tc>
          <w:tcPr>
            <w:tcW w:w="1190" w:type="dxa"/>
            <w:gridSpan w:val="2"/>
            <w:shd w:val="clear" w:color="auto" w:fill="auto"/>
            <w:noWrap/>
          </w:tcPr>
          <w:p w:rsidR="005C0D24" w:rsidRDefault="005C0D24">
            <w:r w:rsidRPr="00D44727">
              <w:rPr>
                <w:rFonts w:ascii="Times New Roman" w:hAnsi="Times New Roman"/>
                <w:sz w:val="22"/>
                <w:szCs w:val="22"/>
              </w:rPr>
              <w:t>%100</w:t>
            </w:r>
          </w:p>
        </w:tc>
        <w:tc>
          <w:tcPr>
            <w:tcW w:w="1134" w:type="dxa"/>
          </w:tcPr>
          <w:p w:rsidR="005C0D24" w:rsidRDefault="005C0D24">
            <w:r w:rsidRPr="00D44727">
              <w:rPr>
                <w:rFonts w:ascii="Times New Roman" w:hAnsi="Times New Roman"/>
                <w:sz w:val="22"/>
                <w:szCs w:val="22"/>
              </w:rPr>
              <w:t>%100</w:t>
            </w:r>
          </w:p>
        </w:tc>
        <w:tc>
          <w:tcPr>
            <w:tcW w:w="1097" w:type="dxa"/>
          </w:tcPr>
          <w:p w:rsidR="005C0D24" w:rsidRDefault="005C0D24">
            <w:r w:rsidRPr="00D44727">
              <w:rPr>
                <w:rFonts w:ascii="Times New Roman" w:hAnsi="Times New Roman"/>
                <w:sz w:val="22"/>
                <w:szCs w:val="22"/>
              </w:rPr>
              <w:t>%100</w:t>
            </w:r>
          </w:p>
        </w:tc>
        <w:tc>
          <w:tcPr>
            <w:tcW w:w="1190" w:type="dxa"/>
          </w:tcPr>
          <w:p w:rsidR="005C0D24" w:rsidRDefault="005C0D24">
            <w:r w:rsidRPr="00D44727">
              <w:rPr>
                <w:rFonts w:ascii="Times New Roman" w:hAnsi="Times New Roman"/>
                <w:sz w:val="22"/>
                <w:szCs w:val="22"/>
              </w:rPr>
              <w:t>%100</w:t>
            </w:r>
          </w:p>
        </w:tc>
        <w:tc>
          <w:tcPr>
            <w:tcW w:w="1095" w:type="dxa"/>
          </w:tcPr>
          <w:p w:rsidR="005C0D24" w:rsidRDefault="005C0D24">
            <w:r w:rsidRPr="00D44727">
              <w:rPr>
                <w:rFonts w:ascii="Times New Roman" w:hAnsi="Times New Roman"/>
                <w:sz w:val="22"/>
                <w:szCs w:val="22"/>
              </w:rPr>
              <w:t>%100</w:t>
            </w:r>
          </w:p>
        </w:tc>
      </w:tr>
      <w:tr w:rsidR="005C0D24" w:rsidRPr="00987750" w:rsidTr="00B659D4">
        <w:trPr>
          <w:gridAfter w:val="1"/>
          <w:wAfter w:w="16" w:type="dxa"/>
          <w:trHeight w:val="20"/>
        </w:trPr>
        <w:tc>
          <w:tcPr>
            <w:tcW w:w="1916" w:type="dxa"/>
            <w:shd w:val="clear" w:color="auto" w:fill="auto"/>
            <w:vAlign w:val="center"/>
          </w:tcPr>
          <w:p w:rsidR="005C0D24" w:rsidRPr="00987750" w:rsidRDefault="005C0D24" w:rsidP="006B1DE9">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PG.3.2.3</w:t>
            </w:r>
            <w:r>
              <w:rPr>
                <w:rFonts w:ascii="Times New Roman" w:hAnsi="Times New Roman"/>
                <w:b/>
                <w:bCs/>
                <w:color w:val="FF0000"/>
                <w:sz w:val="22"/>
                <w:szCs w:val="22"/>
              </w:rPr>
              <w:t>*</w:t>
            </w:r>
          </w:p>
        </w:tc>
        <w:tc>
          <w:tcPr>
            <w:tcW w:w="5494" w:type="dxa"/>
            <w:shd w:val="clear" w:color="auto" w:fill="auto"/>
            <w:vAlign w:val="center"/>
          </w:tcPr>
          <w:p w:rsidR="005C0D24" w:rsidRPr="00156DDA" w:rsidRDefault="005C0D24" w:rsidP="006B1DE9">
            <w:pPr>
              <w:spacing w:after="0" w:line="240" w:lineRule="auto"/>
              <w:jc w:val="both"/>
              <w:rPr>
                <w:rFonts w:ascii="Times New Roman" w:hAnsi="Times New Roman"/>
                <w:szCs w:val="24"/>
              </w:rPr>
            </w:pPr>
            <w:r w:rsidRPr="00156DDA">
              <w:rPr>
                <w:rFonts w:ascii="Times New Roman" w:hAnsi="Times New Roman"/>
                <w:bCs/>
                <w:szCs w:val="24"/>
              </w:rPr>
              <w:t>Öğrenci başına düşen harcama miktarı</w:t>
            </w:r>
          </w:p>
        </w:tc>
        <w:tc>
          <w:tcPr>
            <w:tcW w:w="1043" w:type="dxa"/>
            <w:shd w:val="clear" w:color="auto" w:fill="auto"/>
            <w:noWrap/>
            <w:vAlign w:val="center"/>
          </w:tcPr>
          <w:p w:rsidR="005C0D24"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100</w:t>
            </w:r>
          </w:p>
        </w:tc>
        <w:tc>
          <w:tcPr>
            <w:tcW w:w="1190" w:type="dxa"/>
            <w:gridSpan w:val="2"/>
            <w:shd w:val="clear" w:color="auto" w:fill="auto"/>
            <w:noWrap/>
          </w:tcPr>
          <w:p w:rsidR="005C0D24" w:rsidRDefault="005C0D24">
            <w:r w:rsidRPr="005F7DA4">
              <w:rPr>
                <w:rFonts w:ascii="Times New Roman" w:hAnsi="Times New Roman"/>
                <w:sz w:val="22"/>
                <w:szCs w:val="22"/>
              </w:rPr>
              <w:t>100</w:t>
            </w:r>
          </w:p>
        </w:tc>
        <w:tc>
          <w:tcPr>
            <w:tcW w:w="1134" w:type="dxa"/>
          </w:tcPr>
          <w:p w:rsidR="005C0D24" w:rsidRDefault="005C0D24">
            <w:r w:rsidRPr="005F7DA4">
              <w:rPr>
                <w:rFonts w:ascii="Times New Roman" w:hAnsi="Times New Roman"/>
                <w:sz w:val="22"/>
                <w:szCs w:val="22"/>
              </w:rPr>
              <w:t>100</w:t>
            </w:r>
          </w:p>
        </w:tc>
        <w:tc>
          <w:tcPr>
            <w:tcW w:w="1097" w:type="dxa"/>
          </w:tcPr>
          <w:p w:rsidR="005C0D24" w:rsidRDefault="005C0D24">
            <w:r w:rsidRPr="005F7DA4">
              <w:rPr>
                <w:rFonts w:ascii="Times New Roman" w:hAnsi="Times New Roman"/>
                <w:sz w:val="22"/>
                <w:szCs w:val="22"/>
              </w:rPr>
              <w:t>100</w:t>
            </w:r>
          </w:p>
        </w:tc>
        <w:tc>
          <w:tcPr>
            <w:tcW w:w="1190" w:type="dxa"/>
          </w:tcPr>
          <w:p w:rsidR="005C0D24" w:rsidRDefault="005C0D24">
            <w:r w:rsidRPr="005F7DA4">
              <w:rPr>
                <w:rFonts w:ascii="Times New Roman" w:hAnsi="Times New Roman"/>
                <w:sz w:val="22"/>
                <w:szCs w:val="22"/>
              </w:rPr>
              <w:t>100</w:t>
            </w:r>
          </w:p>
        </w:tc>
        <w:tc>
          <w:tcPr>
            <w:tcW w:w="1095" w:type="dxa"/>
          </w:tcPr>
          <w:p w:rsidR="005C0D24" w:rsidRDefault="005C0D24">
            <w:r w:rsidRPr="005F7DA4">
              <w:rPr>
                <w:rFonts w:ascii="Times New Roman" w:hAnsi="Times New Roman"/>
                <w:sz w:val="22"/>
                <w:szCs w:val="22"/>
              </w:rPr>
              <w:t>100</w:t>
            </w:r>
          </w:p>
        </w:tc>
      </w:tr>
      <w:tr w:rsidR="005C0D24" w:rsidRPr="00987750" w:rsidTr="00CB027E">
        <w:trPr>
          <w:gridAfter w:val="1"/>
          <w:wAfter w:w="16" w:type="dxa"/>
          <w:trHeight w:val="20"/>
        </w:trPr>
        <w:tc>
          <w:tcPr>
            <w:tcW w:w="1916" w:type="dxa"/>
            <w:shd w:val="clear" w:color="auto" w:fill="auto"/>
            <w:vAlign w:val="center"/>
          </w:tcPr>
          <w:p w:rsidR="005C0D24" w:rsidRPr="00987750" w:rsidRDefault="005C0D24" w:rsidP="006B1DE9">
            <w:pPr>
              <w:spacing w:after="0" w:line="240" w:lineRule="auto"/>
              <w:rPr>
                <w:rFonts w:ascii="Times New Roman" w:hAnsi="Times New Roman"/>
                <w:sz w:val="22"/>
                <w:szCs w:val="22"/>
              </w:rPr>
            </w:pPr>
            <w:r w:rsidRPr="00987750">
              <w:rPr>
                <w:rFonts w:ascii="Times New Roman" w:hAnsi="Times New Roman"/>
                <w:b/>
                <w:bCs/>
                <w:color w:val="FF0000"/>
                <w:sz w:val="22"/>
                <w:szCs w:val="22"/>
              </w:rPr>
              <w:t>PG.3.3.4</w:t>
            </w:r>
          </w:p>
        </w:tc>
        <w:tc>
          <w:tcPr>
            <w:tcW w:w="5494" w:type="dxa"/>
            <w:shd w:val="clear" w:color="auto" w:fill="auto"/>
            <w:vAlign w:val="center"/>
          </w:tcPr>
          <w:p w:rsidR="005C0D24" w:rsidRPr="00156DDA" w:rsidRDefault="005C0D24" w:rsidP="006B1DE9">
            <w:pPr>
              <w:spacing w:after="0" w:line="240" w:lineRule="auto"/>
              <w:jc w:val="both"/>
              <w:rPr>
                <w:rFonts w:ascii="Times New Roman" w:hAnsi="Times New Roman"/>
                <w:szCs w:val="24"/>
              </w:rPr>
            </w:pPr>
            <w:r w:rsidRPr="00156DDA">
              <w:rPr>
                <w:rFonts w:ascii="Times New Roman" w:hAnsi="Times New Roman"/>
                <w:szCs w:val="24"/>
              </w:rPr>
              <w:t>Bakım ve onarım ihtiyaçlarının giderilme oranı</w:t>
            </w:r>
          </w:p>
        </w:tc>
        <w:tc>
          <w:tcPr>
            <w:tcW w:w="1043" w:type="dxa"/>
            <w:shd w:val="clear" w:color="auto" w:fill="auto"/>
            <w:noWrap/>
            <w:vAlign w:val="center"/>
          </w:tcPr>
          <w:p w:rsidR="005C0D24"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%100</w:t>
            </w:r>
          </w:p>
        </w:tc>
        <w:tc>
          <w:tcPr>
            <w:tcW w:w="1190" w:type="dxa"/>
            <w:gridSpan w:val="2"/>
            <w:shd w:val="clear" w:color="auto" w:fill="auto"/>
            <w:noWrap/>
          </w:tcPr>
          <w:p w:rsidR="005C0D24" w:rsidRDefault="005C0D24">
            <w:r w:rsidRPr="001A4575">
              <w:rPr>
                <w:rFonts w:ascii="Times New Roman" w:hAnsi="Times New Roman"/>
                <w:sz w:val="22"/>
                <w:szCs w:val="22"/>
              </w:rPr>
              <w:t>%100</w:t>
            </w:r>
          </w:p>
        </w:tc>
        <w:tc>
          <w:tcPr>
            <w:tcW w:w="1134" w:type="dxa"/>
          </w:tcPr>
          <w:p w:rsidR="005C0D24" w:rsidRDefault="005C0D24">
            <w:r w:rsidRPr="001A4575">
              <w:rPr>
                <w:rFonts w:ascii="Times New Roman" w:hAnsi="Times New Roman"/>
                <w:sz w:val="22"/>
                <w:szCs w:val="22"/>
              </w:rPr>
              <w:t>%100</w:t>
            </w:r>
          </w:p>
        </w:tc>
        <w:tc>
          <w:tcPr>
            <w:tcW w:w="1097" w:type="dxa"/>
          </w:tcPr>
          <w:p w:rsidR="005C0D24" w:rsidRDefault="005C0D24">
            <w:r w:rsidRPr="001A4575">
              <w:rPr>
                <w:rFonts w:ascii="Times New Roman" w:hAnsi="Times New Roman"/>
                <w:sz w:val="22"/>
                <w:szCs w:val="22"/>
              </w:rPr>
              <w:t>%100</w:t>
            </w:r>
          </w:p>
        </w:tc>
        <w:tc>
          <w:tcPr>
            <w:tcW w:w="1190" w:type="dxa"/>
          </w:tcPr>
          <w:p w:rsidR="005C0D24" w:rsidRDefault="005C0D24">
            <w:r w:rsidRPr="001A4575">
              <w:rPr>
                <w:rFonts w:ascii="Times New Roman" w:hAnsi="Times New Roman"/>
                <w:sz w:val="22"/>
                <w:szCs w:val="22"/>
              </w:rPr>
              <w:t>%100</w:t>
            </w:r>
          </w:p>
        </w:tc>
        <w:tc>
          <w:tcPr>
            <w:tcW w:w="1095" w:type="dxa"/>
          </w:tcPr>
          <w:p w:rsidR="005C0D24" w:rsidRDefault="005C0D24">
            <w:r w:rsidRPr="001A4575">
              <w:rPr>
                <w:rFonts w:ascii="Times New Roman" w:hAnsi="Times New Roman"/>
                <w:sz w:val="22"/>
                <w:szCs w:val="22"/>
              </w:rPr>
              <w:t>%100</w:t>
            </w:r>
          </w:p>
        </w:tc>
      </w:tr>
      <w:tr w:rsidR="005C0D24" w:rsidRPr="00987750" w:rsidTr="00C33169">
        <w:trPr>
          <w:gridAfter w:val="1"/>
          <w:wAfter w:w="16" w:type="dxa"/>
          <w:trHeight w:val="20"/>
        </w:trPr>
        <w:tc>
          <w:tcPr>
            <w:tcW w:w="1916" w:type="dxa"/>
            <w:shd w:val="clear" w:color="auto" w:fill="auto"/>
            <w:vAlign w:val="center"/>
          </w:tcPr>
          <w:p w:rsidR="005C0D24" w:rsidRPr="00987750" w:rsidRDefault="005C0D24" w:rsidP="006B1DE9">
            <w:pPr>
              <w:spacing w:after="0" w:line="240" w:lineRule="auto"/>
              <w:rPr>
                <w:rFonts w:ascii="Times New Roman" w:hAnsi="Times New Roman"/>
              </w:rPr>
            </w:pPr>
            <w:r w:rsidRPr="00987750">
              <w:rPr>
                <w:rFonts w:ascii="Times New Roman" w:hAnsi="Times New Roman"/>
                <w:b/>
                <w:bCs/>
                <w:color w:val="FF0000"/>
                <w:sz w:val="22"/>
                <w:szCs w:val="22"/>
              </w:rPr>
              <w:t>PG.3.3.5</w:t>
            </w:r>
          </w:p>
        </w:tc>
        <w:tc>
          <w:tcPr>
            <w:tcW w:w="5494" w:type="dxa"/>
            <w:shd w:val="clear" w:color="auto" w:fill="auto"/>
            <w:vAlign w:val="center"/>
          </w:tcPr>
          <w:p w:rsidR="005C0D24" w:rsidRPr="00156DDA" w:rsidRDefault="005C0D24" w:rsidP="006B1DE9">
            <w:pPr>
              <w:spacing w:after="0" w:line="240" w:lineRule="auto"/>
              <w:jc w:val="both"/>
              <w:rPr>
                <w:rFonts w:ascii="Times New Roman" w:hAnsi="Times New Roman"/>
                <w:szCs w:val="24"/>
              </w:rPr>
            </w:pPr>
            <w:r w:rsidRPr="00156DDA">
              <w:rPr>
                <w:rFonts w:ascii="Times New Roman" w:hAnsi="Times New Roman"/>
                <w:szCs w:val="24"/>
              </w:rPr>
              <w:t>Donatım ihtiyaçlarının giderilme oranı</w:t>
            </w:r>
          </w:p>
        </w:tc>
        <w:tc>
          <w:tcPr>
            <w:tcW w:w="1043" w:type="dxa"/>
            <w:shd w:val="clear" w:color="auto" w:fill="auto"/>
            <w:noWrap/>
          </w:tcPr>
          <w:p w:rsidR="005C0D24" w:rsidRDefault="005C0D24">
            <w:r w:rsidRPr="00B94E79">
              <w:rPr>
                <w:rFonts w:ascii="Times New Roman" w:hAnsi="Times New Roman"/>
                <w:sz w:val="22"/>
                <w:szCs w:val="22"/>
              </w:rPr>
              <w:t>%100</w:t>
            </w:r>
          </w:p>
        </w:tc>
        <w:tc>
          <w:tcPr>
            <w:tcW w:w="1190" w:type="dxa"/>
            <w:gridSpan w:val="2"/>
            <w:shd w:val="clear" w:color="auto" w:fill="auto"/>
            <w:noWrap/>
          </w:tcPr>
          <w:p w:rsidR="005C0D24" w:rsidRDefault="005C0D24">
            <w:r w:rsidRPr="00B94E79">
              <w:rPr>
                <w:rFonts w:ascii="Times New Roman" w:hAnsi="Times New Roman"/>
                <w:sz w:val="22"/>
                <w:szCs w:val="22"/>
              </w:rPr>
              <w:t>%100</w:t>
            </w:r>
          </w:p>
        </w:tc>
        <w:tc>
          <w:tcPr>
            <w:tcW w:w="1134" w:type="dxa"/>
          </w:tcPr>
          <w:p w:rsidR="005C0D24" w:rsidRDefault="005C0D24">
            <w:r w:rsidRPr="00B94E79">
              <w:rPr>
                <w:rFonts w:ascii="Times New Roman" w:hAnsi="Times New Roman"/>
                <w:sz w:val="22"/>
                <w:szCs w:val="22"/>
              </w:rPr>
              <w:t>%100</w:t>
            </w:r>
          </w:p>
        </w:tc>
        <w:tc>
          <w:tcPr>
            <w:tcW w:w="1097" w:type="dxa"/>
          </w:tcPr>
          <w:p w:rsidR="005C0D24" w:rsidRDefault="005C0D24">
            <w:r w:rsidRPr="00B94E79">
              <w:rPr>
                <w:rFonts w:ascii="Times New Roman" w:hAnsi="Times New Roman"/>
                <w:sz w:val="22"/>
                <w:szCs w:val="22"/>
              </w:rPr>
              <w:t>%100</w:t>
            </w:r>
          </w:p>
        </w:tc>
        <w:tc>
          <w:tcPr>
            <w:tcW w:w="1190" w:type="dxa"/>
          </w:tcPr>
          <w:p w:rsidR="005C0D24" w:rsidRDefault="005C0D24">
            <w:r w:rsidRPr="00B94E79">
              <w:rPr>
                <w:rFonts w:ascii="Times New Roman" w:hAnsi="Times New Roman"/>
                <w:sz w:val="22"/>
                <w:szCs w:val="22"/>
              </w:rPr>
              <w:t>%100</w:t>
            </w:r>
          </w:p>
        </w:tc>
        <w:tc>
          <w:tcPr>
            <w:tcW w:w="1095" w:type="dxa"/>
          </w:tcPr>
          <w:p w:rsidR="005C0D24" w:rsidRDefault="005C0D24">
            <w:r w:rsidRPr="00B94E79">
              <w:rPr>
                <w:rFonts w:ascii="Times New Roman" w:hAnsi="Times New Roman"/>
                <w:sz w:val="22"/>
                <w:szCs w:val="22"/>
              </w:rPr>
              <w:t>%100</w:t>
            </w:r>
          </w:p>
        </w:tc>
      </w:tr>
      <w:tr w:rsidR="005C0D24" w:rsidRPr="00987750" w:rsidTr="006147F4">
        <w:trPr>
          <w:gridAfter w:val="1"/>
          <w:wAfter w:w="16" w:type="dxa"/>
          <w:trHeight w:val="20"/>
        </w:trPr>
        <w:tc>
          <w:tcPr>
            <w:tcW w:w="1916" w:type="dxa"/>
            <w:shd w:val="clear" w:color="auto" w:fill="auto"/>
            <w:vAlign w:val="center"/>
          </w:tcPr>
          <w:p w:rsidR="005C0D24" w:rsidRPr="00987750" w:rsidRDefault="005C0D24" w:rsidP="006B1DE9">
            <w:pPr>
              <w:spacing w:after="0" w:line="240" w:lineRule="auto"/>
              <w:rPr>
                <w:rFonts w:ascii="Times New Roman" w:hAnsi="Times New Roman"/>
              </w:rPr>
            </w:pPr>
            <w:r w:rsidRPr="00987750">
              <w:rPr>
                <w:rFonts w:ascii="Times New Roman" w:hAnsi="Times New Roman"/>
                <w:b/>
                <w:bCs/>
                <w:color w:val="FF0000"/>
                <w:sz w:val="22"/>
                <w:szCs w:val="22"/>
              </w:rPr>
              <w:t>PG.3.3.6</w:t>
            </w:r>
          </w:p>
        </w:tc>
        <w:tc>
          <w:tcPr>
            <w:tcW w:w="5494" w:type="dxa"/>
            <w:shd w:val="clear" w:color="auto" w:fill="auto"/>
            <w:vAlign w:val="center"/>
          </w:tcPr>
          <w:p w:rsidR="005C0D24" w:rsidRPr="00156DDA" w:rsidRDefault="005C0D24" w:rsidP="006B1DE9">
            <w:pPr>
              <w:spacing w:after="0" w:line="240" w:lineRule="auto"/>
              <w:rPr>
                <w:rFonts w:ascii="Times New Roman" w:hAnsi="Times New Roman"/>
                <w:szCs w:val="24"/>
              </w:rPr>
            </w:pPr>
            <w:r w:rsidRPr="00156DDA">
              <w:rPr>
                <w:rFonts w:ascii="Times New Roman" w:hAnsi="Times New Roman"/>
                <w:szCs w:val="24"/>
              </w:rPr>
              <w:t>Tasarım Beceri Atölye sayısı</w:t>
            </w:r>
          </w:p>
        </w:tc>
        <w:tc>
          <w:tcPr>
            <w:tcW w:w="1043" w:type="dxa"/>
            <w:shd w:val="clear" w:color="auto" w:fill="auto"/>
            <w:noWrap/>
            <w:vAlign w:val="center"/>
          </w:tcPr>
          <w:p w:rsidR="005C0D24"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0</w:t>
            </w:r>
          </w:p>
        </w:tc>
        <w:tc>
          <w:tcPr>
            <w:tcW w:w="1190" w:type="dxa"/>
            <w:gridSpan w:val="2"/>
            <w:shd w:val="clear" w:color="auto" w:fill="auto"/>
            <w:noWrap/>
            <w:vAlign w:val="center"/>
          </w:tcPr>
          <w:p w:rsidR="005C0D24" w:rsidRPr="00987750" w:rsidRDefault="005C0D24" w:rsidP="00CE2151">
            <w:pPr>
              <w:spacing w:after="0" w:line="240" w:lineRule="auto"/>
              <w:rPr>
                <w:rFonts w:ascii="Times New Roman" w:hAnsi="Times New Roman"/>
                <w:sz w:val="22"/>
                <w:szCs w:val="22"/>
              </w:rPr>
            </w:pPr>
            <w:r>
              <w:rPr>
                <w:rFonts w:ascii="Times New Roman" w:hAnsi="Times New Roman"/>
                <w:sz w:val="22"/>
                <w:szCs w:val="22"/>
              </w:rPr>
              <w:t>0</w:t>
            </w:r>
          </w:p>
        </w:tc>
        <w:tc>
          <w:tcPr>
            <w:tcW w:w="1134" w:type="dxa"/>
            <w:vAlign w:val="center"/>
          </w:tcPr>
          <w:p w:rsidR="005C0D24" w:rsidRPr="00987750" w:rsidRDefault="005C0D24" w:rsidP="00CE2151">
            <w:pPr>
              <w:spacing w:after="0" w:line="240" w:lineRule="auto"/>
              <w:rPr>
                <w:rFonts w:ascii="Times New Roman" w:hAnsi="Times New Roman"/>
                <w:sz w:val="22"/>
                <w:szCs w:val="22"/>
              </w:rPr>
            </w:pPr>
            <w:r>
              <w:rPr>
                <w:rFonts w:ascii="Times New Roman" w:hAnsi="Times New Roman"/>
                <w:sz w:val="22"/>
                <w:szCs w:val="22"/>
              </w:rPr>
              <w:t>0</w:t>
            </w:r>
          </w:p>
        </w:tc>
        <w:tc>
          <w:tcPr>
            <w:tcW w:w="1097" w:type="dxa"/>
            <w:vAlign w:val="center"/>
          </w:tcPr>
          <w:p w:rsidR="005C0D24" w:rsidRPr="00987750" w:rsidRDefault="005C0D24" w:rsidP="00CE2151">
            <w:pPr>
              <w:spacing w:after="0" w:line="240" w:lineRule="auto"/>
              <w:rPr>
                <w:rFonts w:ascii="Times New Roman" w:hAnsi="Times New Roman"/>
                <w:sz w:val="22"/>
                <w:szCs w:val="22"/>
              </w:rPr>
            </w:pPr>
            <w:r>
              <w:rPr>
                <w:rFonts w:ascii="Times New Roman" w:hAnsi="Times New Roman"/>
                <w:sz w:val="22"/>
                <w:szCs w:val="22"/>
              </w:rPr>
              <w:t>0</w:t>
            </w:r>
          </w:p>
        </w:tc>
        <w:tc>
          <w:tcPr>
            <w:tcW w:w="1190" w:type="dxa"/>
            <w:vAlign w:val="center"/>
          </w:tcPr>
          <w:p w:rsidR="005C0D24" w:rsidRPr="00987750" w:rsidRDefault="005C0D24" w:rsidP="00CE2151">
            <w:pPr>
              <w:spacing w:after="0" w:line="240" w:lineRule="auto"/>
              <w:rPr>
                <w:rFonts w:ascii="Times New Roman" w:hAnsi="Times New Roman"/>
                <w:sz w:val="22"/>
                <w:szCs w:val="22"/>
              </w:rPr>
            </w:pPr>
            <w:r>
              <w:rPr>
                <w:rFonts w:ascii="Times New Roman" w:hAnsi="Times New Roman"/>
                <w:sz w:val="22"/>
                <w:szCs w:val="22"/>
              </w:rPr>
              <w:t>0</w:t>
            </w:r>
          </w:p>
        </w:tc>
        <w:tc>
          <w:tcPr>
            <w:tcW w:w="1095" w:type="dxa"/>
            <w:vAlign w:val="center"/>
          </w:tcPr>
          <w:p w:rsidR="005C0D24" w:rsidRPr="00987750" w:rsidRDefault="005C0D24" w:rsidP="00CE2151">
            <w:pPr>
              <w:spacing w:after="0" w:line="240" w:lineRule="auto"/>
              <w:rPr>
                <w:rFonts w:ascii="Times New Roman" w:hAnsi="Times New Roman"/>
                <w:sz w:val="22"/>
                <w:szCs w:val="22"/>
              </w:rPr>
            </w:pPr>
            <w:r>
              <w:rPr>
                <w:rFonts w:ascii="Times New Roman" w:hAnsi="Times New Roman"/>
                <w:sz w:val="22"/>
                <w:szCs w:val="22"/>
              </w:rPr>
              <w:t>0</w:t>
            </w:r>
          </w:p>
        </w:tc>
      </w:tr>
      <w:tr w:rsidR="00065967" w:rsidRPr="00987750" w:rsidTr="005C0D24">
        <w:trPr>
          <w:gridAfter w:val="1"/>
          <w:wAfter w:w="16" w:type="dxa"/>
          <w:trHeight w:val="20"/>
        </w:trPr>
        <w:tc>
          <w:tcPr>
            <w:tcW w:w="1916" w:type="dxa"/>
            <w:shd w:val="clear" w:color="auto" w:fill="auto"/>
            <w:vAlign w:val="center"/>
          </w:tcPr>
          <w:p w:rsidR="00065967" w:rsidRPr="00987750" w:rsidRDefault="00065967" w:rsidP="006B1DE9">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w:t>
            </w:r>
            <w:r w:rsidR="00C84B5A" w:rsidRPr="00987750">
              <w:rPr>
                <w:rFonts w:ascii="Times New Roman" w:hAnsi="Times New Roman"/>
                <w:b/>
                <w:bCs/>
                <w:color w:val="FF0000"/>
                <w:sz w:val="22"/>
                <w:szCs w:val="22"/>
              </w:rPr>
              <w:t>3.3.7</w:t>
            </w:r>
          </w:p>
        </w:tc>
        <w:tc>
          <w:tcPr>
            <w:tcW w:w="5494" w:type="dxa"/>
            <w:shd w:val="clear" w:color="auto" w:fill="auto"/>
            <w:vAlign w:val="center"/>
          </w:tcPr>
          <w:p w:rsidR="00065967" w:rsidRPr="00156DDA" w:rsidRDefault="00065967" w:rsidP="006B1DE9">
            <w:pPr>
              <w:spacing w:after="0" w:line="240" w:lineRule="auto"/>
              <w:rPr>
                <w:rFonts w:ascii="Times New Roman" w:hAnsi="Times New Roman"/>
                <w:szCs w:val="24"/>
              </w:rPr>
            </w:pPr>
            <w:r w:rsidRPr="00156DDA">
              <w:rPr>
                <w:rFonts w:ascii="Times New Roman" w:hAnsi="Times New Roman"/>
                <w:szCs w:val="24"/>
              </w:rPr>
              <w:t>Pansiyon doluluk oranı(Varsa)</w:t>
            </w:r>
          </w:p>
        </w:tc>
        <w:tc>
          <w:tcPr>
            <w:tcW w:w="1043" w:type="dxa"/>
            <w:shd w:val="clear" w:color="auto" w:fill="auto"/>
            <w:noWrap/>
            <w:vAlign w:val="center"/>
          </w:tcPr>
          <w:p w:rsidR="00065967" w:rsidRPr="00987750" w:rsidRDefault="00065967" w:rsidP="006B1DE9">
            <w:pPr>
              <w:spacing w:after="0" w:line="240" w:lineRule="auto"/>
              <w:rPr>
                <w:rFonts w:ascii="Times New Roman" w:hAnsi="Times New Roman"/>
                <w:sz w:val="22"/>
                <w:szCs w:val="22"/>
              </w:rPr>
            </w:pPr>
          </w:p>
        </w:tc>
        <w:tc>
          <w:tcPr>
            <w:tcW w:w="1190" w:type="dxa"/>
            <w:gridSpan w:val="2"/>
            <w:shd w:val="clear" w:color="auto" w:fill="auto"/>
            <w:noWrap/>
            <w:vAlign w:val="center"/>
          </w:tcPr>
          <w:p w:rsidR="00065967" w:rsidRPr="00987750" w:rsidRDefault="00065967" w:rsidP="006B1DE9">
            <w:pPr>
              <w:spacing w:after="0" w:line="240" w:lineRule="auto"/>
              <w:rPr>
                <w:rFonts w:ascii="Times New Roman" w:hAnsi="Times New Roman"/>
                <w:sz w:val="22"/>
                <w:szCs w:val="22"/>
              </w:rPr>
            </w:pPr>
          </w:p>
        </w:tc>
        <w:tc>
          <w:tcPr>
            <w:tcW w:w="1134" w:type="dxa"/>
          </w:tcPr>
          <w:p w:rsidR="00065967" w:rsidRPr="00987750" w:rsidRDefault="00065967" w:rsidP="006B1DE9">
            <w:pPr>
              <w:spacing w:after="0" w:line="240" w:lineRule="auto"/>
              <w:rPr>
                <w:rFonts w:ascii="Times New Roman" w:hAnsi="Times New Roman"/>
                <w:sz w:val="22"/>
                <w:szCs w:val="22"/>
              </w:rPr>
            </w:pPr>
          </w:p>
        </w:tc>
        <w:tc>
          <w:tcPr>
            <w:tcW w:w="1097" w:type="dxa"/>
          </w:tcPr>
          <w:p w:rsidR="00065967" w:rsidRPr="00987750" w:rsidRDefault="00065967" w:rsidP="006B1DE9">
            <w:pPr>
              <w:spacing w:after="0" w:line="240" w:lineRule="auto"/>
              <w:rPr>
                <w:rFonts w:ascii="Times New Roman" w:hAnsi="Times New Roman"/>
                <w:sz w:val="22"/>
                <w:szCs w:val="22"/>
              </w:rPr>
            </w:pPr>
          </w:p>
        </w:tc>
        <w:tc>
          <w:tcPr>
            <w:tcW w:w="1190" w:type="dxa"/>
          </w:tcPr>
          <w:p w:rsidR="00065967" w:rsidRPr="00987750" w:rsidRDefault="00065967" w:rsidP="006B1DE9">
            <w:pPr>
              <w:spacing w:after="0" w:line="240" w:lineRule="auto"/>
              <w:rPr>
                <w:rFonts w:ascii="Times New Roman" w:hAnsi="Times New Roman"/>
                <w:sz w:val="22"/>
                <w:szCs w:val="22"/>
              </w:rPr>
            </w:pPr>
          </w:p>
        </w:tc>
        <w:tc>
          <w:tcPr>
            <w:tcW w:w="1095" w:type="dxa"/>
          </w:tcPr>
          <w:p w:rsidR="00065967" w:rsidRPr="00987750" w:rsidRDefault="00065967" w:rsidP="006B1DE9">
            <w:pPr>
              <w:spacing w:after="0" w:line="240" w:lineRule="auto"/>
              <w:rPr>
                <w:rFonts w:ascii="Times New Roman" w:hAnsi="Times New Roman"/>
                <w:sz w:val="22"/>
                <w:szCs w:val="22"/>
              </w:rPr>
            </w:pPr>
          </w:p>
        </w:tc>
      </w:tr>
    </w:tbl>
    <w:p w:rsidR="007C1C88" w:rsidRPr="006B1DE9" w:rsidRDefault="00C84B5A" w:rsidP="007C1C88">
      <w:pPr>
        <w:rPr>
          <w:rFonts w:ascii="Times New Roman" w:hAnsi="Times New Roman"/>
          <w:b/>
          <w:sz w:val="22"/>
        </w:rPr>
      </w:pPr>
      <w:r w:rsidRPr="006B1DE9">
        <w:rPr>
          <w:rFonts w:ascii="Times New Roman" w:hAnsi="Times New Roman"/>
          <w:b/>
          <w:sz w:val="22"/>
        </w:rPr>
        <w:t>*Okul aile birliği ve diğer kaynaklardan yapılan tüm harcamaların öğrenci sayısına bölümü</w:t>
      </w:r>
    </w:p>
    <w:p w:rsidR="006B1DE9" w:rsidRDefault="006B1DE9" w:rsidP="007C1C88">
      <w:pPr>
        <w:rPr>
          <w:rFonts w:ascii="Times New Roman" w:hAnsi="Times New Roman"/>
          <w:b/>
          <w:sz w:val="28"/>
        </w:rPr>
      </w:pPr>
    </w:p>
    <w:p w:rsidR="007C1C88" w:rsidRPr="00987750" w:rsidRDefault="007C1C88" w:rsidP="007C1C88">
      <w:pPr>
        <w:rPr>
          <w:rFonts w:ascii="Times New Roman" w:hAnsi="Times New Roman"/>
          <w:b/>
          <w:sz w:val="28"/>
        </w:rPr>
      </w:pPr>
      <w:r w:rsidRPr="00987750">
        <w:rPr>
          <w:rFonts w:ascii="Times New Roman" w:hAnsi="Times New Roman"/>
          <w:b/>
          <w:sz w:val="28"/>
        </w:rPr>
        <w:t>Eylemler</w:t>
      </w:r>
    </w:p>
    <w:tbl>
      <w:tblPr>
        <w:tblW w:w="14175" w:type="dxa"/>
        <w:tblLayout w:type="fixed"/>
        <w:tblCellMar>
          <w:left w:w="70" w:type="dxa"/>
          <w:right w:w="70" w:type="dxa"/>
        </w:tblCellMar>
        <w:tblLook w:val="04A0"/>
      </w:tblPr>
      <w:tblGrid>
        <w:gridCol w:w="1001"/>
        <w:gridCol w:w="6589"/>
        <w:gridCol w:w="3291"/>
        <w:gridCol w:w="3294"/>
      </w:tblGrid>
      <w:tr w:rsidR="007C1C88" w:rsidRPr="00987750" w:rsidTr="006B1DE9">
        <w:trPr>
          <w:trHeight w:val="2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1C88" w:rsidRPr="00987750" w:rsidRDefault="007C1C88"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C1C88" w:rsidRPr="00987750" w:rsidRDefault="007C1C88"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C1C88" w:rsidRPr="00987750" w:rsidRDefault="007C1C88"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C1C88" w:rsidRPr="00987750" w:rsidRDefault="007C1C88"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6B1DE9" w:rsidRPr="00987750" w:rsidTr="006B1DE9">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B1DE9" w:rsidRPr="00987750" w:rsidRDefault="006B1DE9" w:rsidP="006B1DE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6B1DE9" w:rsidRPr="00987750" w:rsidRDefault="006B1DE9" w:rsidP="006B1DE9">
            <w:pPr>
              <w:spacing w:after="0" w:line="240" w:lineRule="auto"/>
              <w:jc w:val="both"/>
              <w:rPr>
                <w:rFonts w:ascii="Times New Roman" w:hAnsi="Times New Roman"/>
                <w:color w:val="000000"/>
                <w:szCs w:val="24"/>
              </w:rPr>
            </w:pPr>
            <w:r w:rsidRPr="00987750">
              <w:rPr>
                <w:rFonts w:ascii="Times New Roman" w:hAnsi="Times New Roman"/>
              </w:rPr>
              <w:t>Öğrenci başına düşen sosyal, sanatsal, sportif ve kültürel alanlar iyileştirilip artırılacak</w:t>
            </w:r>
          </w:p>
        </w:tc>
        <w:tc>
          <w:tcPr>
            <w:tcW w:w="1161" w:type="pct"/>
            <w:tcBorders>
              <w:top w:val="nil"/>
              <w:left w:val="nil"/>
              <w:bottom w:val="single" w:sz="8"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r>
      <w:tr w:rsidR="006B1DE9" w:rsidRPr="00987750" w:rsidTr="006B1DE9">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1DE9" w:rsidRPr="00987750" w:rsidRDefault="006B1DE9" w:rsidP="006B1DE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6B1DE9" w:rsidRPr="00987750" w:rsidRDefault="006B1DE9" w:rsidP="006B1DE9">
            <w:pPr>
              <w:spacing w:after="0" w:line="240" w:lineRule="auto"/>
              <w:jc w:val="both"/>
              <w:rPr>
                <w:rFonts w:ascii="Times New Roman" w:hAnsi="Times New Roman"/>
                <w:szCs w:val="24"/>
                <w:highlight w:val="green"/>
              </w:rPr>
            </w:pPr>
            <w:r w:rsidRPr="00987750">
              <w:rPr>
                <w:rFonts w:ascii="Times New Roman" w:hAnsi="Times New Roman"/>
                <w:szCs w:val="24"/>
              </w:rPr>
              <w:t>Tasarım beceri atölyesi kurularak etkin kullanımı sağlanacak</w:t>
            </w:r>
          </w:p>
        </w:tc>
        <w:tc>
          <w:tcPr>
            <w:tcW w:w="1161" w:type="pct"/>
            <w:tcBorders>
              <w:top w:val="nil"/>
              <w:left w:val="nil"/>
              <w:bottom w:val="single" w:sz="8"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r>
      <w:tr w:rsidR="006B1DE9" w:rsidRPr="00987750" w:rsidTr="006B1DE9">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1DE9" w:rsidRPr="00987750" w:rsidRDefault="006B1DE9" w:rsidP="006B1DE9">
            <w:pPr>
              <w:spacing w:after="0" w:line="240" w:lineRule="auto"/>
              <w:jc w:val="center"/>
              <w:rPr>
                <w:rFonts w:ascii="Times New Roman" w:hAnsi="Times New Roman"/>
                <w:b/>
                <w:bCs/>
                <w:szCs w:val="24"/>
              </w:rPr>
            </w:pPr>
            <w:r w:rsidRPr="00987750">
              <w:rPr>
                <w:rFonts w:ascii="Times New Roman" w:hAnsi="Times New Roman"/>
                <w:b/>
                <w:bCs/>
                <w:szCs w:val="24"/>
              </w:rPr>
              <w:t>3.1.3</w:t>
            </w:r>
          </w:p>
        </w:tc>
        <w:tc>
          <w:tcPr>
            <w:tcW w:w="2324" w:type="pct"/>
            <w:tcBorders>
              <w:top w:val="nil"/>
              <w:left w:val="nil"/>
              <w:bottom w:val="single" w:sz="8" w:space="0" w:color="auto"/>
              <w:right w:val="single" w:sz="8" w:space="0" w:color="auto"/>
            </w:tcBorders>
            <w:shd w:val="clear" w:color="auto" w:fill="auto"/>
            <w:vAlign w:val="center"/>
          </w:tcPr>
          <w:p w:rsidR="006B1DE9" w:rsidRPr="00987750" w:rsidRDefault="006B1DE9" w:rsidP="006B1DE9">
            <w:pPr>
              <w:spacing w:after="0" w:line="240" w:lineRule="auto"/>
              <w:jc w:val="both"/>
              <w:rPr>
                <w:rFonts w:ascii="Times New Roman" w:hAnsi="Times New Roman"/>
                <w:szCs w:val="24"/>
              </w:rPr>
            </w:pPr>
            <w:r w:rsidRPr="00987750">
              <w:rPr>
                <w:rFonts w:ascii="Times New Roman" w:hAnsi="Times New Roman"/>
                <w:szCs w:val="24"/>
              </w:rPr>
              <w:t>Okul bakım onarım ihtiyaçları zamanında karşılanacak</w:t>
            </w:r>
          </w:p>
        </w:tc>
        <w:tc>
          <w:tcPr>
            <w:tcW w:w="1161" w:type="pct"/>
            <w:tcBorders>
              <w:top w:val="nil"/>
              <w:left w:val="nil"/>
              <w:bottom w:val="single" w:sz="8"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r>
      <w:tr w:rsidR="006B1DE9" w:rsidRPr="00987750" w:rsidTr="006B1DE9">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1DE9" w:rsidRPr="00987750" w:rsidRDefault="006B1DE9" w:rsidP="006B1DE9">
            <w:pPr>
              <w:spacing w:after="0" w:line="240" w:lineRule="auto"/>
              <w:jc w:val="center"/>
              <w:rPr>
                <w:rFonts w:ascii="Times New Roman" w:hAnsi="Times New Roman"/>
                <w:b/>
                <w:bCs/>
                <w:color w:val="000000"/>
                <w:szCs w:val="24"/>
              </w:rPr>
            </w:pPr>
            <w:r w:rsidRPr="00987750">
              <w:rPr>
                <w:rFonts w:ascii="Times New Roman" w:hAnsi="Times New Roman"/>
                <w:b/>
                <w:bCs/>
                <w:szCs w:val="24"/>
              </w:rPr>
              <w:t>3.1.4</w:t>
            </w:r>
          </w:p>
        </w:tc>
        <w:tc>
          <w:tcPr>
            <w:tcW w:w="2324" w:type="pct"/>
            <w:tcBorders>
              <w:top w:val="nil"/>
              <w:left w:val="nil"/>
              <w:bottom w:val="single" w:sz="8" w:space="0" w:color="auto"/>
              <w:right w:val="single" w:sz="8" w:space="0" w:color="auto"/>
            </w:tcBorders>
            <w:shd w:val="clear" w:color="auto" w:fill="auto"/>
            <w:vAlign w:val="center"/>
          </w:tcPr>
          <w:p w:rsidR="006B1DE9" w:rsidRPr="00987750" w:rsidRDefault="006B1DE9" w:rsidP="006B1DE9">
            <w:pPr>
              <w:spacing w:after="0" w:line="240" w:lineRule="auto"/>
              <w:jc w:val="both"/>
              <w:rPr>
                <w:rFonts w:ascii="Times New Roman" w:hAnsi="Times New Roman"/>
                <w:szCs w:val="24"/>
              </w:rPr>
            </w:pPr>
            <w:r w:rsidRPr="00987750">
              <w:rPr>
                <w:rFonts w:ascii="Times New Roman" w:hAnsi="Times New Roman"/>
                <w:szCs w:val="24"/>
              </w:rPr>
              <w:t>Okul sağlığı ve güvenliği içir gerekli düzenlemeler yapılacak.</w:t>
            </w:r>
          </w:p>
        </w:tc>
        <w:tc>
          <w:tcPr>
            <w:tcW w:w="1161" w:type="pct"/>
            <w:tcBorders>
              <w:top w:val="nil"/>
              <w:left w:val="nil"/>
              <w:bottom w:val="single" w:sz="8"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6B1DE9" w:rsidRPr="00C45D02" w:rsidRDefault="006B1DE9" w:rsidP="006B1DE9">
            <w:pPr>
              <w:spacing w:after="0" w:line="240" w:lineRule="auto"/>
              <w:jc w:val="both"/>
              <w:rPr>
                <w:color w:val="FF0000"/>
                <w:szCs w:val="24"/>
              </w:rPr>
            </w:pPr>
            <w:r w:rsidRPr="00C45D02">
              <w:rPr>
                <w:color w:val="FF0000"/>
                <w:szCs w:val="24"/>
              </w:rPr>
              <w:t>Okul tarafından belirlenir.</w:t>
            </w:r>
          </w:p>
        </w:tc>
      </w:tr>
    </w:tbl>
    <w:p w:rsidR="009E27CB" w:rsidRDefault="009E27CB" w:rsidP="007C1C88">
      <w:pPr>
        <w:jc w:val="both"/>
        <w:rPr>
          <w:rFonts w:ascii="Times New Roman" w:hAnsi="Times New Roman"/>
          <w:b/>
          <w:i/>
        </w:rPr>
      </w:pPr>
    </w:p>
    <w:p w:rsidR="006B1DE9" w:rsidRDefault="006B1DE9" w:rsidP="007C1C88">
      <w:pPr>
        <w:jc w:val="both"/>
        <w:rPr>
          <w:rFonts w:ascii="Times New Roman" w:hAnsi="Times New Roman"/>
          <w:b/>
          <w:i/>
        </w:rPr>
      </w:pPr>
    </w:p>
    <w:p w:rsidR="007C1C88" w:rsidRPr="00660955" w:rsidRDefault="007C1C88" w:rsidP="007C1C88">
      <w:pPr>
        <w:jc w:val="both"/>
        <w:rPr>
          <w:rFonts w:ascii="Times New Roman" w:hAnsi="Times New Roman"/>
        </w:rPr>
      </w:pPr>
      <w:r w:rsidRPr="00660955">
        <w:rPr>
          <w:rFonts w:ascii="Times New Roman" w:hAnsi="Times New Roman"/>
          <w:b/>
        </w:rPr>
        <w:t xml:space="preserve">Stratejik Hedef 3.3: </w:t>
      </w:r>
      <w:r w:rsidRPr="00660955">
        <w:rPr>
          <w:rFonts w:ascii="Times New Roman" w:hAnsi="Times New Roman"/>
        </w:rPr>
        <w:t>Okulumuzun yönetsel süreçleri, etkin bir izleme ve değerlendirme sistemiyle desteklenen, katılımcı, şeffaf ve hesap verebilir biçimde geliştirilecektir.</w:t>
      </w:r>
    </w:p>
    <w:p w:rsidR="00987750" w:rsidRDefault="00987750" w:rsidP="007C1C88">
      <w:pPr>
        <w:jc w:val="both"/>
        <w:rPr>
          <w:rFonts w:ascii="Times New Roman" w:hAnsi="Times New Roman"/>
          <w:b/>
        </w:rPr>
      </w:pPr>
    </w:p>
    <w:p w:rsidR="007C1C88" w:rsidRPr="00987750" w:rsidRDefault="007C1C88" w:rsidP="007C1C88">
      <w:pPr>
        <w:jc w:val="both"/>
        <w:rPr>
          <w:rFonts w:ascii="Times New Roman" w:hAnsi="Times New Roman"/>
          <w:b/>
        </w:rPr>
      </w:pPr>
      <w:r w:rsidRPr="00987750">
        <w:rPr>
          <w:rFonts w:ascii="Times New Roman" w:hAnsi="Times New Roman"/>
          <w:b/>
        </w:rPr>
        <w:t>Performans göstergeleri</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6"/>
        <w:gridCol w:w="5494"/>
        <w:gridCol w:w="1043"/>
        <w:gridCol w:w="8"/>
        <w:gridCol w:w="1182"/>
        <w:gridCol w:w="1134"/>
        <w:gridCol w:w="1097"/>
        <w:gridCol w:w="1190"/>
        <w:gridCol w:w="1095"/>
        <w:gridCol w:w="16"/>
      </w:tblGrid>
      <w:tr w:rsidR="007C1C88" w:rsidRPr="00987750" w:rsidTr="003D2C68">
        <w:trPr>
          <w:trHeight w:val="20"/>
        </w:trPr>
        <w:tc>
          <w:tcPr>
            <w:tcW w:w="1757" w:type="dxa"/>
            <w:vMerge w:val="restart"/>
            <w:shd w:val="clear" w:color="auto" w:fill="auto"/>
            <w:noWrap/>
            <w:vAlign w:val="center"/>
            <w:hideMark/>
          </w:tcPr>
          <w:p w:rsidR="007C1C88" w:rsidRPr="00987750" w:rsidRDefault="007C1C88" w:rsidP="003D2C68">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No</w:t>
            </w:r>
          </w:p>
        </w:tc>
        <w:tc>
          <w:tcPr>
            <w:tcW w:w="5042" w:type="dxa"/>
            <w:vMerge w:val="restart"/>
            <w:shd w:val="clear" w:color="auto" w:fill="auto"/>
            <w:vAlign w:val="center"/>
            <w:hideMark/>
          </w:tcPr>
          <w:p w:rsidR="007C1C88" w:rsidRPr="00987750" w:rsidRDefault="007C1C88" w:rsidP="003D2C68">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PERFORMANS</w:t>
            </w:r>
            <w:r w:rsidR="003D2C68">
              <w:rPr>
                <w:rFonts w:ascii="Times New Roman" w:hAnsi="Times New Roman"/>
                <w:b/>
                <w:bCs/>
                <w:color w:val="000000"/>
                <w:sz w:val="20"/>
                <w:szCs w:val="22"/>
              </w:rPr>
              <w:t xml:space="preserve"> </w:t>
            </w:r>
            <w:r w:rsidRPr="00987750">
              <w:rPr>
                <w:rFonts w:ascii="Times New Roman" w:hAnsi="Times New Roman"/>
                <w:b/>
                <w:bCs/>
                <w:color w:val="000000"/>
                <w:sz w:val="20"/>
                <w:szCs w:val="22"/>
              </w:rPr>
              <w:t>GÖSTERGESİ</w:t>
            </w:r>
          </w:p>
        </w:tc>
        <w:tc>
          <w:tcPr>
            <w:tcW w:w="964" w:type="dxa"/>
            <w:gridSpan w:val="2"/>
            <w:shd w:val="clear" w:color="auto" w:fill="auto"/>
            <w:vAlign w:val="center"/>
          </w:tcPr>
          <w:p w:rsidR="007C1C88" w:rsidRPr="00987750" w:rsidRDefault="007C1C88" w:rsidP="003D2C68">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Mevcut</w:t>
            </w:r>
          </w:p>
        </w:tc>
        <w:tc>
          <w:tcPr>
            <w:tcW w:w="5245" w:type="dxa"/>
            <w:gridSpan w:val="6"/>
            <w:shd w:val="clear" w:color="auto" w:fill="auto"/>
            <w:vAlign w:val="center"/>
          </w:tcPr>
          <w:p w:rsidR="007C1C88" w:rsidRPr="00987750" w:rsidRDefault="003D2C68" w:rsidP="003D2C68">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Hedef</w:t>
            </w:r>
          </w:p>
        </w:tc>
      </w:tr>
      <w:tr w:rsidR="007C1C88" w:rsidRPr="00987750" w:rsidTr="003D2C68">
        <w:trPr>
          <w:gridAfter w:val="1"/>
          <w:wAfter w:w="15" w:type="dxa"/>
          <w:trHeight w:val="20"/>
        </w:trPr>
        <w:tc>
          <w:tcPr>
            <w:tcW w:w="1757" w:type="dxa"/>
            <w:vMerge/>
            <w:shd w:val="clear" w:color="auto" w:fill="auto"/>
            <w:vAlign w:val="center"/>
            <w:hideMark/>
          </w:tcPr>
          <w:p w:rsidR="007C1C88" w:rsidRPr="00987750" w:rsidRDefault="007C1C88" w:rsidP="006B1DE9">
            <w:pPr>
              <w:spacing w:after="0" w:line="240" w:lineRule="auto"/>
              <w:rPr>
                <w:rFonts w:ascii="Times New Roman" w:hAnsi="Times New Roman"/>
                <w:b/>
                <w:bCs/>
                <w:sz w:val="22"/>
                <w:szCs w:val="22"/>
              </w:rPr>
            </w:pPr>
          </w:p>
        </w:tc>
        <w:tc>
          <w:tcPr>
            <w:tcW w:w="5042" w:type="dxa"/>
            <w:vMerge/>
            <w:shd w:val="clear" w:color="auto" w:fill="auto"/>
            <w:vAlign w:val="center"/>
            <w:hideMark/>
          </w:tcPr>
          <w:p w:rsidR="007C1C88" w:rsidRPr="00987750" w:rsidRDefault="007C1C88" w:rsidP="006B1DE9">
            <w:pPr>
              <w:spacing w:after="0" w:line="240" w:lineRule="auto"/>
              <w:rPr>
                <w:rFonts w:ascii="Times New Roman" w:hAnsi="Times New Roman"/>
                <w:b/>
                <w:bCs/>
                <w:sz w:val="22"/>
                <w:szCs w:val="22"/>
              </w:rPr>
            </w:pPr>
          </w:p>
        </w:tc>
        <w:tc>
          <w:tcPr>
            <w:tcW w:w="957" w:type="dxa"/>
            <w:shd w:val="clear" w:color="auto" w:fill="auto"/>
            <w:noWrap/>
            <w:vAlign w:val="center"/>
            <w:hideMark/>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2018</w:t>
            </w:r>
          </w:p>
        </w:tc>
        <w:tc>
          <w:tcPr>
            <w:tcW w:w="1092" w:type="dxa"/>
            <w:gridSpan w:val="2"/>
            <w:shd w:val="clear" w:color="auto" w:fill="auto"/>
            <w:noWrap/>
            <w:vAlign w:val="center"/>
            <w:hideMark/>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2019</w:t>
            </w:r>
          </w:p>
        </w:tc>
        <w:tc>
          <w:tcPr>
            <w:tcW w:w="1041"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2020</w:t>
            </w:r>
          </w:p>
        </w:tc>
        <w:tc>
          <w:tcPr>
            <w:tcW w:w="1007"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2021</w:t>
            </w:r>
          </w:p>
        </w:tc>
        <w:tc>
          <w:tcPr>
            <w:tcW w:w="1092"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2022</w:t>
            </w:r>
          </w:p>
        </w:tc>
        <w:tc>
          <w:tcPr>
            <w:tcW w:w="1005"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2023</w:t>
            </w:r>
          </w:p>
        </w:tc>
      </w:tr>
      <w:tr w:rsidR="007C1C88" w:rsidRPr="00987750" w:rsidTr="006B1DE9">
        <w:trPr>
          <w:gridAfter w:val="1"/>
          <w:wAfter w:w="15" w:type="dxa"/>
          <w:trHeight w:val="20"/>
        </w:trPr>
        <w:tc>
          <w:tcPr>
            <w:tcW w:w="1757" w:type="dxa"/>
            <w:shd w:val="clear" w:color="auto" w:fill="auto"/>
            <w:vAlign w:val="center"/>
          </w:tcPr>
          <w:p w:rsidR="007C1C88" w:rsidRPr="00987750" w:rsidRDefault="007C1C88" w:rsidP="006B1DE9">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w:t>
            </w:r>
            <w:r w:rsidR="00065967" w:rsidRPr="00987750">
              <w:rPr>
                <w:rFonts w:ascii="Times New Roman" w:hAnsi="Times New Roman"/>
                <w:b/>
                <w:bCs/>
                <w:color w:val="FF0000"/>
                <w:sz w:val="22"/>
                <w:szCs w:val="22"/>
              </w:rPr>
              <w:t>.3</w:t>
            </w:r>
            <w:r w:rsidRPr="00987750">
              <w:rPr>
                <w:rFonts w:ascii="Times New Roman" w:hAnsi="Times New Roman"/>
                <w:b/>
                <w:bCs/>
                <w:color w:val="FF0000"/>
                <w:sz w:val="22"/>
                <w:szCs w:val="22"/>
              </w:rPr>
              <w:t>.1</w:t>
            </w:r>
          </w:p>
        </w:tc>
        <w:tc>
          <w:tcPr>
            <w:tcW w:w="5042" w:type="dxa"/>
            <w:shd w:val="clear" w:color="auto" w:fill="auto"/>
            <w:vAlign w:val="center"/>
          </w:tcPr>
          <w:p w:rsidR="007C1C88" w:rsidRPr="00987750" w:rsidRDefault="00065967" w:rsidP="006B1DE9">
            <w:pPr>
              <w:spacing w:after="0" w:line="240" w:lineRule="auto"/>
              <w:jc w:val="both"/>
              <w:rPr>
                <w:rFonts w:ascii="Times New Roman" w:hAnsi="Times New Roman"/>
              </w:rPr>
            </w:pPr>
            <w:r w:rsidRPr="00987750">
              <w:rPr>
                <w:rFonts w:ascii="Times New Roman" w:hAnsi="Times New Roman"/>
              </w:rPr>
              <w:t>Paydaşların karar alma süreçlerine katılımı için gerçekleştirilen faaliyet sayısı</w:t>
            </w:r>
          </w:p>
        </w:tc>
        <w:tc>
          <w:tcPr>
            <w:tcW w:w="957" w:type="dxa"/>
            <w:shd w:val="clear" w:color="auto" w:fill="auto"/>
            <w:noWrap/>
            <w:vAlign w:val="center"/>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3</w:t>
            </w:r>
          </w:p>
        </w:tc>
        <w:tc>
          <w:tcPr>
            <w:tcW w:w="1092" w:type="dxa"/>
            <w:gridSpan w:val="2"/>
            <w:shd w:val="clear" w:color="auto" w:fill="auto"/>
            <w:noWrap/>
            <w:vAlign w:val="center"/>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3</w:t>
            </w:r>
          </w:p>
        </w:tc>
        <w:tc>
          <w:tcPr>
            <w:tcW w:w="1041" w:type="dxa"/>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4</w:t>
            </w:r>
          </w:p>
        </w:tc>
        <w:tc>
          <w:tcPr>
            <w:tcW w:w="1007" w:type="dxa"/>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5</w:t>
            </w:r>
          </w:p>
        </w:tc>
        <w:tc>
          <w:tcPr>
            <w:tcW w:w="1092" w:type="dxa"/>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6</w:t>
            </w:r>
          </w:p>
        </w:tc>
        <w:tc>
          <w:tcPr>
            <w:tcW w:w="1005" w:type="dxa"/>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7</w:t>
            </w:r>
          </w:p>
        </w:tc>
      </w:tr>
      <w:tr w:rsidR="007C1C88" w:rsidRPr="00987750" w:rsidTr="006B1DE9">
        <w:trPr>
          <w:gridAfter w:val="1"/>
          <w:wAfter w:w="15" w:type="dxa"/>
          <w:trHeight w:val="20"/>
        </w:trPr>
        <w:tc>
          <w:tcPr>
            <w:tcW w:w="1757" w:type="dxa"/>
            <w:shd w:val="clear" w:color="auto" w:fill="auto"/>
            <w:vAlign w:val="center"/>
          </w:tcPr>
          <w:p w:rsidR="007C1C88" w:rsidRPr="00987750" w:rsidRDefault="007C1C88" w:rsidP="006B1DE9">
            <w:pPr>
              <w:spacing w:after="0" w:line="240" w:lineRule="auto"/>
              <w:rPr>
                <w:rFonts w:ascii="Times New Roman" w:hAnsi="Times New Roman"/>
                <w:sz w:val="22"/>
                <w:szCs w:val="22"/>
              </w:rPr>
            </w:pPr>
            <w:r w:rsidRPr="00987750">
              <w:rPr>
                <w:rFonts w:ascii="Times New Roman" w:hAnsi="Times New Roman"/>
                <w:b/>
                <w:bCs/>
                <w:color w:val="FF0000"/>
                <w:sz w:val="22"/>
                <w:szCs w:val="22"/>
              </w:rPr>
              <w:t>PG.3.</w:t>
            </w:r>
            <w:r w:rsidR="00065967" w:rsidRPr="00987750">
              <w:rPr>
                <w:rFonts w:ascii="Times New Roman" w:hAnsi="Times New Roman"/>
                <w:b/>
                <w:bCs/>
                <w:color w:val="FF0000"/>
                <w:sz w:val="22"/>
                <w:szCs w:val="22"/>
              </w:rPr>
              <w:t>3</w:t>
            </w:r>
            <w:r w:rsidRPr="00987750">
              <w:rPr>
                <w:rFonts w:ascii="Times New Roman" w:hAnsi="Times New Roman"/>
                <w:b/>
                <w:bCs/>
                <w:color w:val="FF0000"/>
                <w:sz w:val="22"/>
                <w:szCs w:val="22"/>
              </w:rPr>
              <w:t>.2</w:t>
            </w:r>
          </w:p>
        </w:tc>
        <w:tc>
          <w:tcPr>
            <w:tcW w:w="5042" w:type="dxa"/>
            <w:shd w:val="clear" w:color="auto" w:fill="auto"/>
            <w:vAlign w:val="center"/>
          </w:tcPr>
          <w:p w:rsidR="007C1C88" w:rsidRPr="00987750" w:rsidRDefault="00065967" w:rsidP="006B1DE9">
            <w:pPr>
              <w:spacing w:after="0" w:line="240" w:lineRule="auto"/>
              <w:jc w:val="both"/>
              <w:rPr>
                <w:rFonts w:ascii="Times New Roman" w:hAnsi="Times New Roman"/>
              </w:rPr>
            </w:pPr>
            <w:r w:rsidRPr="00987750">
              <w:rPr>
                <w:rFonts w:ascii="Times New Roman" w:hAnsi="Times New Roman"/>
              </w:rPr>
              <w:t>Okul internet sayfasının görüntülenme sayısı</w:t>
            </w:r>
          </w:p>
        </w:tc>
        <w:tc>
          <w:tcPr>
            <w:tcW w:w="957" w:type="dxa"/>
            <w:shd w:val="clear" w:color="auto" w:fill="auto"/>
            <w:noWrap/>
            <w:vAlign w:val="center"/>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25256</w:t>
            </w:r>
          </w:p>
        </w:tc>
        <w:tc>
          <w:tcPr>
            <w:tcW w:w="1092" w:type="dxa"/>
            <w:gridSpan w:val="2"/>
            <w:shd w:val="clear" w:color="auto" w:fill="auto"/>
            <w:noWrap/>
            <w:vAlign w:val="center"/>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30000</w:t>
            </w:r>
          </w:p>
        </w:tc>
        <w:tc>
          <w:tcPr>
            <w:tcW w:w="1041" w:type="dxa"/>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35000</w:t>
            </w:r>
          </w:p>
        </w:tc>
        <w:tc>
          <w:tcPr>
            <w:tcW w:w="1007" w:type="dxa"/>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36000</w:t>
            </w:r>
          </w:p>
        </w:tc>
        <w:tc>
          <w:tcPr>
            <w:tcW w:w="1092" w:type="dxa"/>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37000</w:t>
            </w:r>
          </w:p>
        </w:tc>
        <w:tc>
          <w:tcPr>
            <w:tcW w:w="1005" w:type="dxa"/>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39000</w:t>
            </w:r>
          </w:p>
        </w:tc>
      </w:tr>
      <w:tr w:rsidR="007C1C88" w:rsidRPr="00987750" w:rsidTr="006B1DE9">
        <w:trPr>
          <w:gridAfter w:val="1"/>
          <w:wAfter w:w="15" w:type="dxa"/>
          <w:trHeight w:val="20"/>
        </w:trPr>
        <w:tc>
          <w:tcPr>
            <w:tcW w:w="1757" w:type="dxa"/>
            <w:shd w:val="clear" w:color="auto" w:fill="auto"/>
            <w:vAlign w:val="center"/>
          </w:tcPr>
          <w:p w:rsidR="007C1C88" w:rsidRPr="00987750" w:rsidRDefault="007C1C88" w:rsidP="006B1DE9">
            <w:pPr>
              <w:spacing w:after="0" w:line="240" w:lineRule="auto"/>
              <w:rPr>
                <w:rFonts w:ascii="Times New Roman" w:hAnsi="Times New Roman"/>
                <w:sz w:val="22"/>
                <w:szCs w:val="22"/>
              </w:rPr>
            </w:pPr>
            <w:r w:rsidRPr="00987750">
              <w:rPr>
                <w:rFonts w:ascii="Times New Roman" w:hAnsi="Times New Roman"/>
                <w:b/>
                <w:bCs/>
                <w:color w:val="FF0000"/>
                <w:sz w:val="22"/>
                <w:szCs w:val="22"/>
              </w:rPr>
              <w:t>PG</w:t>
            </w:r>
            <w:r w:rsidR="00065967" w:rsidRPr="00987750">
              <w:rPr>
                <w:rFonts w:ascii="Times New Roman" w:hAnsi="Times New Roman"/>
                <w:b/>
                <w:bCs/>
                <w:color w:val="FF0000"/>
                <w:sz w:val="22"/>
                <w:szCs w:val="22"/>
              </w:rPr>
              <w:t>.3.3.3</w:t>
            </w:r>
          </w:p>
        </w:tc>
        <w:tc>
          <w:tcPr>
            <w:tcW w:w="5042" w:type="dxa"/>
            <w:shd w:val="clear" w:color="auto" w:fill="auto"/>
            <w:vAlign w:val="center"/>
          </w:tcPr>
          <w:p w:rsidR="007C1C88" w:rsidRPr="00987750" w:rsidRDefault="00065967" w:rsidP="006B1DE9">
            <w:pPr>
              <w:spacing w:after="0" w:line="240" w:lineRule="auto"/>
              <w:jc w:val="both"/>
              <w:rPr>
                <w:rFonts w:ascii="Times New Roman" w:hAnsi="Times New Roman"/>
              </w:rPr>
            </w:pPr>
            <w:r w:rsidRPr="00987750">
              <w:rPr>
                <w:rFonts w:ascii="Times New Roman" w:hAnsi="Times New Roman"/>
              </w:rPr>
              <w:t>Veli toplantılarına katılım oranı</w:t>
            </w:r>
          </w:p>
        </w:tc>
        <w:tc>
          <w:tcPr>
            <w:tcW w:w="957" w:type="dxa"/>
            <w:shd w:val="clear" w:color="auto" w:fill="auto"/>
            <w:noWrap/>
            <w:vAlign w:val="center"/>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%5</w:t>
            </w:r>
          </w:p>
        </w:tc>
        <w:tc>
          <w:tcPr>
            <w:tcW w:w="1092" w:type="dxa"/>
            <w:gridSpan w:val="2"/>
            <w:shd w:val="clear" w:color="auto" w:fill="auto"/>
            <w:noWrap/>
            <w:vAlign w:val="center"/>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%10</w:t>
            </w:r>
          </w:p>
        </w:tc>
        <w:tc>
          <w:tcPr>
            <w:tcW w:w="1041" w:type="dxa"/>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%15</w:t>
            </w:r>
          </w:p>
        </w:tc>
        <w:tc>
          <w:tcPr>
            <w:tcW w:w="1007" w:type="dxa"/>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%20</w:t>
            </w:r>
          </w:p>
        </w:tc>
        <w:tc>
          <w:tcPr>
            <w:tcW w:w="1092" w:type="dxa"/>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%25</w:t>
            </w:r>
          </w:p>
        </w:tc>
        <w:tc>
          <w:tcPr>
            <w:tcW w:w="1005" w:type="dxa"/>
          </w:tcPr>
          <w:p w:rsidR="007C1C88" w:rsidRPr="00987750" w:rsidRDefault="005C0D24" w:rsidP="006B1DE9">
            <w:pPr>
              <w:spacing w:after="0" w:line="240" w:lineRule="auto"/>
              <w:rPr>
                <w:rFonts w:ascii="Times New Roman" w:hAnsi="Times New Roman"/>
                <w:sz w:val="22"/>
                <w:szCs w:val="22"/>
              </w:rPr>
            </w:pPr>
            <w:r>
              <w:rPr>
                <w:rFonts w:ascii="Times New Roman" w:hAnsi="Times New Roman"/>
                <w:sz w:val="22"/>
                <w:szCs w:val="22"/>
              </w:rPr>
              <w:t>%30</w:t>
            </w:r>
          </w:p>
        </w:tc>
      </w:tr>
      <w:tr w:rsidR="00065967" w:rsidRPr="00987750" w:rsidTr="006B1DE9">
        <w:trPr>
          <w:gridAfter w:val="1"/>
          <w:wAfter w:w="15" w:type="dxa"/>
          <w:trHeight w:val="20"/>
        </w:trPr>
        <w:tc>
          <w:tcPr>
            <w:tcW w:w="1757" w:type="dxa"/>
            <w:shd w:val="clear" w:color="auto" w:fill="auto"/>
            <w:vAlign w:val="center"/>
          </w:tcPr>
          <w:p w:rsidR="00065967" w:rsidRPr="00987750" w:rsidRDefault="00065967" w:rsidP="006B1DE9">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PG.3.3.4</w:t>
            </w:r>
          </w:p>
        </w:tc>
        <w:tc>
          <w:tcPr>
            <w:tcW w:w="5042" w:type="dxa"/>
            <w:shd w:val="clear" w:color="auto" w:fill="auto"/>
            <w:vAlign w:val="center"/>
          </w:tcPr>
          <w:p w:rsidR="00065967" w:rsidRPr="00987750" w:rsidRDefault="009E27CB" w:rsidP="006B1DE9">
            <w:pPr>
              <w:spacing w:after="0" w:line="240" w:lineRule="auto"/>
              <w:jc w:val="both"/>
              <w:rPr>
                <w:rFonts w:ascii="Times New Roman" w:hAnsi="Times New Roman"/>
              </w:rPr>
            </w:pPr>
            <w:r w:rsidRPr="00987750">
              <w:rPr>
                <w:rFonts w:ascii="Times New Roman" w:hAnsi="Times New Roman"/>
              </w:rPr>
              <w:t>İşbirliği yapılan STK, Üniversite ve diğer kurumsal paydaş sayısı</w:t>
            </w:r>
          </w:p>
        </w:tc>
        <w:tc>
          <w:tcPr>
            <w:tcW w:w="957" w:type="dxa"/>
            <w:shd w:val="clear" w:color="auto" w:fill="auto"/>
            <w:noWrap/>
            <w:vAlign w:val="center"/>
          </w:tcPr>
          <w:p w:rsidR="00065967" w:rsidRPr="00987750" w:rsidRDefault="008D52C0" w:rsidP="006B1DE9">
            <w:pPr>
              <w:spacing w:after="0" w:line="240" w:lineRule="auto"/>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vAlign w:val="center"/>
          </w:tcPr>
          <w:p w:rsidR="00065967" w:rsidRPr="00987750" w:rsidRDefault="008D52C0" w:rsidP="006B1DE9">
            <w:pPr>
              <w:spacing w:after="0" w:line="240" w:lineRule="auto"/>
              <w:rPr>
                <w:rFonts w:ascii="Times New Roman" w:hAnsi="Times New Roman"/>
                <w:sz w:val="22"/>
                <w:szCs w:val="22"/>
              </w:rPr>
            </w:pPr>
            <w:r>
              <w:rPr>
                <w:rFonts w:ascii="Times New Roman" w:hAnsi="Times New Roman"/>
                <w:sz w:val="22"/>
                <w:szCs w:val="22"/>
              </w:rPr>
              <w:t>0</w:t>
            </w:r>
          </w:p>
        </w:tc>
        <w:tc>
          <w:tcPr>
            <w:tcW w:w="1041" w:type="dxa"/>
          </w:tcPr>
          <w:p w:rsidR="00065967" w:rsidRPr="00987750" w:rsidRDefault="008D52C0" w:rsidP="006B1DE9">
            <w:pPr>
              <w:spacing w:after="0" w:line="240" w:lineRule="auto"/>
              <w:rPr>
                <w:rFonts w:ascii="Times New Roman" w:hAnsi="Times New Roman"/>
                <w:sz w:val="22"/>
                <w:szCs w:val="22"/>
              </w:rPr>
            </w:pPr>
            <w:r>
              <w:rPr>
                <w:rFonts w:ascii="Times New Roman" w:hAnsi="Times New Roman"/>
                <w:sz w:val="22"/>
                <w:szCs w:val="22"/>
              </w:rPr>
              <w:t>0</w:t>
            </w:r>
          </w:p>
        </w:tc>
        <w:tc>
          <w:tcPr>
            <w:tcW w:w="1007" w:type="dxa"/>
          </w:tcPr>
          <w:p w:rsidR="00065967" w:rsidRPr="00987750" w:rsidRDefault="008D52C0" w:rsidP="006B1DE9">
            <w:pPr>
              <w:spacing w:after="0" w:line="240" w:lineRule="auto"/>
              <w:rPr>
                <w:rFonts w:ascii="Times New Roman" w:hAnsi="Times New Roman"/>
                <w:sz w:val="22"/>
                <w:szCs w:val="22"/>
              </w:rPr>
            </w:pPr>
            <w:r>
              <w:rPr>
                <w:rFonts w:ascii="Times New Roman" w:hAnsi="Times New Roman"/>
                <w:sz w:val="22"/>
                <w:szCs w:val="22"/>
              </w:rPr>
              <w:t>0</w:t>
            </w:r>
          </w:p>
        </w:tc>
        <w:tc>
          <w:tcPr>
            <w:tcW w:w="1092" w:type="dxa"/>
          </w:tcPr>
          <w:p w:rsidR="00065967" w:rsidRPr="00987750" w:rsidRDefault="008D52C0" w:rsidP="006B1DE9">
            <w:pPr>
              <w:spacing w:after="0" w:line="240" w:lineRule="auto"/>
              <w:rPr>
                <w:rFonts w:ascii="Times New Roman" w:hAnsi="Times New Roman"/>
                <w:sz w:val="22"/>
                <w:szCs w:val="22"/>
              </w:rPr>
            </w:pPr>
            <w:r>
              <w:rPr>
                <w:rFonts w:ascii="Times New Roman" w:hAnsi="Times New Roman"/>
                <w:sz w:val="22"/>
                <w:szCs w:val="22"/>
              </w:rPr>
              <w:t>0</w:t>
            </w:r>
          </w:p>
        </w:tc>
        <w:tc>
          <w:tcPr>
            <w:tcW w:w="1005" w:type="dxa"/>
          </w:tcPr>
          <w:p w:rsidR="00065967" w:rsidRPr="00987750" w:rsidRDefault="008D52C0" w:rsidP="006B1DE9">
            <w:pPr>
              <w:spacing w:after="0" w:line="240" w:lineRule="auto"/>
              <w:rPr>
                <w:rFonts w:ascii="Times New Roman" w:hAnsi="Times New Roman"/>
                <w:sz w:val="22"/>
                <w:szCs w:val="22"/>
              </w:rPr>
            </w:pPr>
            <w:r>
              <w:rPr>
                <w:rFonts w:ascii="Times New Roman" w:hAnsi="Times New Roman"/>
                <w:sz w:val="22"/>
                <w:szCs w:val="22"/>
              </w:rPr>
              <w:t>0</w:t>
            </w:r>
          </w:p>
        </w:tc>
      </w:tr>
      <w:tr w:rsidR="00065967" w:rsidRPr="00987750" w:rsidTr="006B1DE9">
        <w:trPr>
          <w:gridAfter w:val="1"/>
          <w:wAfter w:w="15" w:type="dxa"/>
          <w:trHeight w:val="20"/>
        </w:trPr>
        <w:tc>
          <w:tcPr>
            <w:tcW w:w="1757" w:type="dxa"/>
            <w:shd w:val="clear" w:color="auto" w:fill="auto"/>
            <w:vAlign w:val="center"/>
          </w:tcPr>
          <w:p w:rsidR="00065967" w:rsidRPr="00987750" w:rsidRDefault="00065967" w:rsidP="006B1DE9">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PG.3.3.5</w:t>
            </w:r>
          </w:p>
        </w:tc>
        <w:tc>
          <w:tcPr>
            <w:tcW w:w="5042" w:type="dxa"/>
            <w:shd w:val="clear" w:color="auto" w:fill="auto"/>
            <w:vAlign w:val="center"/>
          </w:tcPr>
          <w:p w:rsidR="00065967" w:rsidRPr="00987750" w:rsidRDefault="009E27CB" w:rsidP="006B1DE9">
            <w:pPr>
              <w:spacing w:after="0" w:line="240" w:lineRule="auto"/>
              <w:jc w:val="both"/>
              <w:rPr>
                <w:rFonts w:ascii="Times New Roman" w:hAnsi="Times New Roman"/>
              </w:rPr>
            </w:pPr>
            <w:r w:rsidRPr="00987750">
              <w:rPr>
                <w:rFonts w:ascii="Times New Roman" w:hAnsi="Times New Roman"/>
              </w:rPr>
              <w:t>Kalite Takip Sistemi genel memnuniyet oranı(İmam Hatip Lisesi)</w:t>
            </w:r>
          </w:p>
        </w:tc>
        <w:tc>
          <w:tcPr>
            <w:tcW w:w="957" w:type="dxa"/>
            <w:shd w:val="clear" w:color="auto" w:fill="auto"/>
            <w:noWrap/>
            <w:vAlign w:val="center"/>
          </w:tcPr>
          <w:p w:rsidR="00065967" w:rsidRPr="00987750" w:rsidRDefault="008D52C0" w:rsidP="006B1DE9">
            <w:pPr>
              <w:spacing w:after="0" w:line="240" w:lineRule="auto"/>
              <w:rPr>
                <w:rFonts w:ascii="Times New Roman" w:hAnsi="Times New Roman"/>
                <w:sz w:val="22"/>
                <w:szCs w:val="22"/>
              </w:rPr>
            </w:pPr>
            <w:r>
              <w:rPr>
                <w:rFonts w:ascii="Times New Roman" w:hAnsi="Times New Roman"/>
                <w:sz w:val="22"/>
                <w:szCs w:val="22"/>
              </w:rPr>
              <w:t>%5</w:t>
            </w:r>
          </w:p>
        </w:tc>
        <w:tc>
          <w:tcPr>
            <w:tcW w:w="1092" w:type="dxa"/>
            <w:gridSpan w:val="2"/>
            <w:shd w:val="clear" w:color="auto" w:fill="auto"/>
            <w:noWrap/>
            <w:vAlign w:val="center"/>
          </w:tcPr>
          <w:p w:rsidR="00065967" w:rsidRPr="00987750" w:rsidRDefault="008D52C0" w:rsidP="006B1DE9">
            <w:pPr>
              <w:spacing w:after="0" w:line="240" w:lineRule="auto"/>
              <w:rPr>
                <w:rFonts w:ascii="Times New Roman" w:hAnsi="Times New Roman"/>
                <w:sz w:val="22"/>
                <w:szCs w:val="22"/>
              </w:rPr>
            </w:pPr>
            <w:r>
              <w:rPr>
                <w:rFonts w:ascii="Times New Roman" w:hAnsi="Times New Roman"/>
                <w:sz w:val="22"/>
                <w:szCs w:val="22"/>
              </w:rPr>
              <w:t>%10</w:t>
            </w:r>
          </w:p>
        </w:tc>
        <w:tc>
          <w:tcPr>
            <w:tcW w:w="1041" w:type="dxa"/>
          </w:tcPr>
          <w:p w:rsidR="00065967" w:rsidRPr="00987750" w:rsidRDefault="008D52C0" w:rsidP="006B1DE9">
            <w:pPr>
              <w:spacing w:after="0" w:line="240" w:lineRule="auto"/>
              <w:rPr>
                <w:rFonts w:ascii="Times New Roman" w:hAnsi="Times New Roman"/>
                <w:sz w:val="22"/>
                <w:szCs w:val="22"/>
              </w:rPr>
            </w:pPr>
            <w:r>
              <w:rPr>
                <w:rFonts w:ascii="Times New Roman" w:hAnsi="Times New Roman"/>
                <w:sz w:val="22"/>
                <w:szCs w:val="22"/>
              </w:rPr>
              <w:t>%10</w:t>
            </w:r>
          </w:p>
        </w:tc>
        <w:tc>
          <w:tcPr>
            <w:tcW w:w="1007" w:type="dxa"/>
          </w:tcPr>
          <w:p w:rsidR="00065967" w:rsidRPr="00987750" w:rsidRDefault="008D52C0" w:rsidP="006B1DE9">
            <w:pPr>
              <w:spacing w:after="0" w:line="240" w:lineRule="auto"/>
              <w:rPr>
                <w:rFonts w:ascii="Times New Roman" w:hAnsi="Times New Roman"/>
                <w:sz w:val="22"/>
                <w:szCs w:val="22"/>
              </w:rPr>
            </w:pPr>
            <w:r>
              <w:rPr>
                <w:rFonts w:ascii="Times New Roman" w:hAnsi="Times New Roman"/>
                <w:sz w:val="22"/>
                <w:szCs w:val="22"/>
              </w:rPr>
              <w:t>%15</w:t>
            </w:r>
          </w:p>
        </w:tc>
        <w:tc>
          <w:tcPr>
            <w:tcW w:w="1092" w:type="dxa"/>
          </w:tcPr>
          <w:p w:rsidR="00065967" w:rsidRPr="00987750" w:rsidRDefault="008D52C0" w:rsidP="006B1DE9">
            <w:pPr>
              <w:spacing w:after="0" w:line="240" w:lineRule="auto"/>
              <w:rPr>
                <w:rFonts w:ascii="Times New Roman" w:hAnsi="Times New Roman"/>
                <w:sz w:val="22"/>
                <w:szCs w:val="22"/>
              </w:rPr>
            </w:pPr>
            <w:r>
              <w:rPr>
                <w:rFonts w:ascii="Times New Roman" w:hAnsi="Times New Roman"/>
                <w:sz w:val="22"/>
                <w:szCs w:val="22"/>
              </w:rPr>
              <w:t>%20</w:t>
            </w:r>
          </w:p>
        </w:tc>
        <w:tc>
          <w:tcPr>
            <w:tcW w:w="1005" w:type="dxa"/>
          </w:tcPr>
          <w:p w:rsidR="00065967" w:rsidRPr="00987750" w:rsidRDefault="008D52C0" w:rsidP="006B1DE9">
            <w:pPr>
              <w:spacing w:after="0" w:line="240" w:lineRule="auto"/>
              <w:rPr>
                <w:rFonts w:ascii="Times New Roman" w:hAnsi="Times New Roman"/>
                <w:sz w:val="22"/>
                <w:szCs w:val="22"/>
              </w:rPr>
            </w:pPr>
            <w:r>
              <w:rPr>
                <w:rFonts w:ascii="Times New Roman" w:hAnsi="Times New Roman"/>
                <w:sz w:val="22"/>
                <w:szCs w:val="22"/>
              </w:rPr>
              <w:t>%25</w:t>
            </w:r>
          </w:p>
        </w:tc>
      </w:tr>
    </w:tbl>
    <w:p w:rsidR="003D2C68" w:rsidRPr="00987750" w:rsidRDefault="003D2C68" w:rsidP="007C1C88">
      <w:pPr>
        <w:rPr>
          <w:rFonts w:ascii="Times New Roman" w:hAnsi="Times New Roman"/>
          <w:b/>
          <w:sz w:val="28"/>
        </w:rPr>
      </w:pPr>
    </w:p>
    <w:p w:rsidR="007C1C88" w:rsidRPr="00987750" w:rsidRDefault="007C1C88" w:rsidP="007C1C88">
      <w:pPr>
        <w:rPr>
          <w:rFonts w:ascii="Times New Roman" w:hAnsi="Times New Roman"/>
          <w:b/>
          <w:sz w:val="28"/>
        </w:rPr>
      </w:pPr>
      <w:r w:rsidRPr="00987750">
        <w:rPr>
          <w:rFonts w:ascii="Times New Roman" w:hAnsi="Times New Roman"/>
          <w:b/>
          <w:sz w:val="28"/>
        </w:rPr>
        <w:t>Eylemler</w:t>
      </w:r>
    </w:p>
    <w:p w:rsidR="007C1C88" w:rsidRPr="00987750" w:rsidRDefault="007C1C88" w:rsidP="007C1C88">
      <w:pPr>
        <w:rPr>
          <w:rFonts w:ascii="Times New Roman" w:hAnsi="Times New Roman"/>
          <w:b/>
          <w:sz w:val="28"/>
        </w:rPr>
      </w:pPr>
    </w:p>
    <w:tbl>
      <w:tblPr>
        <w:tblW w:w="4829" w:type="pct"/>
        <w:tblLayout w:type="fixed"/>
        <w:tblCellMar>
          <w:left w:w="70" w:type="dxa"/>
          <w:right w:w="70" w:type="dxa"/>
        </w:tblCellMar>
        <w:tblLook w:val="04A0"/>
      </w:tblPr>
      <w:tblGrid>
        <w:gridCol w:w="964"/>
        <w:gridCol w:w="6349"/>
        <w:gridCol w:w="3172"/>
        <w:gridCol w:w="3175"/>
      </w:tblGrid>
      <w:tr w:rsidR="007C1C88" w:rsidRPr="00987750" w:rsidTr="00987750">
        <w:trPr>
          <w:trHeight w:val="2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1C88" w:rsidRPr="00987750" w:rsidRDefault="007C1C88" w:rsidP="0098775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C1C88" w:rsidRPr="00987750" w:rsidRDefault="007C1C88" w:rsidP="0098775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C1C88" w:rsidRPr="00987750" w:rsidRDefault="007C1C88" w:rsidP="0098775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C1C88" w:rsidRPr="00987750" w:rsidRDefault="007C1C88" w:rsidP="0098775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3D2C68" w:rsidRPr="00987750" w:rsidTr="003D2C68">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D2C68" w:rsidRPr="00987750" w:rsidRDefault="003D2C68" w:rsidP="003D2C68">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3D2C68" w:rsidRPr="00987750" w:rsidRDefault="003D2C68" w:rsidP="003D2C68">
            <w:pPr>
              <w:spacing w:after="0" w:line="240" w:lineRule="auto"/>
              <w:jc w:val="both"/>
              <w:rPr>
                <w:rFonts w:ascii="Times New Roman" w:hAnsi="Times New Roman"/>
                <w:color w:val="000000"/>
                <w:szCs w:val="24"/>
              </w:rPr>
            </w:pPr>
            <w:r w:rsidRPr="00987750">
              <w:rPr>
                <w:rFonts w:ascii="Times New Roman" w:hAnsi="Times New Roman"/>
              </w:rPr>
              <w:t>Karar alma süreçlerine paydaşların katılımı sağlanacaktır.</w:t>
            </w:r>
          </w:p>
        </w:tc>
        <w:tc>
          <w:tcPr>
            <w:tcW w:w="1161" w:type="pct"/>
            <w:tcBorders>
              <w:top w:val="nil"/>
              <w:left w:val="nil"/>
              <w:bottom w:val="single" w:sz="8" w:space="0" w:color="auto"/>
              <w:right w:val="single" w:sz="8" w:space="0" w:color="auto"/>
            </w:tcBorders>
            <w:shd w:val="clear" w:color="auto" w:fill="auto"/>
            <w:vAlign w:val="center"/>
          </w:tcPr>
          <w:p w:rsidR="003D2C68" w:rsidRDefault="003D2C68" w:rsidP="003D2C68">
            <w:pPr>
              <w:spacing w:after="0" w:line="240" w:lineRule="auto"/>
            </w:pPr>
            <w:r w:rsidRPr="00CE67FC">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3D2C68" w:rsidRDefault="003D2C68" w:rsidP="003D2C68">
            <w:pPr>
              <w:spacing w:after="0" w:line="240" w:lineRule="auto"/>
            </w:pPr>
            <w:r w:rsidRPr="00CE67FC">
              <w:rPr>
                <w:color w:val="FF0000"/>
                <w:szCs w:val="24"/>
              </w:rPr>
              <w:t>Okul tarafından belirlenir.</w:t>
            </w:r>
          </w:p>
        </w:tc>
      </w:tr>
      <w:tr w:rsidR="003D2C68" w:rsidRPr="00987750" w:rsidTr="003D2C68">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3D2C68" w:rsidRPr="00987750" w:rsidRDefault="003D2C68" w:rsidP="003D2C68">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3D2C68" w:rsidRPr="00987750" w:rsidRDefault="003D2C68" w:rsidP="003D2C68">
            <w:pPr>
              <w:spacing w:after="0" w:line="240" w:lineRule="auto"/>
              <w:jc w:val="both"/>
              <w:rPr>
                <w:rFonts w:ascii="Times New Roman" w:hAnsi="Times New Roman"/>
                <w:szCs w:val="24"/>
                <w:highlight w:val="green"/>
              </w:rPr>
            </w:pPr>
            <w:r w:rsidRPr="00987750">
              <w:rPr>
                <w:rFonts w:ascii="Times New Roman" w:hAnsi="Times New Roman"/>
                <w:szCs w:val="24"/>
              </w:rPr>
              <w:t>Okul WEB sitesi güncelleme çalışmaları yapılacak.</w:t>
            </w:r>
          </w:p>
        </w:tc>
        <w:tc>
          <w:tcPr>
            <w:tcW w:w="1161" w:type="pct"/>
            <w:tcBorders>
              <w:top w:val="nil"/>
              <w:left w:val="nil"/>
              <w:bottom w:val="single" w:sz="8" w:space="0" w:color="auto"/>
              <w:right w:val="single" w:sz="8" w:space="0" w:color="auto"/>
            </w:tcBorders>
            <w:shd w:val="clear" w:color="auto" w:fill="auto"/>
            <w:vAlign w:val="center"/>
          </w:tcPr>
          <w:p w:rsidR="003D2C68" w:rsidRDefault="003D2C68" w:rsidP="003D2C68">
            <w:pPr>
              <w:spacing w:after="0" w:line="240" w:lineRule="auto"/>
            </w:pPr>
            <w:r w:rsidRPr="00CE67FC">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3D2C68" w:rsidRDefault="003D2C68" w:rsidP="003D2C68">
            <w:pPr>
              <w:spacing w:after="0" w:line="240" w:lineRule="auto"/>
            </w:pPr>
            <w:r w:rsidRPr="00CE67FC">
              <w:rPr>
                <w:color w:val="FF0000"/>
                <w:szCs w:val="24"/>
              </w:rPr>
              <w:t>Okul tarafından belirlenir.</w:t>
            </w:r>
          </w:p>
        </w:tc>
      </w:tr>
      <w:tr w:rsidR="003D2C68" w:rsidRPr="00987750" w:rsidTr="003D2C68">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3D2C68" w:rsidRPr="00987750" w:rsidRDefault="003D2C68" w:rsidP="003D2C68">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3D2C68" w:rsidRPr="00987750" w:rsidRDefault="003D2C68" w:rsidP="003D2C68">
            <w:pPr>
              <w:spacing w:after="0" w:line="240" w:lineRule="auto"/>
              <w:jc w:val="both"/>
              <w:rPr>
                <w:rFonts w:ascii="Times New Roman" w:hAnsi="Times New Roman"/>
                <w:szCs w:val="24"/>
                <w:highlight w:val="green"/>
              </w:rPr>
            </w:pPr>
            <w:r w:rsidRPr="00987750">
              <w:rPr>
                <w:rFonts w:ascii="Times New Roman" w:hAnsi="Times New Roman"/>
                <w:szCs w:val="24"/>
              </w:rPr>
              <w:t>STK, Üniversite ve diğer kurumsal paydaşlarla işbirliği yapılacak.</w:t>
            </w:r>
          </w:p>
        </w:tc>
        <w:tc>
          <w:tcPr>
            <w:tcW w:w="1161" w:type="pct"/>
            <w:tcBorders>
              <w:top w:val="nil"/>
              <w:left w:val="nil"/>
              <w:bottom w:val="single" w:sz="8" w:space="0" w:color="auto"/>
              <w:right w:val="single" w:sz="8" w:space="0" w:color="auto"/>
            </w:tcBorders>
            <w:shd w:val="clear" w:color="auto" w:fill="auto"/>
            <w:vAlign w:val="center"/>
          </w:tcPr>
          <w:p w:rsidR="003D2C68" w:rsidRDefault="003D2C68" w:rsidP="003D2C68">
            <w:pPr>
              <w:spacing w:after="0" w:line="240" w:lineRule="auto"/>
            </w:pPr>
            <w:r w:rsidRPr="00CE67FC">
              <w:rPr>
                <w:color w:val="FF0000"/>
                <w:szCs w:val="24"/>
              </w:rPr>
              <w:t>Okul tarafından belirlenir.</w:t>
            </w:r>
          </w:p>
        </w:tc>
        <w:tc>
          <w:tcPr>
            <w:tcW w:w="1162" w:type="pct"/>
            <w:tcBorders>
              <w:top w:val="nil"/>
              <w:left w:val="nil"/>
              <w:bottom w:val="single" w:sz="8" w:space="0" w:color="auto"/>
              <w:right w:val="single" w:sz="8" w:space="0" w:color="auto"/>
            </w:tcBorders>
            <w:shd w:val="clear" w:color="auto" w:fill="auto"/>
            <w:vAlign w:val="center"/>
          </w:tcPr>
          <w:p w:rsidR="003D2C68" w:rsidRDefault="003D2C68" w:rsidP="003D2C68">
            <w:pPr>
              <w:spacing w:after="0" w:line="240" w:lineRule="auto"/>
            </w:pPr>
            <w:r w:rsidRPr="00CE67FC">
              <w:rPr>
                <w:color w:val="FF0000"/>
                <w:szCs w:val="24"/>
              </w:rPr>
              <w:t>Okul tarafından belirlenir.</w:t>
            </w:r>
          </w:p>
        </w:tc>
      </w:tr>
    </w:tbl>
    <w:p w:rsidR="007C1C88" w:rsidRPr="00987750" w:rsidRDefault="007C1C88" w:rsidP="007C1C88">
      <w:pPr>
        <w:jc w:val="both"/>
        <w:rPr>
          <w:rFonts w:ascii="Times New Roman" w:hAnsi="Times New Roman"/>
        </w:rPr>
      </w:pPr>
    </w:p>
    <w:p w:rsidR="00EB1C60" w:rsidRPr="00987750" w:rsidRDefault="00EB1C60" w:rsidP="003152E4">
      <w:pPr>
        <w:pStyle w:val="Balk1"/>
        <w:rPr>
          <w:rFonts w:ascii="Times New Roman" w:hAnsi="Times New Roman"/>
        </w:rPr>
      </w:pPr>
      <w:bookmarkStart w:id="54" w:name="_Toc531097547"/>
      <w:r w:rsidRPr="00987750">
        <w:rPr>
          <w:rFonts w:ascii="Times New Roman" w:hAnsi="Times New Roman"/>
        </w:rPr>
        <w:t>V. BÖLÜM</w:t>
      </w:r>
      <w:bookmarkEnd w:id="52"/>
      <w:bookmarkEnd w:id="53"/>
      <w:r w:rsidR="008D4E73" w:rsidRPr="00987750">
        <w:rPr>
          <w:rFonts w:ascii="Times New Roman" w:hAnsi="Times New Roman"/>
        </w:rPr>
        <w:t>:</w:t>
      </w:r>
      <w:bookmarkStart w:id="55" w:name="_Toc416085168"/>
      <w:bookmarkStart w:id="56" w:name="_Toc529519471"/>
      <w:r w:rsidR="008D4E73" w:rsidRPr="00987750">
        <w:rPr>
          <w:rFonts w:ascii="Times New Roman" w:hAnsi="Times New Roman"/>
        </w:rPr>
        <w:t xml:space="preserve"> </w:t>
      </w:r>
      <w:r w:rsidRPr="00987750">
        <w:rPr>
          <w:rFonts w:ascii="Times New Roman" w:hAnsi="Times New Roman"/>
        </w:rPr>
        <w:t>MAL</w:t>
      </w:r>
      <w:r w:rsidR="00EA5593" w:rsidRPr="00987750">
        <w:rPr>
          <w:rFonts w:ascii="Times New Roman" w:hAnsi="Times New Roman"/>
        </w:rPr>
        <w:t>İ</w:t>
      </w:r>
      <w:r w:rsidRPr="00987750">
        <w:rPr>
          <w:rFonts w:ascii="Times New Roman" w:hAnsi="Times New Roman"/>
        </w:rPr>
        <w:t>YETLEND</w:t>
      </w:r>
      <w:r w:rsidR="006B3051" w:rsidRPr="00987750">
        <w:rPr>
          <w:rFonts w:ascii="Times New Roman" w:hAnsi="Times New Roman"/>
        </w:rPr>
        <w:t>İ</w:t>
      </w:r>
      <w:r w:rsidRPr="00987750">
        <w:rPr>
          <w:rFonts w:ascii="Times New Roman" w:hAnsi="Times New Roman"/>
        </w:rPr>
        <w:t>RME</w:t>
      </w:r>
      <w:bookmarkEnd w:id="54"/>
      <w:bookmarkEnd w:id="55"/>
      <w:bookmarkEnd w:id="56"/>
    </w:p>
    <w:p w:rsidR="003A1B86" w:rsidRPr="00987750" w:rsidRDefault="003A1B86" w:rsidP="003A1B86">
      <w:pPr>
        <w:pStyle w:val="ResimYazs"/>
        <w:spacing w:after="0"/>
        <w:rPr>
          <w:rFonts w:ascii="Times New Roman" w:hAnsi="Times New Roman"/>
          <w:bCs w:val="0"/>
          <w:color w:val="auto"/>
          <w:sz w:val="24"/>
          <w:szCs w:val="24"/>
        </w:rPr>
      </w:pPr>
      <w:r w:rsidRPr="00987750">
        <w:rPr>
          <w:rFonts w:ascii="Times New Roman" w:hAnsi="Times New Roman"/>
          <w:bCs w:val="0"/>
          <w:color w:val="auto"/>
          <w:sz w:val="24"/>
          <w:szCs w:val="24"/>
        </w:rPr>
        <w:t>2019-2023 Stratejik Planı Faaliyet/Proje Maliyetlendirme Tablosu</w:t>
      </w:r>
    </w:p>
    <w:p w:rsidR="00D41148" w:rsidRPr="00987750" w:rsidRDefault="00D41148" w:rsidP="00D41148">
      <w:pPr>
        <w:rPr>
          <w:rFonts w:ascii="Times New Roman" w:hAnsi="Times New Roman"/>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987750"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rPr>
                <w:rFonts w:ascii="Times New Roman" w:hAnsi="Times New Roman"/>
                <w:b/>
                <w:bCs/>
                <w:color w:val="000000"/>
                <w:szCs w:val="24"/>
              </w:rPr>
            </w:pPr>
            <w:r w:rsidRPr="00987750">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jc w:val="center"/>
              <w:rPr>
                <w:rFonts w:ascii="Times New Roman" w:hAnsi="Times New Roman"/>
                <w:b/>
                <w:bCs/>
                <w:color w:val="FFFFFF"/>
                <w:sz w:val="22"/>
                <w:szCs w:val="22"/>
              </w:rPr>
            </w:pPr>
            <w:r w:rsidRPr="00987750">
              <w:rPr>
                <w:rFonts w:ascii="Times New Roman" w:hAnsi="Times New Roman"/>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jc w:val="center"/>
              <w:rPr>
                <w:rFonts w:ascii="Times New Roman" w:hAnsi="Times New Roman"/>
                <w:b/>
                <w:bCs/>
                <w:color w:val="FFFFFF"/>
                <w:sz w:val="22"/>
                <w:szCs w:val="22"/>
              </w:rPr>
            </w:pPr>
            <w:r w:rsidRPr="00987750">
              <w:rPr>
                <w:rFonts w:ascii="Times New Roman" w:hAnsi="Times New Roman"/>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jc w:val="center"/>
              <w:rPr>
                <w:rFonts w:ascii="Times New Roman" w:hAnsi="Times New Roman"/>
                <w:b/>
                <w:bCs/>
                <w:color w:val="FFFFFF"/>
                <w:sz w:val="22"/>
                <w:szCs w:val="22"/>
              </w:rPr>
            </w:pPr>
            <w:r w:rsidRPr="00987750">
              <w:rPr>
                <w:rFonts w:ascii="Times New Roman" w:hAnsi="Times New Roman"/>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jc w:val="center"/>
              <w:rPr>
                <w:rFonts w:ascii="Times New Roman" w:hAnsi="Times New Roman"/>
                <w:b/>
                <w:bCs/>
                <w:color w:val="FFFFFF"/>
                <w:sz w:val="22"/>
                <w:szCs w:val="22"/>
              </w:rPr>
            </w:pPr>
            <w:r w:rsidRPr="00987750">
              <w:rPr>
                <w:rFonts w:ascii="Times New Roman" w:hAnsi="Times New Roman"/>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jc w:val="center"/>
              <w:rPr>
                <w:rFonts w:ascii="Times New Roman" w:hAnsi="Times New Roman"/>
                <w:b/>
                <w:bCs/>
                <w:color w:val="FFFFFF"/>
                <w:sz w:val="22"/>
                <w:szCs w:val="22"/>
              </w:rPr>
            </w:pPr>
            <w:r w:rsidRPr="00987750">
              <w:rPr>
                <w:rFonts w:ascii="Times New Roman" w:hAnsi="Times New Roman"/>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987750" w:rsidRDefault="00D41148" w:rsidP="00D41148">
            <w:pPr>
              <w:spacing w:after="0" w:line="240" w:lineRule="auto"/>
              <w:rPr>
                <w:rFonts w:ascii="Times New Roman" w:hAnsi="Times New Roman"/>
                <w:b/>
                <w:bCs/>
                <w:color w:val="FFFFFF"/>
                <w:sz w:val="22"/>
                <w:szCs w:val="22"/>
              </w:rPr>
            </w:pPr>
            <w:r w:rsidRPr="00987750">
              <w:rPr>
                <w:rFonts w:ascii="Times New Roman" w:hAnsi="Times New Roman"/>
                <w:b/>
                <w:bCs/>
                <w:color w:val="FFFFFF"/>
                <w:sz w:val="22"/>
                <w:szCs w:val="22"/>
              </w:rPr>
              <w:t>Toplam</w:t>
            </w:r>
          </w:p>
        </w:tc>
      </w:tr>
      <w:tr w:rsidR="00D41148" w:rsidRPr="00987750"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987750"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87750"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87750"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87750"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87750"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87750" w:rsidRDefault="00D41148" w:rsidP="00D41148">
            <w:pPr>
              <w:spacing w:after="0" w:line="240" w:lineRule="auto"/>
              <w:rPr>
                <w:rFonts w:ascii="Times New Roman" w:hAnsi="Times New Roman"/>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987750" w:rsidRDefault="00D41148" w:rsidP="00D41148">
            <w:pPr>
              <w:spacing w:after="0" w:line="240" w:lineRule="auto"/>
              <w:rPr>
                <w:rFonts w:ascii="Times New Roman" w:hAnsi="Times New Roman"/>
                <w:b/>
                <w:bCs/>
                <w:color w:val="FFFFFF"/>
                <w:sz w:val="22"/>
                <w:szCs w:val="22"/>
              </w:rPr>
            </w:pPr>
          </w:p>
        </w:tc>
      </w:tr>
      <w:tr w:rsidR="00D41148" w:rsidRPr="00987750"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rPr>
                <w:rFonts w:ascii="Times New Roman" w:hAnsi="Times New Roman"/>
                <w:b/>
                <w:bCs/>
                <w:color w:val="FFFFFF"/>
                <w:sz w:val="22"/>
                <w:szCs w:val="22"/>
              </w:rPr>
            </w:pPr>
            <w:r w:rsidRPr="00987750">
              <w:rPr>
                <w:rFonts w:ascii="Times New Roman" w:hAnsi="Times New Roman"/>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r>
      <w:tr w:rsidR="00D41148" w:rsidRPr="00987750"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rPr>
                <w:rFonts w:ascii="Times New Roman" w:hAnsi="Times New Roman"/>
                <w:b/>
                <w:bCs/>
                <w:color w:val="FFFFFF"/>
                <w:sz w:val="22"/>
                <w:szCs w:val="22"/>
              </w:rPr>
            </w:pPr>
            <w:r w:rsidRPr="00987750">
              <w:rPr>
                <w:rFonts w:ascii="Times New Roman" w:hAnsi="Times New Roman"/>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r>
      <w:tr w:rsidR="00D41148" w:rsidRPr="00987750"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rPr>
                <w:rFonts w:ascii="Times New Roman" w:hAnsi="Times New Roman"/>
                <w:b/>
                <w:bCs/>
                <w:color w:val="FFFFFF"/>
                <w:sz w:val="22"/>
                <w:szCs w:val="22"/>
              </w:rPr>
            </w:pPr>
            <w:r w:rsidRPr="00987750">
              <w:rPr>
                <w:rFonts w:ascii="Times New Roman" w:hAnsi="Times New Roman"/>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50000</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53000</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55000</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59000</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60000</w:t>
            </w:r>
          </w:p>
        </w:tc>
        <w:tc>
          <w:tcPr>
            <w:tcW w:w="1560" w:type="dxa"/>
            <w:tcBorders>
              <w:top w:val="nil"/>
              <w:left w:val="nil"/>
              <w:bottom w:val="single" w:sz="4" w:space="0" w:color="000000"/>
              <w:right w:val="single" w:sz="12" w:space="0" w:color="000000"/>
            </w:tcBorders>
            <w:shd w:val="clear" w:color="auto" w:fill="auto"/>
            <w:vAlign w:val="center"/>
          </w:tcPr>
          <w:p w:rsidR="00D41148" w:rsidRPr="00987750" w:rsidRDefault="00FD15BD" w:rsidP="00D41148">
            <w:pPr>
              <w:spacing w:after="0" w:line="240" w:lineRule="auto"/>
              <w:rPr>
                <w:rFonts w:ascii="Times New Roman" w:hAnsi="Times New Roman"/>
                <w:color w:val="000000"/>
                <w:sz w:val="20"/>
                <w:szCs w:val="20"/>
              </w:rPr>
            </w:pPr>
            <w:r>
              <w:rPr>
                <w:rFonts w:ascii="Times New Roman" w:hAnsi="Times New Roman"/>
                <w:color w:val="000000"/>
                <w:sz w:val="20"/>
                <w:szCs w:val="20"/>
              </w:rPr>
              <w:t>277000</w:t>
            </w:r>
          </w:p>
        </w:tc>
      </w:tr>
      <w:tr w:rsidR="00FD15BD" w:rsidRPr="00987750"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FD15BD" w:rsidRPr="00987750" w:rsidRDefault="00FD15BD" w:rsidP="00D41148">
            <w:pPr>
              <w:spacing w:after="0" w:line="240" w:lineRule="auto"/>
              <w:jc w:val="right"/>
              <w:rPr>
                <w:rFonts w:ascii="Times New Roman" w:hAnsi="Times New Roman"/>
                <w:b/>
                <w:bCs/>
                <w:color w:val="FFFFFF"/>
                <w:sz w:val="22"/>
                <w:szCs w:val="22"/>
              </w:rPr>
            </w:pPr>
            <w:r w:rsidRPr="00987750">
              <w:rPr>
                <w:rFonts w:ascii="Times New Roman" w:hAnsi="Times New Roman"/>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D15BD" w:rsidRPr="00987750" w:rsidRDefault="00FD15BD" w:rsidP="00CE2151">
            <w:pPr>
              <w:spacing w:after="0" w:line="240" w:lineRule="auto"/>
              <w:rPr>
                <w:rFonts w:ascii="Times New Roman" w:hAnsi="Times New Roman"/>
                <w:color w:val="000000"/>
                <w:sz w:val="20"/>
                <w:szCs w:val="20"/>
              </w:rPr>
            </w:pPr>
            <w:r>
              <w:rPr>
                <w:rFonts w:ascii="Times New Roman" w:hAnsi="Times New Roman"/>
                <w:color w:val="000000"/>
                <w:sz w:val="20"/>
                <w:szCs w:val="20"/>
              </w:rPr>
              <w:t>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D15BD" w:rsidRPr="00987750" w:rsidRDefault="00FD15BD" w:rsidP="00CE2151">
            <w:pPr>
              <w:spacing w:after="0" w:line="240" w:lineRule="auto"/>
              <w:rPr>
                <w:rFonts w:ascii="Times New Roman" w:hAnsi="Times New Roman"/>
                <w:color w:val="000000"/>
                <w:sz w:val="20"/>
                <w:szCs w:val="20"/>
              </w:rPr>
            </w:pPr>
            <w:r>
              <w:rPr>
                <w:rFonts w:ascii="Times New Roman" w:hAnsi="Times New Roman"/>
                <w:color w:val="000000"/>
                <w:sz w:val="20"/>
                <w:szCs w:val="20"/>
              </w:rPr>
              <w:t>53000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D15BD" w:rsidRPr="00987750" w:rsidRDefault="00FD15BD" w:rsidP="00CE2151">
            <w:pPr>
              <w:spacing w:after="0" w:line="240" w:lineRule="auto"/>
              <w:rPr>
                <w:rFonts w:ascii="Times New Roman" w:hAnsi="Times New Roman"/>
                <w:color w:val="000000"/>
                <w:sz w:val="20"/>
                <w:szCs w:val="20"/>
              </w:rPr>
            </w:pPr>
            <w:r>
              <w:rPr>
                <w:rFonts w:ascii="Times New Roman" w:hAnsi="Times New Roman"/>
                <w:color w:val="000000"/>
                <w:sz w:val="20"/>
                <w:szCs w:val="20"/>
              </w:rPr>
              <w:t>55000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D15BD" w:rsidRPr="00987750" w:rsidRDefault="00FD15BD" w:rsidP="00CE2151">
            <w:pPr>
              <w:spacing w:after="0" w:line="240" w:lineRule="auto"/>
              <w:rPr>
                <w:rFonts w:ascii="Times New Roman" w:hAnsi="Times New Roman"/>
                <w:color w:val="000000"/>
                <w:sz w:val="20"/>
                <w:szCs w:val="20"/>
              </w:rPr>
            </w:pPr>
            <w:r>
              <w:rPr>
                <w:rFonts w:ascii="Times New Roman" w:hAnsi="Times New Roman"/>
                <w:color w:val="000000"/>
                <w:sz w:val="20"/>
                <w:szCs w:val="20"/>
              </w:rPr>
              <w:t>59000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D15BD" w:rsidRPr="00987750" w:rsidRDefault="00FD15BD" w:rsidP="00CE2151">
            <w:pPr>
              <w:spacing w:after="0" w:line="240" w:lineRule="auto"/>
              <w:rPr>
                <w:rFonts w:ascii="Times New Roman" w:hAnsi="Times New Roman"/>
                <w:color w:val="000000"/>
                <w:sz w:val="20"/>
                <w:szCs w:val="20"/>
              </w:rPr>
            </w:pPr>
            <w:r>
              <w:rPr>
                <w:rFonts w:ascii="Times New Roman" w:hAnsi="Times New Roman"/>
                <w:color w:val="000000"/>
                <w:sz w:val="20"/>
                <w:szCs w:val="20"/>
              </w:rPr>
              <w:t>60000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FD15BD" w:rsidRPr="00987750" w:rsidRDefault="00FD15BD" w:rsidP="00CE2151">
            <w:pPr>
              <w:spacing w:after="0" w:line="240" w:lineRule="auto"/>
              <w:rPr>
                <w:rFonts w:ascii="Times New Roman" w:hAnsi="Times New Roman"/>
                <w:color w:val="000000"/>
                <w:sz w:val="20"/>
                <w:szCs w:val="20"/>
              </w:rPr>
            </w:pPr>
            <w:r>
              <w:rPr>
                <w:rFonts w:ascii="Times New Roman" w:hAnsi="Times New Roman"/>
                <w:color w:val="000000"/>
                <w:sz w:val="20"/>
                <w:szCs w:val="20"/>
              </w:rPr>
              <w:t>277000</w:t>
            </w:r>
          </w:p>
        </w:tc>
      </w:tr>
    </w:tbl>
    <w:p w:rsidR="00D41148" w:rsidRPr="00987750" w:rsidRDefault="00D41148" w:rsidP="00D41148">
      <w:pPr>
        <w:rPr>
          <w:rFonts w:ascii="Times New Roman" w:hAnsi="Times New Roman"/>
        </w:rPr>
      </w:pPr>
    </w:p>
    <w:p w:rsidR="00337637" w:rsidRPr="00987750" w:rsidRDefault="00337637" w:rsidP="003152E4">
      <w:pPr>
        <w:pStyle w:val="Balk1"/>
        <w:rPr>
          <w:rFonts w:ascii="Times New Roman" w:hAnsi="Times New Roman"/>
        </w:rPr>
      </w:pPr>
      <w:bookmarkStart w:id="57" w:name="_Toc416085171"/>
      <w:bookmarkStart w:id="58" w:name="_Toc529519472"/>
      <w:r w:rsidRPr="00987750">
        <w:rPr>
          <w:rFonts w:ascii="Times New Roman" w:hAnsi="Times New Roman"/>
        </w:rPr>
        <w:t>V</w:t>
      </w:r>
      <w:r w:rsidR="008D4E73" w:rsidRPr="00987750">
        <w:rPr>
          <w:rFonts w:ascii="Times New Roman" w:hAnsi="Times New Roman"/>
        </w:rPr>
        <w:t>I</w:t>
      </w:r>
      <w:r w:rsidRPr="00987750">
        <w:rPr>
          <w:rFonts w:ascii="Times New Roman" w:hAnsi="Times New Roman"/>
        </w:rPr>
        <w:t>. BÖLÜM</w:t>
      </w:r>
      <w:bookmarkEnd w:id="57"/>
      <w:bookmarkEnd w:id="58"/>
      <w:r w:rsidR="008D4E73" w:rsidRPr="00987750">
        <w:rPr>
          <w:rFonts w:ascii="Times New Roman" w:hAnsi="Times New Roman"/>
        </w:rPr>
        <w:t>:</w:t>
      </w:r>
      <w:bookmarkStart w:id="59" w:name="_Toc416085172"/>
      <w:bookmarkStart w:id="60" w:name="_Toc529519473"/>
      <w:r w:rsidR="008D4E73" w:rsidRPr="00987750">
        <w:rPr>
          <w:rFonts w:ascii="Times New Roman" w:hAnsi="Times New Roman"/>
        </w:rPr>
        <w:t xml:space="preserve"> </w:t>
      </w:r>
      <w:r w:rsidRPr="00987750">
        <w:rPr>
          <w:rFonts w:ascii="Times New Roman" w:hAnsi="Times New Roman"/>
        </w:rPr>
        <w:t>İZLEME VE DEĞERLENDİRME</w:t>
      </w:r>
      <w:bookmarkEnd w:id="59"/>
      <w:bookmarkEnd w:id="60"/>
    </w:p>
    <w:p w:rsidR="003152E4" w:rsidRPr="00987750" w:rsidRDefault="003152E4" w:rsidP="008D4E73">
      <w:pPr>
        <w:rPr>
          <w:rFonts w:ascii="Times New Roman" w:hAnsi="Times New Roman"/>
        </w:rPr>
      </w:pPr>
      <w:r w:rsidRPr="00987750">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3152E4" w:rsidRPr="00987750" w:rsidRDefault="003152E4" w:rsidP="008D4E73">
      <w:pPr>
        <w:rPr>
          <w:rFonts w:ascii="Times New Roman" w:hAnsi="Times New Roman"/>
        </w:rPr>
      </w:pPr>
      <w:r w:rsidRPr="00987750">
        <w:rPr>
          <w:rFonts w:ascii="Times New Roman" w:hAnsi="Times New Roman"/>
        </w:rPr>
        <w:t>Stratejik planın izlenmesinde 6 aylık dönemlerde izleme yapılacak denetim birimleri, il ve ilçe millî eğitim müdürlüğü ve Bakanlık denetim ve kontrollerine hazır halde tutulacaktır.</w:t>
      </w:r>
    </w:p>
    <w:p w:rsidR="00481D63" w:rsidRPr="00987750" w:rsidRDefault="003152E4" w:rsidP="008D4E73">
      <w:pPr>
        <w:rPr>
          <w:rFonts w:ascii="Times New Roman" w:hAnsi="Times New Roman"/>
        </w:rPr>
      </w:pPr>
      <w:r w:rsidRPr="00987750">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987750" w:rsidSect="00E22B8A">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F6B" w:rsidRDefault="00657F6B" w:rsidP="00DC3C73">
      <w:pPr>
        <w:spacing w:after="0" w:line="240" w:lineRule="auto"/>
      </w:pPr>
      <w:r>
        <w:separator/>
      </w:r>
    </w:p>
  </w:endnote>
  <w:endnote w:type="continuationSeparator" w:id="0">
    <w:p w:rsidR="00657F6B" w:rsidRDefault="00657F6B"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Minion Pro">
    <w:altName w:val="Times New Roman"/>
    <w:panose1 w:val="00000000000000000000"/>
    <w:charset w:val="A2"/>
    <w:family w:val="roman"/>
    <w:notTrueType/>
    <w:pitch w:val="default"/>
    <w:sig w:usb0="00000005" w:usb1="00000000" w:usb2="00000000" w:usb3="00000000" w:csb0="00000012"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A2"/>
    <w:family w:val="script"/>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02" w:rsidRDefault="00E70802">
    <w:pPr>
      <w:pStyle w:val="Altbilgi"/>
      <w:jc w:val="right"/>
    </w:pPr>
    <w:fldSimple w:instr="PAGE   \* MERGEFORMAT">
      <w:r w:rsidR="00FD15BD" w:rsidRPr="00FD15BD">
        <w:rPr>
          <w:noProof/>
          <w:lang w:val="tr-TR"/>
        </w:rPr>
        <w:t>7</w:t>
      </w:r>
    </w:fldSimple>
  </w:p>
  <w:p w:rsidR="00E70802" w:rsidRDefault="00E7080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02" w:rsidRDefault="00E70802">
    <w:pPr>
      <w:pStyle w:val="Altbilgi"/>
      <w:jc w:val="right"/>
    </w:pPr>
    <w:fldSimple w:instr="PAGE   \* MERGEFORMAT">
      <w:r>
        <w:rPr>
          <w:noProof/>
        </w:rPr>
        <w:t>i</w:t>
      </w:r>
    </w:fldSimple>
  </w:p>
  <w:p w:rsidR="00E70802" w:rsidRDefault="00E7080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02" w:rsidRDefault="00E70802">
    <w:pPr>
      <w:pStyle w:val="Altbilgi"/>
      <w:jc w:val="right"/>
    </w:pPr>
    <w:fldSimple w:instr="PAGE   \* MERGEFORMAT">
      <w:r>
        <w:rPr>
          <w:noProof/>
        </w:rPr>
        <w:t>1</w:t>
      </w:r>
    </w:fldSimple>
  </w:p>
  <w:p w:rsidR="00E70802" w:rsidRDefault="00E7080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F6B" w:rsidRDefault="00657F6B" w:rsidP="00DC3C73">
      <w:pPr>
        <w:spacing w:after="0" w:line="240" w:lineRule="auto"/>
      </w:pPr>
      <w:r>
        <w:separator/>
      </w:r>
    </w:p>
  </w:footnote>
  <w:footnote w:type="continuationSeparator" w:id="0">
    <w:p w:rsidR="00657F6B" w:rsidRDefault="00657F6B"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02" w:rsidRPr="00A40B5B" w:rsidRDefault="00E70802"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072B6"/>
    <w:rsid w:val="00002A36"/>
    <w:rsid w:val="00002A9E"/>
    <w:rsid w:val="00002CFA"/>
    <w:rsid w:val="00003140"/>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6E6"/>
    <w:rsid w:val="00056E11"/>
    <w:rsid w:val="00056F08"/>
    <w:rsid w:val="00057017"/>
    <w:rsid w:val="00057A38"/>
    <w:rsid w:val="00057DA3"/>
    <w:rsid w:val="000600D1"/>
    <w:rsid w:val="00062180"/>
    <w:rsid w:val="00062815"/>
    <w:rsid w:val="00062BA5"/>
    <w:rsid w:val="00063845"/>
    <w:rsid w:val="0006451E"/>
    <w:rsid w:val="00065967"/>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0F05"/>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0BA"/>
    <w:rsid w:val="001335E3"/>
    <w:rsid w:val="00133692"/>
    <w:rsid w:val="00133925"/>
    <w:rsid w:val="001351AC"/>
    <w:rsid w:val="0013556E"/>
    <w:rsid w:val="001355EB"/>
    <w:rsid w:val="00135C72"/>
    <w:rsid w:val="00135E12"/>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6DDA"/>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014"/>
    <w:rsid w:val="00186217"/>
    <w:rsid w:val="001862CB"/>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986"/>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6BB9"/>
    <w:rsid w:val="001F71AE"/>
    <w:rsid w:val="002006C3"/>
    <w:rsid w:val="00200B1E"/>
    <w:rsid w:val="00201A0E"/>
    <w:rsid w:val="00202CEF"/>
    <w:rsid w:val="00203649"/>
    <w:rsid w:val="002040CA"/>
    <w:rsid w:val="00204849"/>
    <w:rsid w:val="002066FA"/>
    <w:rsid w:val="002067A4"/>
    <w:rsid w:val="00206A01"/>
    <w:rsid w:val="00206DD8"/>
    <w:rsid w:val="00210000"/>
    <w:rsid w:val="0021069D"/>
    <w:rsid w:val="00210E5A"/>
    <w:rsid w:val="00210F6A"/>
    <w:rsid w:val="00214303"/>
    <w:rsid w:val="002146AA"/>
    <w:rsid w:val="0021543E"/>
    <w:rsid w:val="002159E5"/>
    <w:rsid w:val="00215ADB"/>
    <w:rsid w:val="00215CA2"/>
    <w:rsid w:val="002166FB"/>
    <w:rsid w:val="002204A1"/>
    <w:rsid w:val="00220BA3"/>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4871"/>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0F88"/>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67B"/>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1E1A"/>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6491"/>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1B07"/>
    <w:rsid w:val="003D2C68"/>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28B"/>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7894"/>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570CD"/>
    <w:rsid w:val="004631DA"/>
    <w:rsid w:val="0046394E"/>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805"/>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830"/>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6DCC"/>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73A3"/>
    <w:rsid w:val="00597D80"/>
    <w:rsid w:val="00597E7B"/>
    <w:rsid w:val="005A1A60"/>
    <w:rsid w:val="005A1C99"/>
    <w:rsid w:val="005A1ECF"/>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0D24"/>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4FD4"/>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878"/>
    <w:rsid w:val="00657F6B"/>
    <w:rsid w:val="00660955"/>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7EF6"/>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9"/>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9D0"/>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45E0"/>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A55"/>
    <w:rsid w:val="00747E69"/>
    <w:rsid w:val="0075349F"/>
    <w:rsid w:val="0075495B"/>
    <w:rsid w:val="007549A9"/>
    <w:rsid w:val="00756936"/>
    <w:rsid w:val="00760091"/>
    <w:rsid w:val="00761116"/>
    <w:rsid w:val="00761AA9"/>
    <w:rsid w:val="00762847"/>
    <w:rsid w:val="0076309F"/>
    <w:rsid w:val="007643D9"/>
    <w:rsid w:val="007664EB"/>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9D1"/>
    <w:rsid w:val="007B5EC6"/>
    <w:rsid w:val="007B6112"/>
    <w:rsid w:val="007C1443"/>
    <w:rsid w:val="007C1A09"/>
    <w:rsid w:val="007C1C88"/>
    <w:rsid w:val="007C253A"/>
    <w:rsid w:val="007C4ED2"/>
    <w:rsid w:val="007C4F0E"/>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4F07"/>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032"/>
    <w:rsid w:val="008C7C23"/>
    <w:rsid w:val="008D0D37"/>
    <w:rsid w:val="008D31FF"/>
    <w:rsid w:val="008D3500"/>
    <w:rsid w:val="008D3E4C"/>
    <w:rsid w:val="008D46AD"/>
    <w:rsid w:val="008D4E73"/>
    <w:rsid w:val="008D52C0"/>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B30"/>
    <w:rsid w:val="008E78C3"/>
    <w:rsid w:val="008E7AED"/>
    <w:rsid w:val="008F02C1"/>
    <w:rsid w:val="008F0945"/>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6E7A"/>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750"/>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528A"/>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27CB"/>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5009"/>
    <w:rsid w:val="00A268B4"/>
    <w:rsid w:val="00A2751F"/>
    <w:rsid w:val="00A27894"/>
    <w:rsid w:val="00A27A02"/>
    <w:rsid w:val="00A27ADB"/>
    <w:rsid w:val="00A27BE4"/>
    <w:rsid w:val="00A315E2"/>
    <w:rsid w:val="00A32622"/>
    <w:rsid w:val="00A32ED2"/>
    <w:rsid w:val="00A3340D"/>
    <w:rsid w:val="00A33E9D"/>
    <w:rsid w:val="00A3420B"/>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6991"/>
    <w:rsid w:val="00A57D00"/>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3D97"/>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AA2"/>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282"/>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27C"/>
    <w:rsid w:val="00C35ABB"/>
    <w:rsid w:val="00C36598"/>
    <w:rsid w:val="00C36AE3"/>
    <w:rsid w:val="00C405FF"/>
    <w:rsid w:val="00C41798"/>
    <w:rsid w:val="00C4344E"/>
    <w:rsid w:val="00C4351E"/>
    <w:rsid w:val="00C446EE"/>
    <w:rsid w:val="00C4508E"/>
    <w:rsid w:val="00C45D02"/>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349"/>
    <w:rsid w:val="00C80EF3"/>
    <w:rsid w:val="00C817A8"/>
    <w:rsid w:val="00C829F4"/>
    <w:rsid w:val="00C836AC"/>
    <w:rsid w:val="00C847EC"/>
    <w:rsid w:val="00C84B5A"/>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39A"/>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E7D2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0988"/>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3EA"/>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56B7"/>
    <w:rsid w:val="00E46CBB"/>
    <w:rsid w:val="00E47C74"/>
    <w:rsid w:val="00E508B5"/>
    <w:rsid w:val="00E50C40"/>
    <w:rsid w:val="00E525E0"/>
    <w:rsid w:val="00E52961"/>
    <w:rsid w:val="00E534A5"/>
    <w:rsid w:val="00E53D19"/>
    <w:rsid w:val="00E53EDC"/>
    <w:rsid w:val="00E54341"/>
    <w:rsid w:val="00E543B8"/>
    <w:rsid w:val="00E54504"/>
    <w:rsid w:val="00E546C5"/>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802"/>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7732"/>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26EE"/>
    <w:rsid w:val="00F350D4"/>
    <w:rsid w:val="00F35814"/>
    <w:rsid w:val="00F35AB0"/>
    <w:rsid w:val="00F37095"/>
    <w:rsid w:val="00F409BE"/>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D00"/>
    <w:rsid w:val="00F571FC"/>
    <w:rsid w:val="00F5780A"/>
    <w:rsid w:val="00F60397"/>
    <w:rsid w:val="00F60D57"/>
    <w:rsid w:val="00F610EF"/>
    <w:rsid w:val="00F611C3"/>
    <w:rsid w:val="00F612AB"/>
    <w:rsid w:val="00F614EF"/>
    <w:rsid w:val="00F622C0"/>
    <w:rsid w:val="00F6297B"/>
    <w:rsid w:val="00F629EB"/>
    <w:rsid w:val="00F62E6D"/>
    <w:rsid w:val="00F62E74"/>
    <w:rsid w:val="00F63779"/>
    <w:rsid w:val="00F6418D"/>
    <w:rsid w:val="00F64367"/>
    <w:rsid w:val="00F64B6C"/>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15BD"/>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F5F"/>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1"/>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1"/>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4610849">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26371922">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0167592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rlumurathdvg.meb.k12.tr/"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5DED435-2815-46CF-906C-4451E457A7E0}" srcId="{5F865183-0FED-4482-8550-87B2A8C2AA82}" destId="{9D338396-06AA-489D-A885-57821F5608AF}" srcOrd="1" destOrd="0" parTransId="{68EB9345-FC5E-47B8-9CEB-4D44BC803B6D}" sibTransId="{0458A555-11F1-4B12-B5B2-E49A910ED0C2}"/>
    <dgm:cxn modelId="{0104A94A-6A72-470A-8C75-758CFF1E0F5F}" type="presOf" srcId="{F83FC750-7CDE-46AB-A0BA-DBC4B9D44BE3}" destId="{A8D1F0D5-26EB-48DA-960D-825E6FE928B2}" srcOrd="0" destOrd="0" presId="urn:microsoft.com/office/officeart/2005/8/layout/cycle8"/>
    <dgm:cxn modelId="{8B282BF1-45D1-45D0-BFB9-BC19FA5C4353}" type="presOf" srcId="{F83FC750-7CDE-46AB-A0BA-DBC4B9D44BE3}" destId="{7C1AB41B-5598-4485-A44D-C347A61B4CBC}" srcOrd="1" destOrd="0" presId="urn:microsoft.com/office/officeart/2005/8/layout/cycle8"/>
    <dgm:cxn modelId="{5DBB80EB-C5BA-49EA-8D21-28C1E4B4F167}"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8D460BCB-378F-4641-A0DC-0BD306A70344}" type="presOf" srcId="{9D338396-06AA-489D-A885-57821F5608AF}" destId="{8960C805-F742-4752-A3B8-A7047D0574FA}" srcOrd="0" destOrd="0" presId="urn:microsoft.com/office/officeart/2005/8/layout/cycle8"/>
    <dgm:cxn modelId="{DF15D59E-CED7-498F-9F1F-3113D127A82C}"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6CC661F9-E7E8-4FDB-A9AF-F0497948FFF9}" type="presOf" srcId="{E4BEFF6F-FFC7-417B-9255-F71095EEBEA8}" destId="{373A7CE9-2D8B-48FF-A7E7-FD1818748C0E}" srcOrd="0" destOrd="0" presId="urn:microsoft.com/office/officeart/2005/8/layout/cycle8"/>
    <dgm:cxn modelId="{18E8F9B2-9E37-47E1-8A82-EF357837E4A5}" type="presOf" srcId="{9AF66792-BEEB-4FEB-B68B-FC30221BAEDC}" destId="{C5494AC2-E33F-4DD2-9D4B-315106DC9766}" srcOrd="0" destOrd="0" presId="urn:microsoft.com/office/officeart/2005/8/layout/cycle8"/>
    <dgm:cxn modelId="{42AA9E8B-F7C1-4EC6-BF70-E6270E10193B}" type="presOf" srcId="{E4BEFF6F-FFC7-417B-9255-F71095EEBEA8}" destId="{A1403B5E-13CE-4459-8B64-0B1573A1231F}" srcOrd="1" destOrd="0" presId="urn:microsoft.com/office/officeart/2005/8/layout/cycle8"/>
    <dgm:cxn modelId="{0273AF91-0189-4577-B46C-403FE763A458}"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99937C86-D601-4A38-A861-D205CC696577}" type="presOf" srcId="{9AF66792-BEEB-4FEB-B68B-FC30221BAEDC}" destId="{A1BFAE48-9AEF-4CE2-881C-145A2B40B699}" srcOrd="1" destOrd="0" presId="urn:microsoft.com/office/officeart/2005/8/layout/cycle8"/>
    <dgm:cxn modelId="{78FD4A81-4ED6-4D54-B07F-410BEEE29CC0}" type="presOf" srcId="{D87EEC32-D642-4C15-8C65-E323814D2A3A}" destId="{0670A7F0-9DCA-427C-8C0A-B4C908BAC054}" srcOrd="1" destOrd="0" presId="urn:microsoft.com/office/officeart/2005/8/layout/cycle8"/>
    <dgm:cxn modelId="{AB200AE9-9DF7-41E0-B19A-94274F05C1C2}" type="presOf" srcId="{5F865183-0FED-4482-8550-87B2A8C2AA82}" destId="{BA526683-F383-411A-BD21-A957D08B123F}" srcOrd="0" destOrd="0" presId="urn:microsoft.com/office/officeart/2005/8/layout/cycle8"/>
    <dgm:cxn modelId="{5BB23F67-DB43-4EB3-B2C1-687950EBD5B0}" type="presOf" srcId="{D87EEC32-D642-4C15-8C65-E323814D2A3A}" destId="{100A08BA-E811-4584-A13C-228AF0A8A454}" srcOrd="0" destOrd="0" presId="urn:microsoft.com/office/officeart/2005/8/layout/cycle8"/>
    <dgm:cxn modelId="{4DD0081B-8EF4-4AFA-B5A8-EFCE875DB3C2}" type="presParOf" srcId="{BA526683-F383-411A-BD21-A957D08B123F}" destId="{267B72DD-396A-4206-8F4C-85D79C74CCAD}" srcOrd="0" destOrd="0" presId="urn:microsoft.com/office/officeart/2005/8/layout/cycle8"/>
    <dgm:cxn modelId="{52CF02E1-8AB1-4A6A-ACD2-B0263E581E90}" type="presParOf" srcId="{BA526683-F383-411A-BD21-A957D08B123F}" destId="{76741CD6-A839-4282-8258-5C7E678D3A5F}" srcOrd="1" destOrd="0" presId="urn:microsoft.com/office/officeart/2005/8/layout/cycle8"/>
    <dgm:cxn modelId="{956AF633-ACB0-4391-9521-40BBD1F81D5D}" type="presParOf" srcId="{BA526683-F383-411A-BD21-A957D08B123F}" destId="{0161085C-00D5-4CA7-B7B4-7072D5C40C1D}" srcOrd="2" destOrd="0" presId="urn:microsoft.com/office/officeart/2005/8/layout/cycle8"/>
    <dgm:cxn modelId="{ADA14168-2868-47A2-8869-F97D05798DE3}" type="presParOf" srcId="{BA526683-F383-411A-BD21-A957D08B123F}" destId="{E9FBB2A5-3CF1-4CA9-AA14-6E5ECC6DD6B0}" srcOrd="3" destOrd="0" presId="urn:microsoft.com/office/officeart/2005/8/layout/cycle8"/>
    <dgm:cxn modelId="{CA95CE60-4726-4155-8DA7-7D3461DFEDD2}" type="presParOf" srcId="{BA526683-F383-411A-BD21-A957D08B123F}" destId="{8960C805-F742-4752-A3B8-A7047D0574FA}" srcOrd="4" destOrd="0" presId="urn:microsoft.com/office/officeart/2005/8/layout/cycle8"/>
    <dgm:cxn modelId="{110E1823-4507-4499-8189-5EE2994E5647}" type="presParOf" srcId="{BA526683-F383-411A-BD21-A957D08B123F}" destId="{F9BAE066-5F77-4D2A-8EBB-3E2B5ED5B8F6}" srcOrd="5" destOrd="0" presId="urn:microsoft.com/office/officeart/2005/8/layout/cycle8"/>
    <dgm:cxn modelId="{FF79376D-164C-401F-AA45-130E6C69FF1D}" type="presParOf" srcId="{BA526683-F383-411A-BD21-A957D08B123F}" destId="{724342BE-275A-4C17-8746-BB3F74C86E9A}" srcOrd="6" destOrd="0" presId="urn:microsoft.com/office/officeart/2005/8/layout/cycle8"/>
    <dgm:cxn modelId="{4419419E-DF1A-4F34-B157-F19E49051B33}" type="presParOf" srcId="{BA526683-F383-411A-BD21-A957D08B123F}" destId="{74328851-9D17-4B33-B14E-5ED6C473319D}" srcOrd="7" destOrd="0" presId="urn:microsoft.com/office/officeart/2005/8/layout/cycle8"/>
    <dgm:cxn modelId="{727EA26A-FD9F-44F8-9531-0188D731900B}" type="presParOf" srcId="{BA526683-F383-411A-BD21-A957D08B123F}" destId="{100A08BA-E811-4584-A13C-228AF0A8A454}" srcOrd="8" destOrd="0" presId="urn:microsoft.com/office/officeart/2005/8/layout/cycle8"/>
    <dgm:cxn modelId="{B09BF2A3-C05C-4C46-B90B-DD5E33871B4E}" type="presParOf" srcId="{BA526683-F383-411A-BD21-A957D08B123F}" destId="{10C6BB2E-F0EC-4195-A687-1B651A3EFA76}" srcOrd="9" destOrd="0" presId="urn:microsoft.com/office/officeart/2005/8/layout/cycle8"/>
    <dgm:cxn modelId="{AF5A529C-BDF5-4358-9045-B05469C2A929}" type="presParOf" srcId="{BA526683-F383-411A-BD21-A957D08B123F}" destId="{8F326C79-01EA-49A9-93CF-B76D99523F6F}" srcOrd="10" destOrd="0" presId="urn:microsoft.com/office/officeart/2005/8/layout/cycle8"/>
    <dgm:cxn modelId="{52C33159-6FEE-45BC-AFDD-B523B0CA235E}" type="presParOf" srcId="{BA526683-F383-411A-BD21-A957D08B123F}" destId="{0670A7F0-9DCA-427C-8C0A-B4C908BAC054}" srcOrd="11" destOrd="0" presId="urn:microsoft.com/office/officeart/2005/8/layout/cycle8"/>
    <dgm:cxn modelId="{E01C676B-D389-49FC-95DD-EDE236CE9DA0}" type="presParOf" srcId="{BA526683-F383-411A-BD21-A957D08B123F}" destId="{C5494AC2-E33F-4DD2-9D4B-315106DC9766}" srcOrd="12" destOrd="0" presId="urn:microsoft.com/office/officeart/2005/8/layout/cycle8"/>
    <dgm:cxn modelId="{E29DC01A-1F3C-45E0-A560-049129B2142A}" type="presParOf" srcId="{BA526683-F383-411A-BD21-A957D08B123F}" destId="{DCE20721-BDA9-4878-B677-ECD404A96052}" srcOrd="13" destOrd="0" presId="urn:microsoft.com/office/officeart/2005/8/layout/cycle8"/>
    <dgm:cxn modelId="{18E371AB-5DA9-4A18-A016-6DBD699D38E2}" type="presParOf" srcId="{BA526683-F383-411A-BD21-A957D08B123F}" destId="{05E765BB-BC5C-4A33-B523-B9E8DE4B5339}" srcOrd="14" destOrd="0" presId="urn:microsoft.com/office/officeart/2005/8/layout/cycle8"/>
    <dgm:cxn modelId="{0482D951-15B7-44BB-910C-33C909393DAD}" type="presParOf" srcId="{BA526683-F383-411A-BD21-A957D08B123F}" destId="{A1BFAE48-9AEF-4CE2-881C-145A2B40B699}" srcOrd="15" destOrd="0" presId="urn:microsoft.com/office/officeart/2005/8/layout/cycle8"/>
    <dgm:cxn modelId="{51D3DBE2-7A2F-4977-B9AB-B53AC3C1DAF0}" type="presParOf" srcId="{BA526683-F383-411A-BD21-A957D08B123F}" destId="{373A7CE9-2D8B-48FF-A7E7-FD1818748C0E}" srcOrd="16" destOrd="0" presId="urn:microsoft.com/office/officeart/2005/8/layout/cycle8"/>
    <dgm:cxn modelId="{2ED4AB76-C11A-48D6-9C70-0D805E8C7E8C}" type="presParOf" srcId="{BA526683-F383-411A-BD21-A957D08B123F}" destId="{3F64E8A9-68A0-49A0-9836-9DC0636C5308}" srcOrd="17" destOrd="0" presId="urn:microsoft.com/office/officeart/2005/8/layout/cycle8"/>
    <dgm:cxn modelId="{03B5742C-99D6-4DF7-9ECB-4EA69689DA51}" type="presParOf" srcId="{BA526683-F383-411A-BD21-A957D08B123F}" destId="{219E29F9-B39D-4D14-B51F-12F5FC91D16A}" srcOrd="18" destOrd="0" presId="urn:microsoft.com/office/officeart/2005/8/layout/cycle8"/>
    <dgm:cxn modelId="{6FC79F70-BB3A-43F3-8C3C-E9FCC7413998}" type="presParOf" srcId="{BA526683-F383-411A-BD21-A957D08B123F}" destId="{A1403B5E-13CE-4459-8B64-0B1573A1231F}" srcOrd="19" destOrd="0" presId="urn:microsoft.com/office/officeart/2005/8/layout/cycle8"/>
    <dgm:cxn modelId="{54F54499-27CB-4DD4-A06C-F681B2A813C0}" type="presParOf" srcId="{BA526683-F383-411A-BD21-A957D08B123F}" destId="{A8D1F0D5-26EB-48DA-960D-825E6FE928B2}" srcOrd="20" destOrd="0" presId="urn:microsoft.com/office/officeart/2005/8/layout/cycle8"/>
    <dgm:cxn modelId="{34E887B9-081F-4DEB-B98C-5A46ACEC992E}" type="presParOf" srcId="{BA526683-F383-411A-BD21-A957D08B123F}" destId="{00CD3B3C-3082-4805-826B-376EF526FEE2}" srcOrd="21" destOrd="0" presId="urn:microsoft.com/office/officeart/2005/8/layout/cycle8"/>
    <dgm:cxn modelId="{9686F464-2A53-4D9E-93D3-0374C0E95151}" type="presParOf" srcId="{BA526683-F383-411A-BD21-A957D08B123F}" destId="{2FD8AE9A-C7EC-49F2-9050-CD7F86110061}" srcOrd="22" destOrd="0" presId="urn:microsoft.com/office/officeart/2005/8/layout/cycle8"/>
    <dgm:cxn modelId="{84F157FC-703A-4E73-BDC6-28355B35FEAE}" type="presParOf" srcId="{BA526683-F383-411A-BD21-A957D08B123F}" destId="{7C1AB41B-5598-4485-A44D-C347A61B4CBC}" srcOrd="23" destOrd="0" presId="urn:microsoft.com/office/officeart/2005/8/layout/cycle8"/>
    <dgm:cxn modelId="{9A83D495-7DFE-4BAF-99E4-5D0A295AB3EB}" type="presParOf" srcId="{BA526683-F383-411A-BD21-A957D08B123F}" destId="{601CF880-1EA8-49BA-A98C-3E771E83102C}" srcOrd="24" destOrd="0" presId="urn:microsoft.com/office/officeart/2005/8/layout/cycle8"/>
    <dgm:cxn modelId="{83424CA9-50C9-4BD6-A707-A153ABABA0FD}" type="presParOf" srcId="{BA526683-F383-411A-BD21-A957D08B123F}" destId="{ECF12B94-746D-4140-9C29-523F028781F4}" srcOrd="25" destOrd="0" presId="urn:microsoft.com/office/officeart/2005/8/layout/cycle8"/>
    <dgm:cxn modelId="{1F11E539-1DA5-4E23-BAA7-213C97FF18C4}" type="presParOf" srcId="{BA526683-F383-411A-BD21-A957D08B123F}" destId="{AA1D771B-54D6-4293-AFCF-8FD4851F902B}" srcOrd="26" destOrd="0" presId="urn:microsoft.com/office/officeart/2005/8/layout/cycle8"/>
    <dgm:cxn modelId="{74C14EAB-40B3-4B78-83F8-CDA879E1C29F}" type="presParOf" srcId="{BA526683-F383-411A-BD21-A957D08B123F}" destId="{A12A4E20-5E81-4B37-8861-95D5A02D88F6}" srcOrd="27" destOrd="0" presId="urn:microsoft.com/office/officeart/2005/8/layout/cycle8"/>
    <dgm:cxn modelId="{8FD27783-BFA1-496A-AE5C-45734A80846C}" type="presParOf" srcId="{BA526683-F383-411A-BD21-A957D08B123F}" destId="{B88E6692-EF45-4A23-AE28-DC438D3CCFE6}" srcOrd="28" destOrd="0" presId="urn:microsoft.com/office/officeart/2005/8/layout/cycle8"/>
    <dgm:cxn modelId="{C58CA205-576D-43CA-8A27-7D560E675D7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6894" y="143328"/>
          <a:ext cx="2161336" cy="21613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023" y="419413"/>
        <a:ext cx="566064" cy="437413"/>
      </dsp:txXfrm>
    </dsp:sp>
    <dsp:sp modelId="{8960C805-F742-4752-A3B8-A7047D0574FA}">
      <dsp:nvSpPr>
        <dsp:cNvPr id="0" name=""/>
        <dsp:cNvSpPr/>
      </dsp:nvSpPr>
      <dsp:spPr>
        <a:xfrm>
          <a:off x="932624" y="187841"/>
          <a:ext cx="2161336" cy="21613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245" y="1062668"/>
        <a:ext cx="591794" cy="424548"/>
      </dsp:txXfrm>
    </dsp:sp>
    <dsp:sp modelId="{100A08BA-E811-4584-A13C-228AF0A8A454}">
      <dsp:nvSpPr>
        <dsp:cNvPr id="0" name=""/>
        <dsp:cNvSpPr/>
      </dsp:nvSpPr>
      <dsp:spPr>
        <a:xfrm>
          <a:off x="906894" y="232354"/>
          <a:ext cx="2161336" cy="21613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023" y="1693058"/>
        <a:ext cx="566064" cy="437413"/>
      </dsp:txXfrm>
    </dsp:sp>
    <dsp:sp modelId="{C5494AC2-E33F-4DD2-9D4B-315106DC9766}">
      <dsp:nvSpPr>
        <dsp:cNvPr id="0" name=""/>
        <dsp:cNvSpPr/>
      </dsp:nvSpPr>
      <dsp:spPr>
        <a:xfrm>
          <a:off x="855433" y="232354"/>
          <a:ext cx="2161336" cy="21613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8577" y="1693058"/>
        <a:ext cx="566064" cy="437413"/>
      </dsp:txXfrm>
    </dsp:sp>
    <dsp:sp modelId="{373A7CE9-2D8B-48FF-A7E7-FD1818748C0E}">
      <dsp:nvSpPr>
        <dsp:cNvPr id="0" name=""/>
        <dsp:cNvSpPr/>
      </dsp:nvSpPr>
      <dsp:spPr>
        <a:xfrm>
          <a:off x="829703" y="187841"/>
          <a:ext cx="2161336" cy="21613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2624" y="1062668"/>
        <a:ext cx="591794" cy="424548"/>
      </dsp:txXfrm>
    </dsp:sp>
    <dsp:sp modelId="{A8D1F0D5-26EB-48DA-960D-825E6FE928B2}">
      <dsp:nvSpPr>
        <dsp:cNvPr id="0" name=""/>
        <dsp:cNvSpPr/>
      </dsp:nvSpPr>
      <dsp:spPr>
        <a:xfrm>
          <a:off x="855433" y="143328"/>
          <a:ext cx="2161336" cy="21613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8577" y="419413"/>
        <a:ext cx="566064" cy="437413"/>
      </dsp:txXfrm>
    </dsp:sp>
    <dsp:sp modelId="{601CF880-1EA8-49BA-A98C-3E771E83102C}">
      <dsp:nvSpPr>
        <dsp:cNvPr id="0" name=""/>
        <dsp:cNvSpPr/>
      </dsp:nvSpPr>
      <dsp:spPr>
        <a:xfrm>
          <a:off x="773018" y="9531"/>
          <a:ext cx="2428930" cy="242893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8748" y="54044"/>
          <a:ext cx="2428930" cy="242893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018" y="98557"/>
          <a:ext cx="2428930" cy="242893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1715" y="98557"/>
          <a:ext cx="2428930" cy="242893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5985" y="54044"/>
          <a:ext cx="2428930" cy="242893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1715" y="9531"/>
          <a:ext cx="2428930" cy="242893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FDF34-EB6A-4117-AE51-AF2A0FBB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5807</Words>
  <Characters>33101</Characters>
  <Application>Microsoft Office Word</Application>
  <DocSecurity>0</DocSecurity>
  <Lines>275</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38831</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Müdür Bey</cp:lastModifiedBy>
  <cp:revision>2</cp:revision>
  <cp:lastPrinted>2015-03-09T10:19:00Z</cp:lastPrinted>
  <dcterms:created xsi:type="dcterms:W3CDTF">2019-12-25T12:39:00Z</dcterms:created>
  <dcterms:modified xsi:type="dcterms:W3CDTF">2019-12-25T12:39:00Z</dcterms:modified>
</cp:coreProperties>
</file>